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dde1499934530" w:history="1">
              <w:r>
                <w:rPr>
                  <w:rStyle w:val="Hyperlink"/>
                </w:rPr>
                <w:t>2024年版中国树脂市场调研与发展前景分析报告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dde1499934530" w:history="1">
              <w:r>
                <w:rPr>
                  <w:rStyle w:val="Hyperlink"/>
                </w:rPr>
                <w:t>2024年版中国树脂市场调研与发展前景分析报告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dde1499934530" w:history="1">
                <w:r>
                  <w:rPr>
                    <w:rStyle w:val="Hyperlink"/>
                  </w:rPr>
                  <w:t>https://www.20087.com/3/A0/ShuZhiDiaoChaBaoGao.html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是化工行业的重要基础材料，广泛应用于涂料、塑料、复合材料和电子工业等多个领域。近年来，随着新材料技术的突破，树脂的性能得到了显著提升，如增强的耐热性、耐化学性和机械强度。同时，环保树脂和生物基树脂的研发，如生物环氧树脂和聚乳酸树脂，减少了对石油基材料的依赖，符合绿色化工的发展趋势。此外，树脂在3D打印和快速成型技术中的应用，拓宽了其在定制化产品制造中的市场空间。</w:t>
      </w:r>
      <w:r>
        <w:rPr>
          <w:rFonts w:hint="eastAsia"/>
        </w:rPr>
        <w:br/>
      </w:r>
      <w:r>
        <w:rPr>
          <w:rFonts w:hint="eastAsia"/>
        </w:rPr>
        <w:t>　　未来，树脂行业将更加注重可持续性和功能化。随着循环经济理念的普及，开发可回收和可降解树脂将成为行业关注的焦点。同时，高性能树脂的开发，如用于极端环境下的特种树脂，将满足航空航天、国防和高性能电子设备等高端应用领域的需求。此外，智能树脂，如具有自我修复能力或感应外部环境变化的智能材料，将为树脂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dde1499934530" w:history="1">
        <w:r>
          <w:rPr>
            <w:rStyle w:val="Hyperlink"/>
          </w:rPr>
          <w:t>2024年版中国树脂市场调研与发展前景分析报告</w:t>
        </w:r>
      </w:hyperlink>
      <w:r>
        <w:rPr>
          <w:rFonts w:hint="eastAsia"/>
        </w:rPr>
        <w:t>》基于国家统计局、树脂相关协会等渠道的资料数据，全方位剖析了树脂行业的现状与市场需求，详细探讨了树脂市场规模、产业链构成及价格动态，并针对树脂各细分市场进行了分析。同时，树脂报告还对市场前景、发展趋势进行了科学预测，评估了行业内品牌竞争格局、市场集中度以及树脂重点企业的表现。此外，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树脂行业概述</w:t>
      </w:r>
      <w:r>
        <w:rPr>
          <w:rFonts w:hint="eastAsia"/>
        </w:rPr>
        <w:br/>
      </w:r>
      <w:r>
        <w:rPr>
          <w:rFonts w:hint="eastAsia"/>
        </w:rPr>
        <w:t>　　第一节 树脂行业界定</w:t>
      </w:r>
      <w:r>
        <w:rPr>
          <w:rFonts w:hint="eastAsia"/>
        </w:rPr>
        <w:br/>
      </w:r>
      <w:r>
        <w:rPr>
          <w:rFonts w:hint="eastAsia"/>
        </w:rPr>
        <w:t>　　第二节 树脂行业发展历程</w:t>
      </w:r>
      <w:r>
        <w:rPr>
          <w:rFonts w:hint="eastAsia"/>
        </w:rPr>
        <w:br/>
      </w:r>
      <w:r>
        <w:rPr>
          <w:rFonts w:hint="eastAsia"/>
        </w:rPr>
        <w:t>　　第三节 树脂产业链分析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中国树脂行业发展环境分析</w:t>
      </w:r>
      <w:r>
        <w:rPr>
          <w:rFonts w:hint="eastAsia"/>
        </w:rPr>
        <w:br/>
      </w:r>
      <w:r>
        <w:rPr>
          <w:rFonts w:hint="eastAsia"/>
        </w:rPr>
        <w:t>　　第一节 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二、树脂相关行业标准分析</w:t>
      </w:r>
      <w:r>
        <w:rPr>
          <w:rFonts w:hint="eastAsia"/>
        </w:rPr>
        <w:br/>
      </w:r>
      <w:r>
        <w:rPr>
          <w:rFonts w:hint="eastAsia"/>
        </w:rPr>
        <w:t>　　第三节 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中国树脂行业生产现状分析</w:t>
      </w:r>
      <w:r>
        <w:rPr>
          <w:rFonts w:hint="eastAsia"/>
        </w:rPr>
        <w:br/>
      </w:r>
      <w:r>
        <w:rPr>
          <w:rFonts w:hint="eastAsia"/>
        </w:rPr>
        <w:t>　　第一节 树脂行业总体规模</w:t>
      </w:r>
      <w:r>
        <w:rPr>
          <w:rFonts w:hint="eastAsia"/>
        </w:rPr>
        <w:br/>
      </w:r>
      <w:r>
        <w:rPr>
          <w:rFonts w:hint="eastAsia"/>
        </w:rPr>
        <w:t>　　第二节 树脂行业产能概况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一、2019-2024年树脂产能分析</w:t>
      </w:r>
      <w:r>
        <w:rPr>
          <w:rFonts w:hint="eastAsia"/>
        </w:rPr>
        <w:br/>
      </w:r>
      <w:r>
        <w:rPr>
          <w:rFonts w:hint="eastAsia"/>
        </w:rPr>
        <w:t>　　　　二、2024-2030年树脂产能预测</w:t>
      </w:r>
      <w:r>
        <w:rPr>
          <w:rFonts w:hint="eastAsia"/>
        </w:rPr>
        <w:br/>
      </w:r>
      <w:r>
        <w:rPr>
          <w:rFonts w:hint="eastAsia"/>
        </w:rPr>
        <w:t>　　第三节 树脂市场容量概况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一、2019-2024年树脂市场容量分析</w:t>
      </w:r>
      <w:r>
        <w:rPr>
          <w:rFonts w:hint="eastAsia"/>
        </w:rPr>
        <w:br/>
      </w:r>
      <w:r>
        <w:rPr>
          <w:rFonts w:hint="eastAsia"/>
        </w:rPr>
        <w:t>　　　　二、树脂产能配置与产能利用率调查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三、2024-2030年树脂市场容量预测</w:t>
      </w:r>
      <w:r>
        <w:rPr>
          <w:rFonts w:hint="eastAsia"/>
        </w:rPr>
        <w:br/>
      </w:r>
      <w:r>
        <w:rPr>
          <w:rFonts w:hint="eastAsia"/>
        </w:rPr>
        <w:t>　　第四节 树脂行业的生命周期分析</w:t>
      </w:r>
      <w:r>
        <w:rPr>
          <w:rFonts w:hint="eastAsia"/>
        </w:rPr>
        <w:br/>
      </w:r>
      <w:r>
        <w:rPr>
          <w:rFonts w:hint="eastAsia"/>
        </w:rPr>
        <w:t>　　第五节 树脂行业供需情况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国内树脂产品2019-2024年价格回顾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2024年国内树脂产品市场价格及评述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国内树脂产品价格影响因素分析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2024-2030年国内树脂产品价格走势预测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中国树脂行业产销情况分析</w:t>
      </w:r>
      <w:r>
        <w:rPr>
          <w:rFonts w:hint="eastAsia"/>
        </w:rPr>
        <w:br/>
      </w:r>
      <w:r>
        <w:rPr>
          <w:rFonts w:hint="eastAsia"/>
        </w:rPr>
        <w:t>　　　　一、树脂行业生产情况分析</w:t>
      </w:r>
      <w:r>
        <w:rPr>
          <w:rFonts w:hint="eastAsia"/>
        </w:rPr>
        <w:br/>
      </w:r>
      <w:r>
        <w:rPr>
          <w:rFonts w:hint="eastAsia"/>
        </w:rPr>
        <w:t>　　　　二、树脂行业销售情况分析</w:t>
      </w:r>
      <w:r>
        <w:rPr>
          <w:rFonts w:hint="eastAsia"/>
        </w:rPr>
        <w:br/>
      </w:r>
      <w:r>
        <w:rPr>
          <w:rFonts w:hint="eastAsia"/>
        </w:rPr>
        <w:t>　　　　三、树脂行业产销情况分析</w:t>
      </w:r>
      <w:r>
        <w:rPr>
          <w:rFonts w:hint="eastAsia"/>
        </w:rPr>
        <w:br/>
      </w:r>
      <w:r>
        <w:rPr>
          <w:rFonts w:hint="eastAsia"/>
        </w:rPr>
        <w:t>　　第三节 中国树脂行业财务能力分析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树脂市场竞争策略分析</w:t>
      </w:r>
      <w:r>
        <w:rPr>
          <w:rFonts w:hint="eastAsia"/>
        </w:rPr>
        <w:br/>
      </w:r>
      <w:r>
        <w:rPr>
          <w:rFonts w:hint="eastAsia"/>
        </w:rPr>
        <w:t>　　　　一、树脂市场增长潜力分析</w:t>
      </w:r>
      <w:r>
        <w:rPr>
          <w:rFonts w:hint="eastAsia"/>
        </w:rPr>
        <w:br/>
      </w:r>
      <w:r>
        <w:rPr>
          <w:rFonts w:hint="eastAsia"/>
        </w:rPr>
        <w:t>　　　　二、树脂产品竞争策略分析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一、2024-2030年我国树脂市场竞争趋势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二、2024-2030年树脂行业竞争格局展望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三、2024-2030年树脂行业竞争策略分析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2024年树脂行业投资情况分析</w:t>
      </w:r>
      <w:r>
        <w:rPr>
          <w:rFonts w:hint="eastAsia"/>
        </w:rPr>
        <w:br/>
      </w:r>
      <w:r>
        <w:rPr>
          <w:rFonts w:hint="eastAsia"/>
        </w:rPr>
        <w:t>　　　　一、树脂总体投资结构</w:t>
      </w:r>
      <w:r>
        <w:rPr>
          <w:rFonts w:hint="eastAsia"/>
        </w:rPr>
        <w:br/>
      </w:r>
      <w:r>
        <w:rPr>
          <w:rFonts w:hint="eastAsia"/>
        </w:rPr>
        <w:t>　　　　二、树脂投资规模情况</w:t>
      </w:r>
      <w:r>
        <w:rPr>
          <w:rFonts w:hint="eastAsia"/>
        </w:rPr>
        <w:br/>
      </w:r>
      <w:r>
        <w:rPr>
          <w:rFonts w:hint="eastAsia"/>
        </w:rPr>
        <w:t>　　　　三、树脂投资增速情况</w:t>
      </w:r>
      <w:r>
        <w:rPr>
          <w:rFonts w:hint="eastAsia"/>
        </w:rPr>
        <w:br/>
      </w:r>
      <w:r>
        <w:rPr>
          <w:rFonts w:hint="eastAsia"/>
        </w:rPr>
        <w:t>　　　　四、树脂分地区投资分析</w:t>
      </w:r>
      <w:r>
        <w:rPr>
          <w:rFonts w:hint="eastAsia"/>
        </w:rPr>
        <w:br/>
      </w:r>
      <w:r>
        <w:rPr>
          <w:rFonts w:hint="eastAsia"/>
        </w:rPr>
        <w:t>　　第二节 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一、树脂投资项目分析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二、可以投资的树脂模式</w:t>
      </w:r>
      <w:r>
        <w:rPr>
          <w:rFonts w:hint="eastAsia"/>
        </w:rPr>
        <w:br/>
      </w:r>
      <w:r>
        <w:rPr>
          <w:rFonts w:hint="eastAsia"/>
        </w:rPr>
        <w:t>　　　　三、2024年树脂投资机会</w:t>
      </w:r>
      <w:r>
        <w:rPr>
          <w:rFonts w:hint="eastAsia"/>
        </w:rPr>
        <w:br/>
      </w:r>
      <w:r>
        <w:rPr>
          <w:rFonts w:hint="eastAsia"/>
        </w:rPr>
        <w:t>　　　　四、2024年树脂投资新方向</w:t>
      </w:r>
      <w:r>
        <w:rPr>
          <w:rFonts w:hint="eastAsia"/>
        </w:rPr>
        <w:br/>
      </w:r>
      <w:r>
        <w:rPr>
          <w:rFonts w:hint="eastAsia"/>
        </w:rPr>
        <w:t>　　第三节 2024-2030年树脂行业发展前景分析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2024-2030年中国树脂行业发展前景预测分析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2024-2030年中国树脂行业发展预测分析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2024-2030年中国树脂行业市场前景分析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中国树脂行业上游原材料供应状况分析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树脂主要原材料概述</w:t>
      </w:r>
      <w:r>
        <w:rPr>
          <w:rFonts w:hint="eastAsia"/>
        </w:rPr>
        <w:br/>
      </w:r>
      <w:r>
        <w:rPr>
          <w:rFonts w:hint="eastAsia"/>
        </w:rPr>
        <w:t>　　第二节 树脂主要原材料2019-2024年价格及供应情况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2024-2030年树脂主要原材料未来价格及供应情况预测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树脂行业存在的问题</w:t>
      </w:r>
      <w:r>
        <w:rPr>
          <w:rFonts w:hint="eastAsia"/>
        </w:rPr>
        <w:br/>
      </w:r>
      <w:r>
        <w:rPr>
          <w:rFonts w:hint="eastAsia"/>
        </w:rPr>
        <w:t>　　第二节 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三、2024-2030年中国树脂行业发展趋势预测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第二节 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第三节 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第四节 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第五节 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三、树脂企业经营状况</w:t>
      </w:r>
      <w:r>
        <w:rPr>
          <w:rFonts w:hint="eastAsia"/>
        </w:rPr>
        <w:br/>
      </w:r>
      <w:r>
        <w:rPr>
          <w:rFonts w:hint="eastAsia"/>
        </w:rPr>
        <w:t>　　　　四、树脂企业发展策略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中国树脂产品竞争力优势分析</w:t>
      </w:r>
      <w:r>
        <w:rPr>
          <w:rFonts w:hint="eastAsia"/>
        </w:rPr>
        <w:br/>
      </w:r>
      <w:r>
        <w:rPr>
          <w:rFonts w:hint="eastAsia"/>
        </w:rPr>
        <w:t>　　第一节 树脂整体产品竞争力分析</w:t>
      </w:r>
      <w:r>
        <w:rPr>
          <w:rFonts w:hint="eastAsia"/>
        </w:rPr>
        <w:br/>
      </w:r>
      <w:r>
        <w:rPr>
          <w:rFonts w:hint="eastAsia"/>
        </w:rPr>
        <w:t>　　　　一、树脂整体产品竞争力评价</w:t>
      </w:r>
      <w:r>
        <w:rPr>
          <w:rFonts w:hint="eastAsia"/>
        </w:rPr>
        <w:br/>
      </w:r>
      <w:r>
        <w:rPr>
          <w:rFonts w:hint="eastAsia"/>
        </w:rPr>
        <w:t>　　　　二、树脂产品竞争力评价结果分析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树脂产品竞争力优势构建</w:t>
      </w:r>
      <w:r>
        <w:rPr>
          <w:rFonts w:hint="eastAsia"/>
        </w:rPr>
        <w:br/>
      </w:r>
      <w:r>
        <w:rPr>
          <w:rFonts w:hint="eastAsia"/>
        </w:rPr>
        <w:t>　　　　一、树脂产品竞争优势评价</w:t>
      </w:r>
      <w:r>
        <w:rPr>
          <w:rFonts w:hint="eastAsia"/>
        </w:rPr>
        <w:br/>
      </w:r>
      <w:r>
        <w:rPr>
          <w:rFonts w:hint="eastAsia"/>
        </w:rPr>
        <w:t>　　　　二、树脂产品竞争优势构建建议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树脂投资机会分析与项目投资建议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树脂投资机会分析</w:t>
      </w:r>
      <w:r>
        <w:rPr>
          <w:rFonts w:hint="eastAsia"/>
        </w:rPr>
        <w:br/>
      </w:r>
      <w:r>
        <w:rPr>
          <w:rFonts w:hint="eastAsia"/>
        </w:rPr>
        <w:t>　　第二节 树脂投资趋势分析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一、树脂行业投资环境考察</w:t>
      </w:r>
      <w:r>
        <w:rPr>
          <w:rFonts w:hint="eastAsia"/>
        </w:rPr>
        <w:br/>
      </w:r>
      <w:r>
        <w:rPr>
          <w:rFonts w:hint="eastAsia"/>
        </w:rPr>
        <w:t>　　　　二、树脂投资风险及控制策略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三、树脂产品投资方向建议</w:t>
      </w:r>
      <w:r>
        <w:rPr>
          <w:rFonts w:hint="eastAsia"/>
        </w:rPr>
        <w:br/>
      </w:r>
      <w:r>
        <w:rPr>
          <w:rFonts w:hint="eastAsia"/>
        </w:rPr>
        <w:t>　　　　四、树脂项目投资建议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dde1499934530" w:history="1">
        <w:r>
          <w:rPr>
            <w:rStyle w:val="Hyperlink"/>
          </w:rPr>
          <w:t>2024年版中国树脂市场调研与发展前景分析报告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dde1499934530" w:history="1">
        <w:r>
          <w:rPr>
            <w:rStyle w:val="Hyperlink"/>
          </w:rPr>
          <w:t>https://www.20087.com/3/A0/ShuZhiDiaoChaBaoGao.html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7fbc88db544fe3" w:history="1">
      <w:r>
        <w:rPr>
          <w:rStyle w:val="Hyperlink"/>
        </w:rPr>
        <w:t>2024年版中国树脂市场调研与发展前景分析报告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0/ShuZhiDiaoChaBaoGao.html" TargetMode="External" Id="R9a0dde149993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0/ShuZhiDiaoChaBaoGao.html" TargetMode="External" Id="Rc67fbc88db54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2023-12-14T04:47:00Z</dcterms:created>
  <dcterms:modified xsi:type="dcterms:W3CDTF">2023-12-14T05:47:00Z</dcterms:modified>
  <dc:subject>2024年版中国树脂市场调研与发展前景分析报告</dc:subject>
  <dc:title>2024年版中国树脂市场调研与发展前景分析报告</dc:title>
  <cp:keywords>2024年版中国树脂市场调研与发展前景分析报告</cp:keywords>
  <dc:description>2024年版中国树脂市场调研与发展前景分析报告</dc:description>
</cp:coreProperties>
</file>