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e13f17814ce2" w:history="1">
              <w:r>
                <w:rPr>
                  <w:rStyle w:val="Hyperlink"/>
                </w:rPr>
                <w:t>中国氨基酸粉剂行业发展调研及市场前景分析报告（2024-2030年）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e13f17814ce2" w:history="1">
              <w:r>
                <w:rPr>
                  <w:rStyle w:val="Hyperlink"/>
                </w:rPr>
                <w:t>中国氨基酸粉剂行业发展调研及市场前景分析报告（2024-2030年）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1e13f17814ce2" w:history="1">
                <w:r>
                  <w:rPr>
                    <w:rStyle w:val="Hyperlink"/>
                  </w:rPr>
                  <w:t>https://www.20087.com/3/20/AnJiSuanFenJiShiChangDiaoChaBaoGao.html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粉剂是一种重要的营养补充品，广泛应用于保健品、食品添加剂等领域。随着人们健康意识的提高，氨基酸粉剂的需求持续增长。目前，氨基酸粉剂的生产工艺已经相当成熟，通过发酵法或酶转化法制备的氨基酸纯度高、品质稳定。同时，为了满足不同人群的营养需求，市场上出现了多种功能性氨基酸粉剂，如针对运动员的支链氨基酸、帮助睡眠的色氨酸等。此外，随着消费者对食品来源透明度要求的提高，氨基酸粉剂的生产过程也越来越注重天然、有机认证。</w:t>
      </w:r>
      <w:r>
        <w:rPr>
          <w:rFonts w:hint="eastAsia"/>
        </w:rPr>
        <w:br/>
      </w:r>
      <w:r>
        <w:rPr>
          <w:rFonts w:hint="eastAsia"/>
        </w:rPr>
        <w:t>　　未来，氨基酸粉剂的发展将主要聚焦于以下几个方向：首先是精准营养，通过基因检测等手段了解个体差异，为用户提供个性化的氨基酸补充方案。其次是天然原料，继续扩大植物源氨基酸的比例，减少化学合成成分，迎合市场对纯净、天然产品的偏好。再次是功能强化，结合最新研究成果，开发具有特殊保健功效的氨基酸组合，如改善肠道健康、增强免疫力等。最后，随着包装技术的进步，氨基酸粉剂将采用更加便捷、易于保存的包装形式，提高产品的便利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e13f17814ce2" w:history="1">
        <w:r>
          <w:rPr>
            <w:rStyle w:val="Hyperlink"/>
          </w:rPr>
          <w:t>中国氨基酸粉剂行业发展调研及市场前景分析报告（2024-2030年）</w:t>
        </w:r>
      </w:hyperlink>
      <w:r>
        <w:rPr>
          <w:rFonts w:hint="eastAsia"/>
        </w:rPr>
        <w:t>》全面分析了氨基酸粉剂行业的市场规模、供需状况及产业链结构，深入探讨了氨基酸粉剂各细分市场的品牌竞争情况和价格动态，聚焦氨基酸粉剂重点企业经营现状，揭示了行业的集中度和竞争格局。此外，氨基酸粉剂报告对氨基酸粉剂行业的市场前景进行了科学预测，揭示了行业未来的发展趋势、潜在风险和机遇。氨基酸粉剂报告旨在为氨基酸粉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氨基酸粉剂行业概述</w:t>
      </w:r>
      <w:r>
        <w:rPr>
          <w:rFonts w:hint="eastAsia"/>
        </w:rPr>
        <w:br/>
      </w:r>
      <w:r>
        <w:rPr>
          <w:rFonts w:hint="eastAsia"/>
        </w:rPr>
        <w:t>　　第一节 氨基酸粉剂行业界定</w:t>
      </w:r>
      <w:r>
        <w:rPr>
          <w:rFonts w:hint="eastAsia"/>
        </w:rPr>
        <w:br/>
      </w:r>
      <w:r>
        <w:rPr>
          <w:rFonts w:hint="eastAsia"/>
        </w:rPr>
        <w:t>　　第二节 氨基酸粉剂行业发展历程</w:t>
      </w:r>
      <w:r>
        <w:rPr>
          <w:rFonts w:hint="eastAsia"/>
        </w:rPr>
        <w:br/>
      </w:r>
      <w:r>
        <w:rPr>
          <w:rFonts w:hint="eastAsia"/>
        </w:rPr>
        <w:t>　　第三节 氨基酸粉剂产业链分析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二、氨基酸粉剂产业链模型分析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2023-2024年中国氨基酸粉剂行业发展环境分析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中国氨基酸粉剂行业发展经济环境分析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中国氨基酸粉剂行业发展政策环境分析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一、氨基酸粉剂行业政策影响分析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二、相关氨基酸粉剂行业标准分析</w:t>
      </w:r>
      <w:r>
        <w:rPr>
          <w:rFonts w:hint="eastAsia"/>
        </w:rPr>
        <w:br/>
      </w:r>
      <w:r>
        <w:rPr>
          <w:rFonts w:hint="eastAsia"/>
        </w:rPr>
        <w:t>　　第三节 中国氨基酸粉剂行业发展社会环境分析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2023-2024年中国氨基酸粉剂行业发展概况</w:t>
      </w:r>
      <w:r>
        <w:rPr>
          <w:rFonts w:hint="eastAsia"/>
        </w:rPr>
        <w:br/>
      </w:r>
      <w:r>
        <w:rPr>
          <w:rFonts w:hint="eastAsia"/>
        </w:rPr>
        <w:t>　　第一节 氨基酸粉剂行业发展态势分析</w:t>
      </w:r>
      <w:r>
        <w:rPr>
          <w:rFonts w:hint="eastAsia"/>
        </w:rPr>
        <w:br/>
      </w:r>
      <w:r>
        <w:rPr>
          <w:rFonts w:hint="eastAsia"/>
        </w:rPr>
        <w:t>　　第二节 氨基酸粉剂行业发展特点分析</w:t>
      </w:r>
      <w:r>
        <w:rPr>
          <w:rFonts w:hint="eastAsia"/>
        </w:rPr>
        <w:br/>
      </w:r>
      <w:r>
        <w:rPr>
          <w:rFonts w:hint="eastAsia"/>
        </w:rPr>
        <w:t>　　第三节 氨基酸粉剂行业市场供需分析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2023-2024年中国氨基酸粉剂行业供给与需求情况分析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中国氨基酸粉剂行业总体规模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中国氨基酸粉剂行业供给概况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一、2019-2024年中国氨基酸粉剂供给情况分析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二、2023-2024年中国氨基酸粉剂行业供给特点分析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三、2024-2030年中国氨基酸粉剂行业供给预测</w:t>
      </w:r>
      <w:r>
        <w:rPr>
          <w:rFonts w:hint="eastAsia"/>
        </w:rPr>
        <w:br/>
      </w:r>
      <w:r>
        <w:rPr>
          <w:rFonts w:hint="eastAsia"/>
        </w:rPr>
        <w:t>　　第四节 中国氨基酸粉剂行业需求概况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二、2023-2024年中国氨基酸粉剂行业市场需求特点分析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三、2024-2030年中国氨基酸粉剂市场需求预测</w:t>
      </w:r>
      <w:r>
        <w:rPr>
          <w:rFonts w:hint="eastAsia"/>
        </w:rPr>
        <w:br/>
      </w:r>
      <w:r>
        <w:rPr>
          <w:rFonts w:hint="eastAsia"/>
        </w:rPr>
        <w:t>　　第五节 氨基酸粉剂产业供需平衡状况分析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2019-2024年中国氨基酸粉剂行业重点区域发展分析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一、中国氨基酸粉剂行业重点区域市场结构变化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二、**地区氨基酸粉剂行业发展分析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三、**地区氨基酸粉剂行业发展分析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四、**地区氨基酸粉剂行业发展分析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五、**地区氨基酸粉剂行业发展分析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六、**地区氨基酸粉剂行业发展分析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一、2019-2024年氨基酸粉剂行业出口情况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三、2024-2030年氨基酸粉剂行业出口情况预测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一、2019-2024年氨基酸粉剂行业进口情况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三、2024-2030年氨基酸粉剂行业进口情况预测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氨基酸粉剂行业细分产品——**市场调研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氨基酸粉剂行业细分产品——**市场调研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氨基酸粉剂行业竞争格局分析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氨基酸粉剂行业集中度分析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一、氨基酸粉剂市场集中度分析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二、氨基酸粉剂企业集中度分析</w:t>
      </w:r>
      <w:r>
        <w:rPr>
          <w:rFonts w:hint="eastAsia"/>
        </w:rPr>
        <w:br/>
      </w:r>
      <w:r>
        <w:rPr>
          <w:rFonts w:hint="eastAsia"/>
        </w:rPr>
        <w:t>　　　　三、氨基酸粉剂区域集中度分析</w:t>
      </w:r>
      <w:r>
        <w:rPr>
          <w:rFonts w:hint="eastAsia"/>
        </w:rPr>
        <w:br/>
      </w:r>
      <w:r>
        <w:rPr>
          <w:rFonts w:hint="eastAsia"/>
        </w:rPr>
        <w:t>　　第二节 氨基酸粉剂行业竞争格局分析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一、2023-2024年氨基酸粉剂行业竞争分析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二、2023-2024年中外氨基酸粉剂产品竞争分析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三、2023-2024年中国氨基酸粉剂市场竞争分析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四、2024-2030年国内主要氨基酸粉剂企业动向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氨基酸粉剂企业制定“十四五”发展战略研究分析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中国氨基酸粉剂行业营销策略分析</w:t>
      </w:r>
      <w:r>
        <w:rPr>
          <w:rFonts w:hint="eastAsia"/>
        </w:rPr>
        <w:br/>
      </w:r>
      <w:r>
        <w:rPr>
          <w:rFonts w:hint="eastAsia"/>
        </w:rPr>
        <w:t>　　第一节 氨基酸粉剂市场推广策略研究分析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一、做好氨基酸粉剂产品导入</w:t>
      </w:r>
      <w:r>
        <w:rPr>
          <w:rFonts w:hint="eastAsia"/>
        </w:rPr>
        <w:br/>
      </w:r>
      <w:r>
        <w:rPr>
          <w:rFonts w:hint="eastAsia"/>
        </w:rPr>
        <w:t>　　　　二、做好氨基酸粉剂产品组合和产品线决策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三、氨基酸粉剂行业城市市场推广策略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氨基酸粉剂行业渠道营销研究分析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一、氨基酸粉剂行业营销环境分析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二、氨基酸粉剂行业现存的营销渠道分析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三、氨基酸粉剂行业终端市场营销管理策略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氨基酸粉剂行业营销战略研究分析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一、中国氨基酸粉剂行业有效整合营销策略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二、建立氨基酸粉剂行业厂商的双嬴模式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氨基酸粉剂行业投资效益及风险分析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氨基酸粉剂行业投资效益分析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一、2019-2024年氨基酸粉剂行业投资状况分析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二、2019-2024年氨基酸粉剂行业投资效益分析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三、2024-2030年氨基酸粉剂行业投资趋势预测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四、2024-2030年氨基酸粉剂行业的投资方向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五、2024-2030年氨基酸粉剂行业投资的建议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2024-2030年氨基酸粉剂行业投资风险及控制策略分析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一、氨基酸粉剂市场风险及控制策略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二、氨基酸粉剂行业政策风险及控制策略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三、氨基酸粉剂经营风险及控制策略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四、氨基酸粉剂同业竞争风险及控制策略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五、氨基酸粉剂行业其他风险及控制策略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氨基酸粉剂市场预测及项目投资建议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中国氨基酸粉剂行业生产、营销企业投资运作模式分析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氨基酸粉剂行业外销与内销优势分析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2024-2030年中国氨基酸粉剂行业市场规模及增长趋势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2024-2030年中国氨基酸粉剂行业投资规模预测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2024-2030年氨基酸粉剂行业市场盈利预测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中:智:林:－氨基酸粉剂行业项目投资建议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一、氨基酸粉剂技术应用注意事项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二、氨基酸粉剂项目投资注意事项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三、氨基酸粉剂生产开发注意事项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四、氨基酸粉剂销售注意事项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氨基酸粉剂市场产品构成图</w:t>
      </w:r>
      <w:r>
        <w:rPr>
          <w:rFonts w:hint="eastAsia"/>
        </w:rPr>
        <w:br/>
      </w:r>
      <w:r>
        <w:rPr>
          <w:rFonts w:hint="eastAsia"/>
        </w:rPr>
        <w:t>　　图表 氨基酸粉剂市场生命周期示意图</w:t>
      </w:r>
      <w:r>
        <w:rPr>
          <w:rFonts w:hint="eastAsia"/>
        </w:rPr>
        <w:br/>
      </w:r>
      <w:r>
        <w:rPr>
          <w:rFonts w:hint="eastAsia"/>
        </w:rPr>
        <w:t>　　图表 氨基酸粉剂市场产销规模对比</w:t>
      </w:r>
      <w:r>
        <w:rPr>
          <w:rFonts w:hint="eastAsia"/>
        </w:rPr>
        <w:br/>
      </w:r>
      <w:r>
        <w:rPr>
          <w:rFonts w:hint="eastAsia"/>
        </w:rPr>
        <w:t>　　图表 氨基酸粉剂市场企业竞争格局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2019-2024年氨基酸粉剂行业市场规模统计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2019-2024年氨基酸粉剂行业供给情况统计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2019-2024年氨基酸粉剂行业市场需求情况统计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2019-2024年氨基酸粉剂行业产品市场容量统计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2019-2024年中国氨基酸粉剂行业产品结构变化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2024-2030年氨基酸粉剂市场供给情况预测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2024-2030年氨基酸粉剂市场容量预测</w:t>
      </w:r>
      <w:r>
        <w:rPr>
          <w:rFonts w:hint="eastAsia"/>
        </w:rPr>
        <w:br/>
      </w:r>
      <w:r>
        <w:rPr>
          <w:rFonts w:hint="eastAsia"/>
        </w:rPr>
        <w:t>　　图表 氨基酸粉剂行业原材料供给模式</w:t>
      </w:r>
      <w:r>
        <w:rPr>
          <w:rFonts w:hint="eastAsia"/>
        </w:rPr>
        <w:br/>
      </w:r>
      <w:r>
        <w:rPr>
          <w:rFonts w:hint="eastAsia"/>
        </w:rPr>
        <w:t>　　图表 氨基酸粉剂行业下游消费市场构成图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氨基酸粉剂行业企业市场占有率对比</w:t>
      </w:r>
      <w:r>
        <w:rPr>
          <w:rFonts w:hint="eastAsia"/>
        </w:rPr>
        <w:br/>
      </w:r>
      <w:r>
        <w:rPr>
          <w:rFonts w:hint="eastAsia"/>
        </w:rPr>
        <w:t>　　图表 氨基酸粉剂行业进出口产品构成图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2019-2024年氨基酸粉剂行业产品进口情况分析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氨基酸粉剂市场进口地区格局图</w:t>
      </w:r>
      <w:r>
        <w:rPr>
          <w:rFonts w:hint="eastAsia"/>
        </w:rPr>
        <w:br/>
      </w:r>
      <w:r>
        <w:rPr>
          <w:rFonts w:hint="eastAsia"/>
        </w:rPr>
        <w:t>　　图表 氨基酸粉剂市场出口地区格局图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2024-2030年氨基酸粉剂市场产品进口预测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2019-2024年氨基酸粉剂市场投资规模</w:t>
      </w:r>
      <w:r>
        <w:rPr>
          <w:rFonts w:hint="eastAsia"/>
        </w:rPr>
        <w:br/>
      </w:r>
      <w:r>
        <w:rPr>
          <w:rFonts w:hint="eastAsia"/>
        </w:rPr>
        <w:t>　　图表 2019-2024年氨基酸粉剂行业主要投资项目统计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2024-2030年氨基酸粉剂市场投资规模预测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e13f17814ce2" w:history="1">
        <w:r>
          <w:rPr>
            <w:rStyle w:val="Hyperlink"/>
          </w:rPr>
          <w:t>中国氨基酸粉剂行业发展调研及市场前景分析报告（2024-2030年）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1e13f17814ce2" w:history="1">
        <w:r>
          <w:rPr>
            <w:rStyle w:val="Hyperlink"/>
          </w:rPr>
          <w:t>https://www.20087.com/3/20/AnJiSuanFenJiShiChangDiaoChaBaoGao.html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5a8d42a5542a7" w:history="1">
      <w:r>
        <w:rPr>
          <w:rStyle w:val="Hyperlink"/>
        </w:rPr>
        <w:t>中国氨基酸粉剂行业发展调研及市场前景分析报告（2024-2030年）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nJiSuanFenJiShiChangDiaoChaBaoGao.html" TargetMode="External" Id="Rd3c1e13f1781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nJiSuanFenJiShiChangDiaoChaBaoGao.html" TargetMode="External" Id="R39b5a8d42a55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2023-12-22T00:00:00Z</dcterms:created>
  <dcterms:modified xsi:type="dcterms:W3CDTF">2023-12-22T01:00:00Z</dcterms:modified>
  <dc:subject>中国氨基酸粉剂行业发展调研及市场前景分析报告（2024-2030年）</dc:subject>
  <dc:title>中国氨基酸粉剂行业发展调研及市场前景分析报告（2024-2030年）</dc:title>
  <cp:keywords>中国氨基酸粉剂行业发展调研及市场前景分析报告（2024-2030年）</cp:keywords>
  <dc:description>中国氨基酸粉剂行业发展调研及市场前景分析报告（2024-2030年）</dc:description>
</cp:coreProperties>
</file>