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2c09842e8477b" w:history="1">
              <w:r>
                <w:rPr>
                  <w:rStyle w:val="Hyperlink"/>
                </w:rPr>
                <w:t>2025-2031年中国燃油添加剂行业发展研究与前景趋势预测报告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2c09842e8477b" w:history="1">
              <w:r>
                <w:rPr>
                  <w:rStyle w:val="Hyperlink"/>
                </w:rPr>
                <w:t>2025-2031年中国燃油添加剂行业发展研究与前景趋势预测报告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2c09842e8477b" w:history="1">
                <w:r>
                  <w:rPr>
                    <w:rStyle w:val="Hyperlink"/>
                  </w:rPr>
                  <w:t>https://www.20087.com/3/20/RanYouTianJiaJiDeFaZhanQuShi.html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市场近年来经历了显著变化，主要是由于全球对环保和能源效率的重视。这些添加剂旨在改善燃油性能，减少排放，延长发动机寿命，提高燃油经济性。随着汽车行业的电气化趋势，添加剂制造商面临着如何适应新型动力系统，如混合动力和电动汽车的挑战。</w:t>
      </w:r>
      <w:r>
        <w:rPr>
          <w:rFonts w:hint="eastAsia"/>
        </w:rPr>
        <w:br/>
      </w:r>
      <w:r>
        <w:rPr>
          <w:rFonts w:hint="eastAsia"/>
        </w:rPr>
        <w:t>　　未来，燃油添加剂行业将更加聚焦于可持续性和兼容性。随着生物燃料和可再生能源的使用增加，添加剂必须能够有效促进这些替代燃料的燃烧效率。同时，添加剂将被设计成更加环保，减少对空气和水的污染，符合日益严格的环境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2c09842e8477b" w:history="1">
        <w:r>
          <w:rPr>
            <w:rStyle w:val="Hyperlink"/>
          </w:rPr>
          <w:t>2025-2031年中国燃油添加剂行业发展研究与前景趋势预测报告</w:t>
        </w:r>
      </w:hyperlink>
      <w:r>
        <w:rPr>
          <w:rFonts w:hint="eastAsia"/>
        </w:rPr>
        <w:t>》从产业链视角出发，系统分析了燃油添加剂行业的市场现状与需求动态，详细解读了燃油添加剂市场规模、价格波动及上下游影响因素。报告深入剖析了燃油添加剂细分领域的发展特点，基于权威数据对市场前景及未来趋势进行了科学预测，同时揭示了燃油添加剂重点企业的竞争格局与市场集中度变化。报告客观翔实地指出了燃油添加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燃油添加剂市场特点分析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燃油添加剂行业发展周期特征分析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燃油添加剂行业发展经济环境分析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一、燃油添加剂行业政策影响分析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全球燃油添加剂行业市场运行环境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全球燃油添加剂行业市场发展情况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一、全球燃油添加剂行业市场供给分析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三、全球燃油添加剂行业主要国家地区发展情况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2025-2031年全球燃油添加剂行业市场规模趋势预测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中国燃油添加剂市场现状</w:t>
      </w:r>
      <w:r>
        <w:rPr>
          <w:rFonts w:hint="eastAsia"/>
        </w:rPr>
        <w:br/>
      </w:r>
      <w:r>
        <w:rPr>
          <w:rFonts w:hint="eastAsia"/>
        </w:rPr>
        <w:t>　　第二节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二、2019-2024年中国燃油添加剂产量统计分析</w:t>
      </w:r>
      <w:r>
        <w:rPr>
          <w:rFonts w:hint="eastAsia"/>
        </w:rPr>
        <w:br/>
      </w:r>
      <w:r>
        <w:rPr>
          <w:rFonts w:hint="eastAsia"/>
        </w:rPr>
        <w:t>　　　　三、燃油添加剂行业供给区域分布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四、2025-2031年中国燃油添加剂产量预测分析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中国燃油添加剂市场需求分析及预测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一、2019-2024年中国燃油添加剂市场需求统计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二、中国燃油添加剂市场需求特点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二、燃油添加剂市场分析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2019-2024年中国燃油添加剂产品市场进出口数据分析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2019-2024年中国燃油添加剂产品出口统计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2019-2024年中国燃油添加剂产品进口统计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2019-2024年中国燃油添加剂产品进出口价格对比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中国燃油添加剂主要进口来源地及出口目的地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燃油添加剂细分产品结构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一、燃油添加剂市场集中度分析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二、燃油添加剂企业分布区域集中度分析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三、燃油添加剂区域消费集中度分析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2019-2024年燃油添加剂主要企业竞争力分析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二、中外燃油添加剂产品竞争分析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三、国内燃油添加剂行业重点企业发展动向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燃油添加剂上游产业发展分析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一、燃油添加剂实施品牌战略的意义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四、燃油添加剂品牌战略管理的策略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燃油添加剂市场研究结论</w:t>
      </w:r>
      <w:r>
        <w:rPr>
          <w:rFonts w:hint="eastAsia"/>
        </w:rPr>
        <w:br/>
      </w:r>
      <w:r>
        <w:rPr>
          <w:rFonts w:hint="eastAsia"/>
        </w:rPr>
        <w:t>　　第二节 燃油添加剂子行业研究结论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中.智.林.－燃油添加剂市场发展建议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燃油添加剂行业类别</w:t>
      </w:r>
      <w:r>
        <w:rPr>
          <w:rFonts w:hint="eastAsia"/>
        </w:rPr>
        <w:br/>
      </w:r>
      <w:r>
        <w:rPr>
          <w:rFonts w:hint="eastAsia"/>
        </w:rPr>
        <w:t>　　图表 燃油添加剂行业产业链调研</w:t>
      </w:r>
      <w:r>
        <w:rPr>
          <w:rFonts w:hint="eastAsia"/>
        </w:rPr>
        <w:br/>
      </w:r>
      <w:r>
        <w:rPr>
          <w:rFonts w:hint="eastAsia"/>
        </w:rPr>
        <w:t>　　图表 燃油添加剂行业现状</w:t>
      </w:r>
      <w:r>
        <w:rPr>
          <w:rFonts w:hint="eastAsia"/>
        </w:rPr>
        <w:br/>
      </w:r>
      <w:r>
        <w:rPr>
          <w:rFonts w:hint="eastAsia"/>
        </w:rPr>
        <w:t>　　图表 燃油添加剂行业标准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2019-2024年中国燃油添加剂市场规模</w:t>
      </w:r>
      <w:r>
        <w:rPr>
          <w:rFonts w:hint="eastAsia"/>
        </w:rPr>
        <w:br/>
      </w:r>
      <w:r>
        <w:rPr>
          <w:rFonts w:hint="eastAsia"/>
        </w:rPr>
        <w:t>　　图表 2025年中国燃油添加剂行业产能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2019-2024年中国燃油添加剂产量</w:t>
      </w:r>
      <w:r>
        <w:rPr>
          <w:rFonts w:hint="eastAsia"/>
        </w:rPr>
        <w:br/>
      </w:r>
      <w:r>
        <w:rPr>
          <w:rFonts w:hint="eastAsia"/>
        </w:rPr>
        <w:t>　　图表 燃油添加剂行业动态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2019-2024年中国燃油添加剂市场需求量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2025年中国燃油添加剂行业需求区域调研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2019-2024年中国燃油添加剂行情</w:t>
      </w:r>
      <w:r>
        <w:rPr>
          <w:rFonts w:hint="eastAsia"/>
        </w:rPr>
        <w:br/>
      </w:r>
      <w:r>
        <w:rPr>
          <w:rFonts w:hint="eastAsia"/>
        </w:rPr>
        <w:t>　　图表 2019-2024年中国燃油添加剂价格走势图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2019-2024年中国燃油添加剂进口数据</w:t>
      </w:r>
      <w:r>
        <w:rPr>
          <w:rFonts w:hint="eastAsia"/>
        </w:rPr>
        <w:br/>
      </w:r>
      <w:r>
        <w:rPr>
          <w:rFonts w:hint="eastAsia"/>
        </w:rPr>
        <w:t>　　图表 2019-2024年中国燃油添加剂出口数据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**地区燃油添加剂市场调研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**地区燃油添加剂市场调研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燃油添加剂行业竞争对手分析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2025-2031年中国燃油添加剂市场规模预测</w:t>
      </w:r>
      <w:r>
        <w:rPr>
          <w:rFonts w:hint="eastAsia"/>
        </w:rPr>
        <w:br/>
      </w:r>
      <w:r>
        <w:rPr>
          <w:rFonts w:hint="eastAsia"/>
        </w:rPr>
        <w:t>　　图表 燃油添加剂行业准入条件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2025-2031年中国燃油添加剂行业信息化</w:t>
      </w:r>
      <w:r>
        <w:rPr>
          <w:rFonts w:hint="eastAsia"/>
        </w:rPr>
        <w:br/>
      </w:r>
      <w:r>
        <w:rPr>
          <w:rFonts w:hint="eastAsia"/>
        </w:rPr>
        <w:t>　　图表 2025年中国燃油添加剂市场前景分析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2c09842e8477b" w:history="1">
        <w:r>
          <w:rPr>
            <w:rStyle w:val="Hyperlink"/>
          </w:rPr>
          <w:t>2025-2031年中国燃油添加剂行业发展研究与前景趋势预测报告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2c09842e8477b" w:history="1">
        <w:r>
          <w:rPr>
            <w:rStyle w:val="Hyperlink"/>
          </w:rPr>
          <w:t>https://www.20087.com/3/20/RanYouTianJiaJiDeFaZhanQuShi.html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c197de7a4a0c" w:history="1">
      <w:r>
        <w:rPr>
          <w:rStyle w:val="Hyperlink"/>
        </w:rPr>
        <w:t>2025-2031年中国燃油添加剂行业发展研究与前景趋势预测报告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anYouTianJiaJiDeFaZhanQuShi.html" TargetMode="External" Id="R0b22c09842e8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anYouTianJiaJiDeFaZhanQuShi.html" TargetMode="External" Id="Rbb81c197de7a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2024-08-27T05:19:00Z</dcterms:created>
  <dcterms:modified xsi:type="dcterms:W3CDTF">2024-08-27T06:19:00Z</dcterms:modified>
  <dc:subject>2025-2031年中国燃油添加剂行业发展研究与前景趋势预测报告</dc:subject>
  <dc:title>2025-2031年中国燃油添加剂行业发展研究与前景趋势预测报告</dc:title>
  <cp:keywords>2025-2031年中国燃油添加剂行业发展研究与前景趋势预测报告</cp:keywords>
  <dc:description>2025-2031年中国燃油添加剂行业发展研究与前景趋势预测报告</dc:description>
</cp:coreProperties>
</file>