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7a4a57b8a4d47" w:history="1">
              <w:r>
                <w:rPr>
                  <w:rStyle w:val="Hyperlink"/>
                </w:rPr>
                <w:t>2025-2031年中国甲基丙烯酸甲酯行业研究分析及市场前景预测报告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7a4a57b8a4d47" w:history="1">
              <w:r>
                <w:rPr>
                  <w:rStyle w:val="Hyperlink"/>
                </w:rPr>
                <w:t>2025-2031年中国甲基丙烯酸甲酯行业研究分析及市场前景预测报告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7a4a57b8a4d47" w:history="1">
                <w:r>
                  <w:rPr>
                    <w:rStyle w:val="Hyperlink"/>
                  </w:rPr>
                  <w:t>https://www.20087.com/M_ShiYouHuaGong/03/JiaJiBingXiSuanJiaZhiDeFaZhanQianJing.html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甲酯（MMA）是一种重要的有机化工原料，主要用于生产聚甲基丙烯酸甲酯（PMMA），即俗称的有机玻璃，广泛应用于建筑、汽车、电子产品等领域。近年来，随着全球经济的发展和技术的进步，MMA市场需求持续增长。目前，MMA不仅在种类上实现了多样化，如适用于不同应用领域和不同性能要求的产品，而且在技术上实现了突破，如采用了更先进的合成技术和更严格的品质控制标准，提高了产品的纯度和稳定性。此外，随着用户对高品质化工原料的需求增加，MMA的生产和研发也更加注重提高其稳定性和安全性。</w:t>
      </w:r>
      <w:r>
        <w:rPr>
          <w:rFonts w:hint="eastAsia"/>
        </w:rPr>
        <w:br/>
      </w:r>
      <w:r>
        <w:rPr>
          <w:rFonts w:hint="eastAsia"/>
        </w:rPr>
        <w:t>　　未来，MMA市场将更加注重技术创新和服务升级。一方面，随着新技术的应用，MMA将开发出更多高性能、多功能的产品，如通过集成新型催化剂技术来提高其产率和选择性。另一方面，随着可持续发展理念的普及，MMA将更加注重提高其环保性能和资源利用效率，例如通过优化生产工艺来减少能耗和提高副产品的回收利用率。此外，随着对高品质化工原料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7a4a57b8a4d47" w:history="1">
        <w:r>
          <w:rPr>
            <w:rStyle w:val="Hyperlink"/>
          </w:rPr>
          <w:t>2025-2031年中国甲基丙烯酸甲酯行业研究分析及市场前景预测报告</w:t>
        </w:r>
      </w:hyperlink>
      <w:r>
        <w:rPr>
          <w:rFonts w:hint="eastAsia"/>
        </w:rPr>
        <w:t>》全面梳理了甲基丙烯酸甲酯产业链，结合市场需求和市场规模等数据，深入剖析甲基丙烯酸甲酯行业现状。报告详细探讨了甲基丙烯酸甲酯市场竞争格局，重点关注重点企业及其品牌影响力，并分析了甲基丙烯酸甲酯价格机制和细分市场特征。通过对甲基丙烯酸甲酯技术现状及未来方向的评估，报告展望了甲基丙烯酸甲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甲基丙烯酸甲酯（MMA）行业概述</w:t>
      </w:r>
      <w:r>
        <w:rPr>
          <w:rFonts w:hint="eastAsia"/>
        </w:rPr>
        <w:br/>
      </w:r>
      <w:r>
        <w:rPr>
          <w:rFonts w:hint="eastAsia"/>
        </w:rPr>
        <w:t>　　第一节 甲基丙烯酸甲酯（MMA）相关概念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一、甲基丙烯酸甲酯（MMA）定义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二、甲基丙烯酸甲酯（MMA）的性质</w:t>
      </w:r>
      <w:r>
        <w:rPr>
          <w:rFonts w:hint="eastAsia"/>
        </w:rPr>
        <w:br/>
      </w:r>
      <w:r>
        <w:rPr>
          <w:rFonts w:hint="eastAsia"/>
        </w:rPr>
        <w:t>　　　　三、甲基丙烯酸甲酯（MMA）市场的政策化</w:t>
      </w:r>
      <w:r>
        <w:rPr>
          <w:rFonts w:hint="eastAsia"/>
        </w:rPr>
        <w:br/>
      </w:r>
      <w:r>
        <w:rPr>
          <w:rFonts w:hint="eastAsia"/>
        </w:rPr>
        <w:t>　　第二节 甲基丙烯酸甲酯（MMA）的用途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一、甲基丙烯酸甲酯（MMA）生产方法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甲基丙烯酸甲酯（MMA）行业市场运行分析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甲基丙烯酸甲酯（MMA）产能情况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一、甲基丙烯酸甲酯（MMA）产业总体规模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二、甲基丙烯酸甲酯（MMA）生产区域分布</w:t>
      </w:r>
      <w:r>
        <w:rPr>
          <w:rFonts w:hint="eastAsia"/>
        </w:rPr>
        <w:br/>
      </w:r>
      <w:r>
        <w:rPr>
          <w:rFonts w:hint="eastAsia"/>
        </w:rPr>
        <w:t>　　　　三、世界甲基丙烯酸甲酯（MMA）产品结构及产量变化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甲基丙烯酸甲酯（MMA）行业总体发展分析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甲基丙烯酸甲酯（MMA）行业总体分析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一、甲基丙烯酸甲酯（MMA）供需概况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二、甲基丙烯酸甲酯（MMA）贸易情况</w:t>
      </w:r>
      <w:r>
        <w:rPr>
          <w:rFonts w:hint="eastAsia"/>
        </w:rPr>
        <w:br/>
      </w:r>
      <w:r>
        <w:rPr>
          <w:rFonts w:hint="eastAsia"/>
        </w:rPr>
        <w:t>　　　　三、甲基丙烯酸甲酯（MMA）技术现状</w:t>
      </w:r>
      <w:r>
        <w:rPr>
          <w:rFonts w:hint="eastAsia"/>
        </w:rPr>
        <w:br/>
      </w:r>
      <w:r>
        <w:rPr>
          <w:rFonts w:hint="eastAsia"/>
        </w:rPr>
        <w:t>　　　　四、甲基丙烯酸甲酯（MMA）行业动态</w:t>
      </w:r>
      <w:r>
        <w:rPr>
          <w:rFonts w:hint="eastAsia"/>
        </w:rPr>
        <w:br/>
      </w:r>
      <w:r>
        <w:rPr>
          <w:rFonts w:hint="eastAsia"/>
        </w:rPr>
        <w:t>　　第二节 甲基丙烯酸甲酯（MMA）行业发展现状分析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甲基丙烯酸甲酯（MMA）行业经济运行分析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2020-2025年中国甲基丙烯酸酯（29161400）进出口平均单价分析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一、2020-2025年行业出口产品统计</w:t>
      </w:r>
      <w:r>
        <w:rPr>
          <w:rFonts w:hint="eastAsia"/>
        </w:rPr>
        <w:br/>
      </w:r>
      <w:r>
        <w:rPr>
          <w:rFonts w:hint="eastAsia"/>
        </w:rPr>
        <w:t>　　　　二、2020-2025年行业进口产品统计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甲基丙烯酸甲酯（MMA）行业技术发展趋势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一、甲基丙烯酸甲酯（MMA）项目概述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三、中国相关环保规定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中国甲基丙烯酸甲酯（MMA）企业主要财务指标分析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国内主要甲基丙烯酸甲酯（MMA）企业盈利能力比较分析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一、2020-2025年甲基丙烯酸甲酯（MMA）行业利润分析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二、2020-2025年甲基丙烯酸甲酯（MMA）行业销售税金分析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三、2020-2025年甲基丙烯酸甲酯（MMA）行业销售利润率分析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四、2020-2025年甲基丙烯酸甲酯（MMA）行业总资产利润率分析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五、2020-2025年甲基丙烯酸甲酯（MMA）行业净资产利润率分析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六、2020-2025年甲基丙烯酸甲酯（MMA）行业产值利税率分析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国内主要甲基丙烯酸甲酯（MMA）企业成长性比较分析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一、2020-2025年甲基丙烯酸甲酯（MMA）行业总资产增长分析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二、2020-2025年甲基丙烯酸甲酯（MMA）行业利润增长分析</w:t>
      </w:r>
      <w:r>
        <w:rPr>
          <w:rFonts w:hint="eastAsia"/>
        </w:rPr>
        <w:br/>
      </w:r>
      <w:r>
        <w:rPr>
          <w:rFonts w:hint="eastAsia"/>
        </w:rPr>
        <w:t>　　　　三、2025-2031年甲基丙烯酸甲酯（MMA）行业增长预测</w:t>
      </w:r>
      <w:r>
        <w:rPr>
          <w:rFonts w:hint="eastAsia"/>
        </w:rPr>
        <w:br/>
      </w:r>
      <w:r>
        <w:rPr>
          <w:rFonts w:hint="eastAsia"/>
        </w:rPr>
        <w:t>　　第三节 国内主要甲基丙烯酸甲酯（MMA）企业偿债能力比较分析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一、2020-2025年甲基丙烯酸甲酯（MMA）行业资产负债率分析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二、2020-2025年甲基丙烯酸甲酯（MMA）行业速动比率分析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三、2020-2025年甲基丙烯酸甲酯（MMA）行业流动比率分析</w:t>
      </w:r>
      <w:r>
        <w:rPr>
          <w:rFonts w:hint="eastAsia"/>
        </w:rPr>
        <w:br/>
      </w:r>
      <w:r>
        <w:rPr>
          <w:rFonts w:hint="eastAsia"/>
        </w:rPr>
        <w:t>　　第四节 国内主要甲基丙烯酸甲酯（MMA）企业营运能力比较分析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一、2020-2025年甲基丙烯酸甲酯（MMA）行业总资产周转率分析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二、2020-2025年甲基丙烯酸甲酯（MMA）行业流动资产周转率分析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甲基丙烯酸甲酯（MMA）行业技术发展分析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国内外甲基丙烯酸甲酯（MMA）行业技术对比</w:t>
      </w:r>
      <w:r>
        <w:rPr>
          <w:rFonts w:hint="eastAsia"/>
        </w:rPr>
        <w:br/>
      </w:r>
      <w:r>
        <w:rPr>
          <w:rFonts w:hint="eastAsia"/>
        </w:rPr>
        <w:t>　　第三节 甲基丙烯酸甲酯（MMA）行业国内技术研发现状</w:t>
      </w:r>
      <w:r>
        <w:rPr>
          <w:rFonts w:hint="eastAsia"/>
        </w:rPr>
        <w:br/>
      </w:r>
      <w:r>
        <w:rPr>
          <w:rFonts w:hint="eastAsia"/>
        </w:rPr>
        <w:t>　　第四节 甲基丙烯酸甲酯（MMA）行业技术提升策略分析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黑龙江龙新化工有限公司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第二节 吉化集团苏州安利化工厂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第三节 北京福尼特科技有限公司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第四节 上海制笔化工厂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南京海丰化工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甲基丙烯酸甲酯（MMA）进出口情况分析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甲基丙烯酸甲酯（MMA）行业进出口分析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一、甲基丙烯酸甲酯（MMA）历年进口数据分析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二、甲基丙烯酸甲酯（MMA）历年出口数据分析</w:t>
      </w:r>
      <w:r>
        <w:rPr>
          <w:rFonts w:hint="eastAsia"/>
        </w:rPr>
        <w:br/>
      </w:r>
      <w:r>
        <w:rPr>
          <w:rFonts w:hint="eastAsia"/>
        </w:rPr>
        <w:t>　　　　三、甲基丙烯酸甲酯（MMA）未来进出口情况预测</w:t>
      </w:r>
      <w:r>
        <w:rPr>
          <w:rFonts w:hint="eastAsia"/>
        </w:rPr>
        <w:br/>
      </w:r>
      <w:r>
        <w:rPr>
          <w:rFonts w:hint="eastAsia"/>
        </w:rPr>
        <w:t>　　第二节 甲基丙烯酸甲酯（MMA）企业国际竞争力比较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甲基丙烯酸甲酯（MMA）行业竞争格局分析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一、甲基丙烯酸甲酯（MMA）行业集中度分析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二、甲基丙烯酸甲酯（MMA）行业竞争程度分析</w:t>
      </w:r>
      <w:r>
        <w:rPr>
          <w:rFonts w:hint="eastAsia"/>
        </w:rPr>
        <w:br/>
      </w:r>
      <w:r>
        <w:rPr>
          <w:rFonts w:hint="eastAsia"/>
        </w:rPr>
        <w:t>　　第四节 甲基丙烯酸甲酯（MMA）行业竞争策略分析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一、甲基丙烯酸甲酯（MMA）行业注意事项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二、甲基丙烯酸甲酯（MMA）行业竞争力评价</w:t>
      </w:r>
      <w:r>
        <w:rPr>
          <w:rFonts w:hint="eastAsia"/>
        </w:rPr>
        <w:br/>
      </w:r>
      <w:r>
        <w:rPr>
          <w:rFonts w:hint="eastAsia"/>
        </w:rPr>
        <w:t>　　　　三、2025-2031年甲基丙烯酸甲酯（MMA）行业竞争策略分析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甲基丙烯酸甲酯（MMA）地区销售分析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三、甲基丙烯酸甲酯（MMA）“华北地区”销售分析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四、甲基丙烯酸甲酯（MMA）“中南地区”销售分析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五、甲基丙烯酸甲酯（MMA）“华东地区”销售分析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六、甲基丙烯酸甲酯（MMA）“西北地区”销售分析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七、甲基丙烯酸甲酯（MMA）“西南地区”销售分析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2025-2031年甲基丙烯酸甲酯（MMA）行业趋势分析</w:t>
      </w:r>
      <w:r>
        <w:rPr>
          <w:rFonts w:hint="eastAsia"/>
        </w:rPr>
        <w:br/>
      </w:r>
      <w:r>
        <w:rPr>
          <w:rFonts w:hint="eastAsia"/>
        </w:rPr>
        <w:t>　　第一节 2025-2031年甲基丙烯酸甲酯（MMA）行业供给预测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　　1、原材料压力风险分析</w:t>
      </w:r>
      <w:r>
        <w:rPr>
          <w:rFonts w:hint="eastAsia"/>
        </w:rPr>
        <w:br/>
      </w:r>
      <w:r>
        <w:rPr>
          <w:rFonts w:hint="eastAsia"/>
        </w:rPr>
        <w:t>　　　　　　2、技术风险分析</w:t>
      </w:r>
      <w:r>
        <w:rPr>
          <w:rFonts w:hint="eastAsia"/>
        </w:rPr>
        <w:br/>
      </w:r>
      <w:r>
        <w:rPr>
          <w:rFonts w:hint="eastAsia"/>
        </w:rPr>
        <w:t>　　　　　　3、政策和体制风险</w:t>
      </w:r>
      <w:r>
        <w:rPr>
          <w:rFonts w:hint="eastAsia"/>
        </w:rPr>
        <w:br/>
      </w:r>
      <w:r>
        <w:rPr>
          <w:rFonts w:hint="eastAsia"/>
        </w:rPr>
        <w:t>　　　　　　4、进入退出风险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2025-2031年甲基丙烯酸甲酯（MMA）行业需求预测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2025-2031年甲基丙烯酸甲酯（MMA）行业进出口预测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中^智^林－专家发展趋势预测分析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一、未来甲基丙烯酸甲酯（MMA）行业市场发展分析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二、未来甲基丙烯酸甲酯（MMA）行业市场技术开发方向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三、总体甲基丙烯酸甲酯（MMA）行业市场“十四五”整体规划及预测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甲基丙烯酸甲酯（MMA）的物理性质</w:t>
      </w:r>
      <w:r>
        <w:rPr>
          <w:rFonts w:hint="eastAsia"/>
        </w:rPr>
        <w:br/>
      </w:r>
      <w:r>
        <w:rPr>
          <w:rFonts w:hint="eastAsia"/>
        </w:rPr>
        <w:t>　　图表 甲基丙烯酸甲酯（MMA）的化学性质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2020-2025年我国甲基丙烯酸甲酯（MMA）产量变化图</w:t>
      </w:r>
      <w:r>
        <w:rPr>
          <w:rFonts w:hint="eastAsia"/>
        </w:rPr>
        <w:br/>
      </w:r>
      <w:r>
        <w:rPr>
          <w:rFonts w:hint="eastAsia"/>
        </w:rPr>
        <w:t>　　图表 甲基丙烯酸甲酯（MMA）行业基本特点分析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2020-2025年中国甲基丙烯酸甲酯（MMA）行业工业总产值分析</w:t>
      </w:r>
      <w:r>
        <w:rPr>
          <w:rFonts w:hint="eastAsia"/>
        </w:rPr>
        <w:br/>
      </w:r>
      <w:r>
        <w:rPr>
          <w:rFonts w:hint="eastAsia"/>
        </w:rPr>
        <w:t>　　图表 2025年我国甲基丙烯酸甲酯（MMA）行业不同规模企业销售收入对比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2025年我国甲基丙烯酸甲酯（MMA）行业不同所有制企业销售收入对比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2020-2025年我国甲基丙烯酸甲酯（MMA）销售变化图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2020-2025年国内甲基丙烯酸甲酯（MMA）平均价格走势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2020-2025年中国甲基丙烯酸甲酯（MMA）行业总体规模分析</w:t>
      </w:r>
      <w:r>
        <w:rPr>
          <w:rFonts w:hint="eastAsia"/>
        </w:rPr>
        <w:br/>
      </w:r>
      <w:r>
        <w:rPr>
          <w:rFonts w:hint="eastAsia"/>
        </w:rPr>
        <w:t>　　图表 2024-2025年甲基丙烯酸甲酯（MMA）各地区生产比例变化</w:t>
      </w:r>
      <w:r>
        <w:rPr>
          <w:rFonts w:hint="eastAsia"/>
        </w:rPr>
        <w:br/>
      </w:r>
      <w:r>
        <w:rPr>
          <w:rFonts w:hint="eastAsia"/>
        </w:rPr>
        <w:t>　　图表 2020-2025年世界甲基丙烯酸甲酯（MMA）产量变化图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2020-2025年中国甲基丙烯酸甲酯（MMA）进出口对比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2020-2025年中国甲基丙烯酸甲酯（MMA）行业市场销售分析</w:t>
      </w:r>
      <w:r>
        <w:rPr>
          <w:rFonts w:hint="eastAsia"/>
        </w:rPr>
        <w:br/>
      </w:r>
      <w:r>
        <w:rPr>
          <w:rFonts w:hint="eastAsia"/>
        </w:rPr>
        <w:t>　　图表 2024-2025年不同性质的甲基丙烯酸甲酯（MMA）加工企业数量比较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2020-2025年中国甲基丙烯酸甲酯（MMA）行业销售收入分析</w:t>
      </w:r>
      <w:r>
        <w:rPr>
          <w:rFonts w:hint="eastAsia"/>
        </w:rPr>
        <w:br/>
      </w:r>
      <w:r>
        <w:rPr>
          <w:rFonts w:hint="eastAsia"/>
        </w:rPr>
        <w:t>　　图表 我国甲基丙烯酸甲酯（MMA）区域销售市场集中度变化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2020-2025年中国甲基丙烯酸甲酯（MMA）行业产品销售成本分析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2020-2025年中国甲基丙烯酸甲酯（MMA）行业出口产品分析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2020-2025年我国甲基丙烯酸甲酯（MMA）利润变化图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2020-2025年我国甲基丙烯酸甲酯（MMA）销售税金变化图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2020-2025年我国甲基丙烯酸甲酯（MMA）销售利润率变化图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2020-2025年我国甲基丙烯酸甲酯（MMA）总资产利润率变化图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2020-2025年我国甲基丙烯酸甲酯（MMA）产值利税率变化图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2020-2025年我国甲基丙烯酸甲酯（MMA）总资产增长变化图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2020-2025年我国甲基丙烯酸甲酯（MMA）利润增长变化图</w:t>
      </w:r>
      <w:r>
        <w:rPr>
          <w:rFonts w:hint="eastAsia"/>
        </w:rPr>
        <w:br/>
      </w:r>
      <w:r>
        <w:rPr>
          <w:rFonts w:hint="eastAsia"/>
        </w:rPr>
        <w:t>　　图表 2025-2031年我国甲基丙烯酸甲酯（MMA）产量预测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2020-2025年我国甲基丙烯酸甲酯（MMA）资产负债率变化图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2020-2025年我国甲基丙烯酸甲酯（MMA）速动比率变化图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2020-2025年我国甲基丙烯酸甲酯（MMA）总资产周转率变化图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2020-2025年我国甲基丙烯酸甲酯（MMA）流动资产周转率变化</w:t>
      </w:r>
      <w:r>
        <w:rPr>
          <w:rFonts w:hint="eastAsia"/>
        </w:rPr>
        <w:br/>
      </w:r>
      <w:r>
        <w:rPr>
          <w:rFonts w:hint="eastAsia"/>
        </w:rPr>
        <w:t>　　表格 黑龙江龙新化工有限公司资产负债率变化情况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黑龙江龙新化工有限公司资产负债率变化情况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黑龙江龙新化工有限公司产权比率变化情况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黑龙江龙新化工有限公司产权比率变化情况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黑龙江龙新化工有限公司固定资产周转次数情况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黑龙江龙新化工有限公司固定资产周转次数情况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黑龙江龙新化工有限公司流动资产周转次数变化情况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黑龙江龙新化工有限公司流动资产周转次数变化情况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黑龙江龙新化工有限公司总资产周转次数变化情况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黑龙江龙新化工有限公司总资产周转次数变化情况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黑龙江龙新化工有限公司销售毛利率变化情况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黑龙江龙新化工有限公司销售毛利率变化情况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吉化集团苏州安利化工厂资产负债率变化情况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吉化集团苏州安利化工厂资产负债率变化情况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吉化集团苏州安利化工厂产权比率变化情况</w:t>
      </w:r>
      <w:r>
        <w:rPr>
          <w:rFonts w:hint="eastAsia"/>
        </w:rPr>
        <w:br/>
      </w:r>
      <w:r>
        <w:rPr>
          <w:rFonts w:hint="eastAsia"/>
        </w:rPr>
        <w:t>　　图表 吉化集团苏州安利化工厂产权比率变化情况</w:t>
      </w:r>
      <w:r>
        <w:rPr>
          <w:rFonts w:hint="eastAsia"/>
        </w:rPr>
        <w:br/>
      </w:r>
      <w:r>
        <w:rPr>
          <w:rFonts w:hint="eastAsia"/>
        </w:rPr>
        <w:t>　　表格 吉化集团苏州安利化工厂固定资产周转次数情况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吉化集团苏州安利化工厂固定资产周转次数情况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吉化集团苏州安利化工厂流动资产周转次数变化情况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吉化集团苏州安利化工厂流动资产周转次数变化情况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吉化集团苏州安利化工厂总资产周转次数变化情况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吉化集团苏州安利化工厂总资产周转次数变化情况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吉化集团苏州安利化工厂销售毛利率变化情况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吉化集团苏州安利化工厂销售毛利率变化情况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北京福尼特科技有限公司资产负债率变化情况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北京福尼特科技有限公司资产负债率变化情况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北京福尼特科技有限公司产权比率变化情况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北京福尼特科技有限公司产权比率变化情况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北京福尼特科技有限公司固定资产周转次数情况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北京福尼特科技有限公司固定资产周转次数情况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北京福尼特科技有限公司流动资产周转次数变化情况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北京福尼特科技有限公司流动资产周转次数变化情况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北京福尼特科技有限公司总资产周转次数变化情况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北京福尼特科技有限公司总资产周转次数变化情况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北京福尼特科技有限公司销售毛利率变化情况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北京福尼特科技有限公司销售毛利率变化情况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上海制笔化工厂资产负债率变化情况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上海制笔化工厂资产负债率变化情况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上海制笔化工厂产权比率变化情况</w:t>
      </w:r>
      <w:r>
        <w:rPr>
          <w:rFonts w:hint="eastAsia"/>
        </w:rPr>
        <w:br/>
      </w:r>
      <w:r>
        <w:rPr>
          <w:rFonts w:hint="eastAsia"/>
        </w:rPr>
        <w:t>　　图表 上海制笔化工厂产权比率变化情况</w:t>
      </w:r>
      <w:r>
        <w:rPr>
          <w:rFonts w:hint="eastAsia"/>
        </w:rPr>
        <w:br/>
      </w:r>
      <w:r>
        <w:rPr>
          <w:rFonts w:hint="eastAsia"/>
        </w:rPr>
        <w:t>　　表格 上海制笔化工厂固定资产周转次数情况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上海制笔化工厂固定资产周转次数情况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上海制笔化工厂流动资产周转次数变化情况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上海制笔化工厂流动资产周转次数变化情况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上海制笔化工厂总资产周转次数变化情况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上海制笔化工厂总资产周转次数变化情况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上海制笔化工厂销售毛利率变化情况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上海制笔化工厂销售毛利率变化情况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南京海丰化工资产负债率变化情况</w:t>
      </w:r>
      <w:r>
        <w:rPr>
          <w:rFonts w:hint="eastAsia"/>
        </w:rPr>
        <w:br/>
      </w:r>
      <w:r>
        <w:rPr>
          <w:rFonts w:hint="eastAsia"/>
        </w:rPr>
        <w:t>　　图表 南京海丰化工资产负债率变化情况</w:t>
      </w:r>
      <w:r>
        <w:rPr>
          <w:rFonts w:hint="eastAsia"/>
        </w:rPr>
        <w:br/>
      </w:r>
      <w:r>
        <w:rPr>
          <w:rFonts w:hint="eastAsia"/>
        </w:rPr>
        <w:t>　　表格 南京海丰化工产权比率变化情况</w:t>
      </w:r>
      <w:r>
        <w:rPr>
          <w:rFonts w:hint="eastAsia"/>
        </w:rPr>
        <w:br/>
      </w:r>
      <w:r>
        <w:rPr>
          <w:rFonts w:hint="eastAsia"/>
        </w:rPr>
        <w:t>　　图表 南京海丰化工产权比率变化情况</w:t>
      </w:r>
      <w:r>
        <w:rPr>
          <w:rFonts w:hint="eastAsia"/>
        </w:rPr>
        <w:br/>
      </w:r>
      <w:r>
        <w:rPr>
          <w:rFonts w:hint="eastAsia"/>
        </w:rPr>
        <w:t>　　表格 南京海丰化工固定资产周转次数情况</w:t>
      </w:r>
      <w:r>
        <w:rPr>
          <w:rFonts w:hint="eastAsia"/>
        </w:rPr>
        <w:br/>
      </w:r>
      <w:r>
        <w:rPr>
          <w:rFonts w:hint="eastAsia"/>
        </w:rPr>
        <w:t>　　图表 南京海丰化工固定资产周转次数情况</w:t>
      </w:r>
      <w:r>
        <w:rPr>
          <w:rFonts w:hint="eastAsia"/>
        </w:rPr>
        <w:br/>
      </w:r>
      <w:r>
        <w:rPr>
          <w:rFonts w:hint="eastAsia"/>
        </w:rPr>
        <w:t>　　表格 南京海丰化工流动资产周转次数变化情况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南京海丰化工流动资产周转次数变化情况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南京海丰化工总资产周转次数变化情况</w:t>
      </w:r>
      <w:r>
        <w:rPr>
          <w:rFonts w:hint="eastAsia"/>
        </w:rPr>
        <w:br/>
      </w:r>
      <w:r>
        <w:rPr>
          <w:rFonts w:hint="eastAsia"/>
        </w:rPr>
        <w:t>　　图表 南京海丰化工总资产周转次数变化情况</w:t>
      </w:r>
      <w:r>
        <w:rPr>
          <w:rFonts w:hint="eastAsia"/>
        </w:rPr>
        <w:br/>
      </w:r>
      <w:r>
        <w:rPr>
          <w:rFonts w:hint="eastAsia"/>
        </w:rPr>
        <w:t>　　表格 南京海丰化工销售毛利率变化情况</w:t>
      </w:r>
      <w:r>
        <w:rPr>
          <w:rFonts w:hint="eastAsia"/>
        </w:rPr>
        <w:br/>
      </w:r>
      <w:r>
        <w:rPr>
          <w:rFonts w:hint="eastAsia"/>
        </w:rPr>
        <w:t>　　图表 南京海丰化工销售毛利率变化情况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2025-2031年我国甲基丙烯酸甲酯（MMA）进出口情况预测</w:t>
      </w:r>
      <w:r>
        <w:rPr>
          <w:rFonts w:hint="eastAsia"/>
        </w:rPr>
        <w:br/>
      </w:r>
      <w:r>
        <w:rPr>
          <w:rFonts w:hint="eastAsia"/>
        </w:rPr>
        <w:t>　　图表 甲基丙烯酸甲酯（MMA）技术应用注意事项分析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甲基丙烯酸甲酯（MMA）项目投资注意事项图</w:t>
      </w:r>
      <w:r>
        <w:rPr>
          <w:rFonts w:hint="eastAsia"/>
        </w:rPr>
        <w:br/>
      </w:r>
      <w:r>
        <w:rPr>
          <w:rFonts w:hint="eastAsia"/>
        </w:rPr>
        <w:t>　　图表 甲基丙烯酸甲酯（MMA）新产品开发应注意的问题</w:t>
      </w:r>
      <w:r>
        <w:rPr>
          <w:rFonts w:hint="eastAsia"/>
        </w:rPr>
        <w:br/>
      </w:r>
      <w:r>
        <w:rPr>
          <w:rFonts w:hint="eastAsia"/>
        </w:rPr>
        <w:t>　　图表 甲基丙烯酸甲酯（MMA）销售注意事项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我国甲基丙烯酸甲酯（MMA）区域销售市场结构变化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2020-2025年同期东北地区甲基丙烯酸甲酯（MMA）行业产销能力</w:t>
      </w:r>
      <w:r>
        <w:rPr>
          <w:rFonts w:hint="eastAsia"/>
        </w:rPr>
        <w:br/>
      </w:r>
      <w:r>
        <w:rPr>
          <w:rFonts w:hint="eastAsia"/>
        </w:rPr>
        <w:t>　　图表 2020-2025年东北地区甲基丙烯酸甲酯（MMA）行业盈利能力表</w:t>
      </w:r>
      <w:r>
        <w:rPr>
          <w:rFonts w:hint="eastAsia"/>
        </w:rPr>
        <w:br/>
      </w:r>
      <w:r>
        <w:rPr>
          <w:rFonts w:hint="eastAsia"/>
        </w:rPr>
        <w:t>　　图表 2020-2025年同期华北地区甲基丙烯酸甲酯（MMA）行业产销能力</w:t>
      </w:r>
      <w:r>
        <w:rPr>
          <w:rFonts w:hint="eastAsia"/>
        </w:rPr>
        <w:br/>
      </w:r>
      <w:r>
        <w:rPr>
          <w:rFonts w:hint="eastAsia"/>
        </w:rPr>
        <w:t>　　图表 2020-2025年华北地区甲基丙烯酸甲酯（MMA）行业盈利能力表</w:t>
      </w:r>
      <w:r>
        <w:rPr>
          <w:rFonts w:hint="eastAsia"/>
        </w:rPr>
        <w:br/>
      </w:r>
      <w:r>
        <w:rPr>
          <w:rFonts w:hint="eastAsia"/>
        </w:rPr>
        <w:t>　　图表 2020-2025年同期华南地区甲基丙烯酸甲酯（MMA）行业产销能力</w:t>
      </w:r>
      <w:r>
        <w:rPr>
          <w:rFonts w:hint="eastAsia"/>
        </w:rPr>
        <w:br/>
      </w:r>
      <w:r>
        <w:rPr>
          <w:rFonts w:hint="eastAsia"/>
        </w:rPr>
        <w:t>　　图表 2020-2025年华南地区甲基丙烯酸甲酯（MMA）行业盈利能力表</w:t>
      </w:r>
      <w:r>
        <w:rPr>
          <w:rFonts w:hint="eastAsia"/>
        </w:rPr>
        <w:br/>
      </w:r>
      <w:r>
        <w:rPr>
          <w:rFonts w:hint="eastAsia"/>
        </w:rPr>
        <w:t>　　图表 2020-2025年同期华东地区甲基丙烯酸甲酯（MMA）行业产销能力</w:t>
      </w:r>
      <w:r>
        <w:rPr>
          <w:rFonts w:hint="eastAsia"/>
        </w:rPr>
        <w:br/>
      </w:r>
      <w:r>
        <w:rPr>
          <w:rFonts w:hint="eastAsia"/>
        </w:rPr>
        <w:t>　　图表 2020-2025年华东地区甲基丙烯酸甲酯（MMA）行业盈利能力表</w:t>
      </w:r>
      <w:r>
        <w:rPr>
          <w:rFonts w:hint="eastAsia"/>
        </w:rPr>
        <w:br/>
      </w:r>
      <w:r>
        <w:rPr>
          <w:rFonts w:hint="eastAsia"/>
        </w:rPr>
        <w:t>　　图表 2020-2025年同期西北地区甲基丙烯酸甲酯（MMA）行业产销能力</w:t>
      </w:r>
      <w:r>
        <w:rPr>
          <w:rFonts w:hint="eastAsia"/>
        </w:rPr>
        <w:br/>
      </w:r>
      <w:r>
        <w:rPr>
          <w:rFonts w:hint="eastAsia"/>
        </w:rPr>
        <w:t>　　图表 2020-2025年西北地区甲基丙烯酸甲酯（MMA）行业盈利能力表</w:t>
      </w:r>
      <w:r>
        <w:rPr>
          <w:rFonts w:hint="eastAsia"/>
        </w:rPr>
        <w:br/>
      </w:r>
      <w:r>
        <w:rPr>
          <w:rFonts w:hint="eastAsia"/>
        </w:rPr>
        <w:t>　　图表 2020-2025年同期西南地区甲基丙烯酸甲酯（MMA）行业产销能力</w:t>
      </w:r>
      <w:r>
        <w:rPr>
          <w:rFonts w:hint="eastAsia"/>
        </w:rPr>
        <w:br/>
      </w:r>
      <w:r>
        <w:rPr>
          <w:rFonts w:hint="eastAsia"/>
        </w:rPr>
        <w:t>　　图表 2020-2025年西南地区甲基丙烯酸甲酯（MMA）行业盈利能力表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2025-2031年中国甲基丙烯酸甲酯（MMA）市场供给预测</w:t>
      </w:r>
      <w:r>
        <w:rPr>
          <w:rFonts w:hint="eastAsia"/>
        </w:rPr>
        <w:br/>
      </w:r>
      <w:r>
        <w:rPr>
          <w:rFonts w:hint="eastAsia"/>
        </w:rPr>
        <w:t>　　图表 2025年消费者对甲基丙烯酸甲酯（MMA）品牌认知度调查</w:t>
      </w:r>
      <w:r>
        <w:rPr>
          <w:rFonts w:hint="eastAsia"/>
        </w:rPr>
        <w:br/>
      </w:r>
      <w:r>
        <w:rPr>
          <w:rFonts w:hint="eastAsia"/>
        </w:rPr>
        <w:t>　　图表 甲基丙烯酸甲酯（MMA）产品功能影响程度分析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甲基丙烯酸甲酯（MMA）产品质量影响程度分析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甲基丙烯酸甲酯（MMA）产品价格影响程度分析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甲基丙烯酸甲酯（MMA）产品价格影响程度分析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2025-2031年我国甲基丙烯酸甲酯（MMA）行业进口预测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2025-2031年中国甲基丙烯酸甲酯（MMA）市场发展商机分析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7a4a57b8a4d47" w:history="1">
        <w:r>
          <w:rPr>
            <w:rStyle w:val="Hyperlink"/>
          </w:rPr>
          <w:t>2025-2031年中国甲基丙烯酸甲酯行业研究分析及市场前景预测报告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7a4a57b8a4d47" w:history="1">
        <w:r>
          <w:rPr>
            <w:rStyle w:val="Hyperlink"/>
          </w:rPr>
          <w:t>https://www.20087.com/M_ShiYouHuaGong/03/JiaJiBingXiSuanJiaZhiDeFaZhanQianJing.html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热点：氢氧化钠、甲基丙烯酸甲酯有毒吗、羧甲基纤维素钠、甲基丙烯酸甲酯交联聚合物、聚乙烯吡咯烷酮、甲基丙烯酸甲酯的本体聚合实验报告、聚甲基丙烯酸甲酯毒性、甲基丙烯酸甲酯用途、乙酸乙酯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499bc23ad4998" w:history="1">
      <w:r>
        <w:rPr>
          <w:rStyle w:val="Hyperlink"/>
        </w:rPr>
        <w:t>2025-2031年中国甲基丙烯酸甲酯行业研究分析及市场前景预测报告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JiaJiBingXiSuanJiaZhiDeFaZhanQianJing.html" TargetMode="External" Id="Rc007a4a57b8a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JiaJiBingXiSuanJiaZhiDeFaZhanQianJing.html" TargetMode="External" Id="Reed499bc23ad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2025-01-15T00:35:00Z</dcterms:created>
  <dcterms:modified xsi:type="dcterms:W3CDTF">2025-01-15T01:35:00Z</dcterms:modified>
  <dc:subject>2025-2031年中国甲基丙烯酸甲酯行业研究分析及市场前景预测报告</dc:subject>
  <dc:title>2025-2031年中国甲基丙烯酸甲酯行业研究分析及市场前景预测报告</dc:title>
  <cp:keywords>2025-2031年中国甲基丙烯酸甲酯行业研究分析及市场前景预测报告</cp:keywords>
  <dc:description>2025-2031年中国甲基丙烯酸甲酯行业研究分析及市场前景预测报告</dc:description>
</cp:coreProperties>
</file>