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46139eb3f4d10" w:history="1">
              <w:r>
                <w:rPr>
                  <w:rStyle w:val="Hyperlink"/>
                </w:rPr>
                <w:t>2025-2031年中国硫酸铟市场分析与前景趋势报告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46139eb3f4d10" w:history="1">
              <w:r>
                <w:rPr>
                  <w:rStyle w:val="Hyperlink"/>
                </w:rPr>
                <w:t>2025-2031年中国硫酸铟市场分析与前景趋势报告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46139eb3f4d10" w:history="1">
                <w:r>
                  <w:rPr>
                    <w:rStyle w:val="Hyperlink"/>
                  </w:rPr>
                  <w:t>https://www.20087.com/3/80/LiuSuanYinHangYeQianJing.html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铟作为稀有金属铟的主要化合物形态，是制备ITO（氧化铟锡）靶材、LCD显示和触摸屏等高科技产品的重要原料。目前，随着信息技术的飞速发展，特别是平板显示和太阳能电池产业的快速增长，硫酸铟的需求持续上升。市场上，对硫酸铟的提纯技术要求不断提高，以满足高端应用对纯度的严苛需求，同时，回收再利用技术也日益受到重视，以解决资源稀缺和环保问题。</w:t>
      </w:r>
      <w:r>
        <w:rPr>
          <w:rFonts w:hint="eastAsia"/>
        </w:rPr>
        <w:br/>
      </w:r>
      <w:r>
        <w:rPr>
          <w:rFonts w:hint="eastAsia"/>
        </w:rPr>
        <w:t>　　硫酸铟的未来趋势将紧密跟随新兴技术的发展，特别是柔性显示、透明导电膜和光伏技术的进步。随着这些技术的商业化应用加速，硫酸铟的需求预计将持续增长。此外，循环经济模式的推广，如从废旧电子产品中回收铟资源的技术突破，将成为解决资源瓶颈的关键。同时，研发替代材料和减少铟用量的技术，以减轻对稀有资源的依赖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46139eb3f4d10" w:history="1">
        <w:r>
          <w:rPr>
            <w:rStyle w:val="Hyperlink"/>
          </w:rPr>
          <w:t>2025-2031年中国硫酸铟市场分析与前景趋势报告</w:t>
        </w:r>
      </w:hyperlink>
      <w:r>
        <w:rPr>
          <w:rFonts w:hint="eastAsia"/>
        </w:rPr>
        <w:t>》基于权威数据与一手调研资料，系统分析了硫酸铟行业的产业链结构、市场规模、需求特征及价格体系，客观呈现了硫酸铟行业发展现状。报告科学预测了硫酸铟市场前景与未来趋势，重点剖析了主要企业的竞争格局、市场集中度及品牌影响力。同时，通过对硫酸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硫酸铟行业概述</w:t>
      </w:r>
      <w:r>
        <w:rPr>
          <w:rFonts w:hint="eastAsia"/>
        </w:rPr>
        <w:br/>
      </w:r>
      <w:r>
        <w:rPr>
          <w:rFonts w:hint="eastAsia"/>
        </w:rPr>
        <w:t>　　第一节 硫酸铟定义与分类</w:t>
      </w:r>
      <w:r>
        <w:rPr>
          <w:rFonts w:hint="eastAsia"/>
        </w:rPr>
        <w:br/>
      </w:r>
      <w:r>
        <w:rPr>
          <w:rFonts w:hint="eastAsia"/>
        </w:rPr>
        <w:t>　　第二节 硫酸铟应用领域</w:t>
      </w:r>
      <w:r>
        <w:rPr>
          <w:rFonts w:hint="eastAsia"/>
        </w:rPr>
        <w:br/>
      </w:r>
      <w:r>
        <w:rPr>
          <w:rFonts w:hint="eastAsia"/>
        </w:rPr>
        <w:t>　　第三节 硫酸铟行业经济指标分析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2024-2025年硫酸铟产能与投资动态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一、国内硫酸铟产能及利用情况</w:t>
      </w:r>
      <w:r>
        <w:rPr>
          <w:rFonts w:hint="eastAsia"/>
        </w:rPr>
        <w:br/>
      </w:r>
      <w:r>
        <w:rPr>
          <w:rFonts w:hint="eastAsia"/>
        </w:rPr>
        <w:t>　　　　二、硫酸铟产能扩张与投资动态</w:t>
      </w:r>
      <w:r>
        <w:rPr>
          <w:rFonts w:hint="eastAsia"/>
        </w:rPr>
        <w:br/>
      </w:r>
      <w:r>
        <w:rPr>
          <w:rFonts w:hint="eastAsia"/>
        </w:rPr>
        <w:t>　　第二节 硫酸铟行业产量情况分析与趋势预测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1、2019-2024年硫酸铟产量及增长趋势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三、2025-2031年硫酸铟产量预测</w:t>
      </w:r>
      <w:r>
        <w:rPr>
          <w:rFonts w:hint="eastAsia"/>
        </w:rPr>
        <w:br/>
      </w:r>
      <w:r>
        <w:rPr>
          <w:rFonts w:hint="eastAsia"/>
        </w:rPr>
        <w:t>　　第三节 2025-2031年硫酸铟市场需求与销售分析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一、2024-2025年硫酸铟行业需求现状</w:t>
      </w:r>
      <w:r>
        <w:rPr>
          <w:rFonts w:hint="eastAsia"/>
        </w:rPr>
        <w:br/>
      </w:r>
      <w:r>
        <w:rPr>
          <w:rFonts w:hint="eastAsia"/>
        </w:rPr>
        <w:t>　　　　二、硫酸铟客户群体与需求特点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国内外硫酸铟行业技术差异与原因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一、2024-2025年硫酸铟各应用领域市场现状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2019-2024年中国硫酸铟行业进出口情况分析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一、2019-2024年硫酸铟进口规模及增长情况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一、2019-2024年硫酸铟出口规模及增长情况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2019-2024年中国硫酸铟行业规模情况</w:t>
      </w:r>
      <w:r>
        <w:rPr>
          <w:rFonts w:hint="eastAsia"/>
        </w:rPr>
        <w:br/>
      </w:r>
      <w:r>
        <w:rPr>
          <w:rFonts w:hint="eastAsia"/>
        </w:rPr>
        <w:t>　　　　一、硫酸铟行业企业数量规模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二、硫酸铟行业从业人员规模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2019-2024年中国硫酸铟行业财务能力分析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一、硫酸铟行业盈利能力</w:t>
      </w:r>
      <w:r>
        <w:rPr>
          <w:rFonts w:hint="eastAsia"/>
        </w:rPr>
        <w:br/>
      </w:r>
      <w:r>
        <w:rPr>
          <w:rFonts w:hint="eastAsia"/>
        </w:rPr>
        <w:t>　　　　二、硫酸铟行业偿债能力</w:t>
      </w:r>
      <w:r>
        <w:rPr>
          <w:rFonts w:hint="eastAsia"/>
        </w:rPr>
        <w:br/>
      </w:r>
      <w:r>
        <w:rPr>
          <w:rFonts w:hint="eastAsia"/>
        </w:rPr>
        <w:t>　　　　三、硫酸铟行业营运能力</w:t>
      </w:r>
      <w:r>
        <w:rPr>
          <w:rFonts w:hint="eastAsia"/>
        </w:rPr>
        <w:br/>
      </w:r>
      <w:r>
        <w:rPr>
          <w:rFonts w:hint="eastAsia"/>
        </w:rPr>
        <w:t>　　　　四、硫酸铟行业发展能力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中国硫酸铟行业竞争格局分析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2019-2024年硫酸铟行业企业并购活动分析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中国硫酸铟行业风险与对策</w:t>
      </w:r>
      <w:r>
        <w:rPr>
          <w:rFonts w:hint="eastAsia"/>
        </w:rPr>
        <w:br/>
      </w:r>
      <w:r>
        <w:rPr>
          <w:rFonts w:hint="eastAsia"/>
        </w:rPr>
        <w:t>　　第一节 硫酸铟行业SWOT分析</w:t>
      </w:r>
      <w:r>
        <w:rPr>
          <w:rFonts w:hint="eastAsia"/>
        </w:rPr>
        <w:br/>
      </w:r>
      <w:r>
        <w:rPr>
          <w:rFonts w:hint="eastAsia"/>
        </w:rPr>
        <w:t>　　　　一、硫酸铟行业优势</w:t>
      </w:r>
      <w:r>
        <w:rPr>
          <w:rFonts w:hint="eastAsia"/>
        </w:rPr>
        <w:br/>
      </w:r>
      <w:r>
        <w:rPr>
          <w:rFonts w:hint="eastAsia"/>
        </w:rPr>
        <w:t>　　　　二、硫酸铟行业劣势</w:t>
      </w:r>
      <w:r>
        <w:rPr>
          <w:rFonts w:hint="eastAsia"/>
        </w:rPr>
        <w:br/>
      </w:r>
      <w:r>
        <w:rPr>
          <w:rFonts w:hint="eastAsia"/>
        </w:rPr>
        <w:t>　　　　三、硫酸铟市场机会</w:t>
      </w:r>
      <w:r>
        <w:rPr>
          <w:rFonts w:hint="eastAsia"/>
        </w:rPr>
        <w:br/>
      </w:r>
      <w:r>
        <w:rPr>
          <w:rFonts w:hint="eastAsia"/>
        </w:rPr>
        <w:t>　　　　四、硫酸铟市场威胁</w:t>
      </w:r>
      <w:r>
        <w:rPr>
          <w:rFonts w:hint="eastAsia"/>
        </w:rPr>
        <w:br/>
      </w:r>
      <w:r>
        <w:rPr>
          <w:rFonts w:hint="eastAsia"/>
        </w:rPr>
        <w:t>　　第二节 硫酸铟行业风险及对策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2024-2025年硫酸铟行业发展环境分析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2025-2031年硫酸铟行业发展趋势与方向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2025-2031年硫酸铟行业发展潜力与机遇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中.智.林.－硫酸铟行业发展建议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2025-2031年中国硫酸铟市场需求预测</w:t>
      </w:r>
      <w:r>
        <w:rPr>
          <w:rFonts w:hint="eastAsia"/>
        </w:rPr>
        <w:br/>
      </w:r>
      <w:r>
        <w:rPr>
          <w:rFonts w:hint="eastAsia"/>
        </w:rPr>
        <w:t>　　图表 2025年硫酸铟发展趋势预测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46139eb3f4d10" w:history="1">
        <w:r>
          <w:rPr>
            <w:rStyle w:val="Hyperlink"/>
          </w:rPr>
          <w:t>2025-2031年中国硫酸铟市场分析与前景趋势报告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46139eb3f4d10" w:history="1">
        <w:r>
          <w:rPr>
            <w:rStyle w:val="Hyperlink"/>
          </w:rPr>
          <w:t>https://www.20087.com/3/80/LiuSuanYinHangYeQianJing.html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热点：三氟甲磺酸铟、硫酸铟含多少金属铟、三氯化铟、硫酸铟如何溶解、硫酸铟在水中溶解吗、硫酸铟有毒吗、焦磷酸钾、硫酸铟价格、九水硫酸铟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2628982b241ec" w:history="1">
      <w:r>
        <w:rPr>
          <w:rStyle w:val="Hyperlink"/>
        </w:rPr>
        <w:t>2025-2031年中国硫酸铟市场分析与前景趋势报告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uSuanYinHangYeQianJing.html" TargetMode="External" Id="Rf3246139eb3f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uSuanYinHangYeQianJing.html" TargetMode="External" Id="R4932628982b2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2024-09-12T07:53:00Z</dcterms:created>
  <dcterms:modified xsi:type="dcterms:W3CDTF">2024-09-12T08:53:00Z</dcterms:modified>
  <dc:subject>2025-2031年中国硫酸铟市场分析与前景趋势报告</dc:subject>
  <dc:title>2025-2031年中国硫酸铟市场分析与前景趋势报告</dc:title>
  <cp:keywords>2025-2031年中国硫酸铟市场分析与前景趋势报告</cp:keywords>
  <dc:description>2025-2031年中国硫酸铟市场分析与前景趋势报告</dc:description>
</cp:coreProperties>
</file>