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ef35df75e4987" w:history="1">
              <w:r>
                <w:rPr>
                  <w:rStyle w:val="Hyperlink"/>
                </w:rPr>
                <w:t>2025年版中国造纸化学品市场调研与发展前景预测报告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ef35df75e4987" w:history="1">
              <w:r>
                <w:rPr>
                  <w:rStyle w:val="Hyperlink"/>
                </w:rPr>
                <w:t>2025年版中国造纸化学品市场调研与发展前景预测报告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ef35df75e4987" w:history="1">
                <w:r>
                  <w:rPr>
                    <w:rStyle w:val="Hyperlink"/>
                  </w:rPr>
                  <w:t>https://www.20087.com/M_ShiYouHuaGong/03/ZaoZhiHuaXuePinChanYeXianZhuangYuFaZhanQianJing.html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造纸化学品是制浆造纸过程中不可或缺的辅助材料，包括助留剂、增白剂、施胶剂等，用于改善纸张性能、提高生产效率和环保水平。近年来，随着全球对可持续发展的重视，造纸化学品的研发方向转向了生物基和可降解材料，旨在减少对环境的影响。同时，智能化生产技术的应用，如在线检测和自动控制，提高了造纸化学品的使用效率和纸张质量。</w:t>
      </w:r>
      <w:r>
        <w:rPr>
          <w:rFonts w:hint="eastAsia"/>
        </w:rPr>
        <w:br/>
      </w:r>
      <w:r>
        <w:rPr>
          <w:rFonts w:hint="eastAsia"/>
        </w:rPr>
        <w:t>　　未来，造纸化学品的发展将更加注重绿色化与功能化。一方面，通过生物技术开发新型造纸化学品，如酶制剂、生物质基助留剂等，减少有害物质排放，促进造纸行业的绿色转型。另一方面，针对特定应用需求，如特种纸张、包装材料等，开发具有特殊功能的化学品，如防水、抗菌、可印刷性等，拓宽造纸化学品的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ef35df75e4987" w:history="1">
        <w:r>
          <w:rPr>
            <w:rStyle w:val="Hyperlink"/>
          </w:rPr>
          <w:t>2025年版中国造纸化学品市场调研与发展前景预测报告</w:t>
        </w:r>
      </w:hyperlink>
      <w:r>
        <w:rPr>
          <w:rFonts w:hint="eastAsia"/>
        </w:rPr>
        <w:t>》全面梳理了造纸化学品产业链，结合市场需求和市场规模等数据，深入剖析造纸化学品行业现状。报告详细探讨了造纸化学品市场竞争格局，重点关注重点企业及其品牌影响力，并分析了造纸化学品价格机制和细分市场特征。通过对造纸化学品技术现状及未来方向的评估，报告展望了造纸化学品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造纸化学品行业概述</w:t>
      </w:r>
      <w:r>
        <w:rPr>
          <w:rFonts w:hint="eastAsia"/>
        </w:rPr>
        <w:br/>
      </w:r>
      <w:r>
        <w:rPr>
          <w:rFonts w:hint="eastAsia"/>
        </w:rPr>
        <w:t>　　第一节 造纸化学品简述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二、主要应用领域</w:t>
      </w:r>
      <w:r>
        <w:rPr>
          <w:rFonts w:hint="eastAsia"/>
        </w:rPr>
        <w:br/>
      </w:r>
      <w:r>
        <w:rPr>
          <w:rFonts w:hint="eastAsia"/>
        </w:rPr>
        <w:t>　　第二节 造纸化学品行业发展现状</w:t>
      </w:r>
      <w:r>
        <w:rPr>
          <w:rFonts w:hint="eastAsia"/>
        </w:rPr>
        <w:br/>
      </w:r>
      <w:r>
        <w:rPr>
          <w:rFonts w:hint="eastAsia"/>
        </w:rPr>
        <w:t>　　第三节 产业链结构分析</w:t>
      </w:r>
      <w:r>
        <w:rPr>
          <w:rFonts w:hint="eastAsia"/>
        </w:rPr>
        <w:br/>
      </w:r>
      <w:r>
        <w:rPr>
          <w:rFonts w:hint="eastAsia"/>
        </w:rPr>
        <w:t>　　第四节 2025-2031年造纸化学品行业相关政策发展的影响展望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t>　　第五节 2025-2031年造纸化学品行业经济环境发展展望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二、2025年国内宏观经济形势分析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三、2025年国内宏观经济展望</w:t>
      </w:r>
      <w:r>
        <w:rPr>
          <w:rFonts w:hint="eastAsia"/>
        </w:rPr>
        <w:br/>
      </w:r>
      <w:r>
        <w:rPr>
          <w:rFonts w:hint="eastAsia"/>
        </w:rPr>
        <w:t>　　第六节 2025年造纸化学品行业国际贸易环境分析</w:t>
      </w:r>
      <w:r>
        <w:rPr>
          <w:rFonts w:hint="eastAsia"/>
        </w:rPr>
        <w:br/>
      </w:r>
      <w:r>
        <w:rPr>
          <w:rFonts w:hint="eastAsia"/>
        </w:rPr>
        <w:t>　　第七节 2025年造纸化学品行业社会环境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世界造纸化学品行业运行概况分析</w:t>
      </w:r>
      <w:r>
        <w:rPr>
          <w:rFonts w:hint="eastAsia"/>
        </w:rPr>
        <w:br/>
      </w:r>
      <w:r>
        <w:rPr>
          <w:rFonts w:hint="eastAsia"/>
        </w:rPr>
        <w:t>　　第一节 2025年世界造纸化学品行业发展现状分析</w:t>
      </w:r>
      <w:r>
        <w:rPr>
          <w:rFonts w:hint="eastAsia"/>
        </w:rPr>
        <w:br/>
      </w:r>
      <w:r>
        <w:rPr>
          <w:rFonts w:hint="eastAsia"/>
        </w:rPr>
        <w:t>　　　　一、全球造纸化学品市场需求分析</w:t>
      </w:r>
      <w:r>
        <w:rPr>
          <w:rFonts w:hint="eastAsia"/>
        </w:rPr>
        <w:br/>
      </w:r>
      <w:r>
        <w:rPr>
          <w:rFonts w:hint="eastAsia"/>
        </w:rPr>
        <w:t>　　　　二、世界造纸化学品应用情况分析</w:t>
      </w:r>
      <w:r>
        <w:rPr>
          <w:rFonts w:hint="eastAsia"/>
        </w:rPr>
        <w:br/>
      </w:r>
      <w:r>
        <w:rPr>
          <w:rFonts w:hint="eastAsia"/>
        </w:rPr>
        <w:t>　　　　三、国外造纸化学品产品结构分析</w:t>
      </w:r>
      <w:r>
        <w:rPr>
          <w:rFonts w:hint="eastAsia"/>
        </w:rPr>
        <w:br/>
      </w:r>
      <w:r>
        <w:rPr>
          <w:rFonts w:hint="eastAsia"/>
        </w:rPr>
        <w:t>　　　　四、国际造纸化学品行业发展面临的问题</w:t>
      </w:r>
      <w:r>
        <w:rPr>
          <w:rFonts w:hint="eastAsia"/>
        </w:rPr>
        <w:br/>
      </w:r>
      <w:r>
        <w:rPr>
          <w:rFonts w:hint="eastAsia"/>
        </w:rPr>
        <w:t>　　　　五、国际造纸化学品行业技术发展现状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2025年世界造纸化学品行业发展分析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第三节 2025-2031年世界造纸化学品市场前景预测分析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2025年中国造纸化学品行业经济运行分析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2025年我国造纸化学品行业发展基本情况</w:t>
      </w:r>
      <w:r>
        <w:rPr>
          <w:rFonts w:hint="eastAsia"/>
        </w:rPr>
        <w:br/>
      </w:r>
      <w:r>
        <w:rPr>
          <w:rFonts w:hint="eastAsia"/>
        </w:rPr>
        <w:t>　　第二节 我国造纸化学品行业存在问题及发展限制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一、主要问题与发展受限</w:t>
      </w:r>
      <w:r>
        <w:rPr>
          <w:rFonts w:hint="eastAsia"/>
        </w:rPr>
        <w:br/>
      </w:r>
      <w:r>
        <w:rPr>
          <w:rFonts w:hint="eastAsia"/>
        </w:rPr>
        <w:t>　　　　二、基本应对的策略</w:t>
      </w:r>
      <w:r>
        <w:rPr>
          <w:rFonts w:hint="eastAsia"/>
        </w:rPr>
        <w:br/>
      </w:r>
      <w:r>
        <w:rPr>
          <w:rFonts w:hint="eastAsia"/>
        </w:rPr>
        <w:t>　　第三节 2024-2025年造纸化学品行业主要经济指标分析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一、2025年造纸化学品行业主要经济指标分析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2020-2025年中国造纸化学品行业动态分析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2025年中国造纸化学品产业竞争格局分析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2025年中国造纸化学品产业竞争现状分析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2025年中国造纸化学品产业集中度分析</w:t>
      </w:r>
      <w:r>
        <w:rPr>
          <w:rFonts w:hint="eastAsia"/>
        </w:rPr>
        <w:br/>
      </w:r>
      <w:r>
        <w:rPr>
          <w:rFonts w:hint="eastAsia"/>
        </w:rPr>
        <w:t>　　　　一、造纸化学品生产企业分布分析</w:t>
      </w:r>
      <w:r>
        <w:rPr>
          <w:rFonts w:hint="eastAsia"/>
        </w:rPr>
        <w:br/>
      </w:r>
      <w:r>
        <w:rPr>
          <w:rFonts w:hint="eastAsia"/>
        </w:rPr>
        <w:t>　　　　二、造纸化学品市场集中度分析</w:t>
      </w:r>
      <w:r>
        <w:rPr>
          <w:rFonts w:hint="eastAsia"/>
        </w:rPr>
        <w:br/>
      </w:r>
      <w:r>
        <w:rPr>
          <w:rFonts w:hint="eastAsia"/>
        </w:rPr>
        <w:t>　　第三节 2025年中国造纸化学品产业竞争策略分析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2025年我国造纸化学品市场发展研究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2025年我国造纸化学品市场发展研究</w:t>
      </w:r>
      <w:r>
        <w:rPr>
          <w:rFonts w:hint="eastAsia"/>
        </w:rPr>
        <w:br/>
      </w:r>
      <w:r>
        <w:rPr>
          <w:rFonts w:hint="eastAsia"/>
        </w:rPr>
        <w:t>　　第二节 2025年我国造纸化学品市场情况</w:t>
      </w:r>
      <w:r>
        <w:rPr>
          <w:rFonts w:hint="eastAsia"/>
        </w:rPr>
        <w:br/>
      </w:r>
      <w:r>
        <w:rPr>
          <w:rFonts w:hint="eastAsia"/>
        </w:rPr>
        <w:t>　　　　一、2025年我国造纸化学品产销情况</w:t>
      </w:r>
      <w:r>
        <w:rPr>
          <w:rFonts w:hint="eastAsia"/>
        </w:rPr>
        <w:br/>
      </w:r>
      <w:r>
        <w:rPr>
          <w:rFonts w:hint="eastAsia"/>
        </w:rPr>
        <w:t>　　　　二、2025年我国造纸化学品市场发展情况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四、2025年我国造纸化学品市场新品趋势</w:t>
      </w:r>
      <w:r>
        <w:rPr>
          <w:rFonts w:hint="eastAsia"/>
        </w:rPr>
        <w:br/>
      </w:r>
      <w:r>
        <w:rPr>
          <w:rFonts w:hint="eastAsia"/>
        </w:rPr>
        <w:t>　　第三节 2025年我国造纸化学品市场结构和价格走势分析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一、2025年我国造纸化学品市场结构和价格走势概述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二、2025年我国造纸化学品市场结构分析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三、2025年我国造纸化学品市场价格走势分析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一、2025年我国造纸化学品市场格局特点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二、2025年我国造纸化学品产品创新特点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三、2025年我国造纸化学品市场服务特点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四、2025年我国造纸化学品市场品牌特点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2025年我国造纸化学品行业进出口分析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我国造纸化学品出口分析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我国造纸化学品进出口预测</w:t>
      </w:r>
      <w:r>
        <w:rPr>
          <w:rFonts w:hint="eastAsia"/>
        </w:rPr>
        <w:br/>
      </w:r>
      <w:r>
        <w:rPr>
          <w:rFonts w:hint="eastAsia"/>
        </w:rPr>
        <w:t>　　　　一、2025年造纸化学品进口预测</w:t>
      </w:r>
      <w:r>
        <w:rPr>
          <w:rFonts w:hint="eastAsia"/>
        </w:rPr>
        <w:br/>
      </w:r>
      <w:r>
        <w:rPr>
          <w:rFonts w:hint="eastAsia"/>
        </w:rPr>
        <w:t>　　　　二、2025年造纸化学品出口预测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2025年中国造纸化学品产业优势企业竞争力分析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芬兰Kemira公司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美国Solenis公司（原亚什兰公司水处理事业部）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中国香港亚马逊（AMAZON）公司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Nalco公司（属于EcoLab集团）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BASF公司造纸业务部（原Ciba公司造纸部门）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诺维信公司（Novozymes）（生物酶厂商）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南京四新化工公司（消泡剂生产厂家）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南通荒川化工有限公司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杭州市杭化哈利玛化工有限公司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杭州纸友化工有限公司（改性淀粉厂家）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2025-2031年造纸化学品行业发展的影响展望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我国造纸化学品行业发展状况</w:t>
      </w:r>
      <w:r>
        <w:rPr>
          <w:rFonts w:hint="eastAsia"/>
        </w:rPr>
        <w:br/>
      </w:r>
      <w:r>
        <w:rPr>
          <w:rFonts w:hint="eastAsia"/>
        </w:rPr>
        <w:t>　　　　一、造纸化学品行业指标汇总</w:t>
      </w:r>
      <w:r>
        <w:rPr>
          <w:rFonts w:hint="eastAsia"/>
        </w:rPr>
        <w:br/>
      </w:r>
      <w:r>
        <w:rPr>
          <w:rFonts w:hint="eastAsia"/>
        </w:rPr>
        <w:t>　　　　二、造纸化学品行业中造纸化学品的替代情况</w:t>
      </w:r>
      <w:r>
        <w:rPr>
          <w:rFonts w:hint="eastAsia"/>
        </w:rPr>
        <w:br/>
      </w:r>
      <w:r>
        <w:rPr>
          <w:rFonts w:hint="eastAsia"/>
        </w:rPr>
        <w:t>　　第二节 影响造纸化学品行业发展的主要因素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2025-2031年造纸化学品行业发展态势展望</w:t>
      </w:r>
      <w:r>
        <w:rPr>
          <w:rFonts w:hint="eastAsia"/>
        </w:rPr>
        <w:br/>
      </w:r>
      <w:r>
        <w:rPr>
          <w:rFonts w:hint="eastAsia"/>
        </w:rPr>
        <w:t>　　第四节 2025-2031年造纸化学品行业发展的影响展望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2025-2031年下游行业发展的影响展望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我国下游行业发展状况</w:t>
      </w:r>
      <w:r>
        <w:rPr>
          <w:rFonts w:hint="eastAsia"/>
        </w:rPr>
        <w:br/>
      </w:r>
      <w:r>
        <w:rPr>
          <w:rFonts w:hint="eastAsia"/>
        </w:rPr>
        <w:t>　　　　一、下游行业历史相关指标汇总</w:t>
      </w:r>
      <w:r>
        <w:rPr>
          <w:rFonts w:hint="eastAsia"/>
        </w:rPr>
        <w:br/>
      </w:r>
      <w:r>
        <w:rPr>
          <w:rFonts w:hint="eastAsia"/>
        </w:rPr>
        <w:t>　　　　二、下游相关指标汇总</w:t>
      </w:r>
      <w:r>
        <w:rPr>
          <w:rFonts w:hint="eastAsia"/>
        </w:rPr>
        <w:br/>
      </w:r>
      <w:r>
        <w:rPr>
          <w:rFonts w:hint="eastAsia"/>
        </w:rPr>
        <w:t>　　　　三、下游行业中造纸化学品的替代情况</w:t>
      </w:r>
      <w:r>
        <w:rPr>
          <w:rFonts w:hint="eastAsia"/>
        </w:rPr>
        <w:br/>
      </w:r>
      <w:r>
        <w:rPr>
          <w:rFonts w:hint="eastAsia"/>
        </w:rPr>
        <w:t>　　第二节 影响下游行业发展的主要因素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一、2025-2031年下游行业发展态势展望</w:t>
      </w:r>
      <w:r>
        <w:rPr>
          <w:rFonts w:hint="eastAsia"/>
        </w:rPr>
        <w:br/>
      </w:r>
      <w:r>
        <w:rPr>
          <w:rFonts w:hint="eastAsia"/>
        </w:rPr>
        <w:t>　　　　二、2025-2031年下游价格走势预测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2025-2031年下游行业发展的影响展望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2025-2031年中国造纸化学品行业发展前景预测分析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2025-2031年中国造纸化学品产品发展趋势预测分析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一、造纸化学品技术走势分析</w:t>
      </w:r>
      <w:r>
        <w:rPr>
          <w:rFonts w:hint="eastAsia"/>
        </w:rPr>
        <w:br/>
      </w:r>
      <w:r>
        <w:rPr>
          <w:rFonts w:hint="eastAsia"/>
        </w:rPr>
        <w:t>　　　　二、造纸化学品行业发展方向分析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2025-2031年中国造纸化学品行业市场发展前景预测分析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一、造纸化学品供给预测分析</w:t>
      </w:r>
      <w:r>
        <w:rPr>
          <w:rFonts w:hint="eastAsia"/>
        </w:rPr>
        <w:br/>
      </w:r>
      <w:r>
        <w:rPr>
          <w:rFonts w:hint="eastAsia"/>
        </w:rPr>
        <w:t>　　　　二、造纸化学品需求预测分析</w:t>
      </w:r>
      <w:r>
        <w:rPr>
          <w:rFonts w:hint="eastAsia"/>
        </w:rPr>
        <w:br/>
      </w:r>
      <w:r>
        <w:rPr>
          <w:rFonts w:hint="eastAsia"/>
        </w:rPr>
        <w:t>　　　　三、造纸化学品竞争格局预测分析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2025-2031年中国造纸化学品行业市场盈利能力预测分析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2025-2031年中国造纸化学品行业发展趋势分析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我国造纸化学品行业前景与机遇分析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一、我国造纸化学品行业发展前景</w:t>
      </w:r>
      <w:r>
        <w:rPr>
          <w:rFonts w:hint="eastAsia"/>
        </w:rPr>
        <w:br/>
      </w:r>
      <w:r>
        <w:rPr>
          <w:rFonts w:hint="eastAsia"/>
        </w:rPr>
        <w:t>　　　　二、贸易战对造纸化学品行业的影响分析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2025-2031年中国造纸化学品市场趋势分析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一、2025-2031年造纸化学品产业政策趋向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二、2025-2031年造纸化学品技术革新趋势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三、2025-2031年国际环境对造纸化学品行业的影响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2025-2031年中国造纸化学品行业投资机会风险展望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2025-2031年造纸化学品行业投资机会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2025-2031年中国造纸化学品行业企业经营战略建议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2025-2031年造纸化学品行业企业的标竿管理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2025-2031年造纸化学品行业企业的资本运作模式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一、造纸化学品行业企业国内资本市场的运作建议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二、造纸化学品行业企业海外资本市场的运作建议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2025-2031年造纸化学品行业企业营销模式建议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一、造纸化学品行业企业的国内营销模式建议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1、造纸化学品行业企业的渠道建设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2、造纸化学品行业企业的品牌建设</w:t>
      </w:r>
      <w:r>
        <w:rPr>
          <w:rFonts w:hint="eastAsia"/>
        </w:rPr>
        <w:br/>
      </w:r>
      <w:r>
        <w:rPr>
          <w:rFonts w:hint="eastAsia"/>
        </w:rPr>
        <w:t>　　　　二、造纸化学品行业企业海外营销模式建议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1、造纸化学品行业企业的海外细分市场选择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2、造纸化学品行业企业的海外经销商选择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2025-2031年中国造纸化学品行业发展预测</w:t>
      </w:r>
      <w:r>
        <w:rPr>
          <w:rFonts w:hint="eastAsia"/>
        </w:rPr>
        <w:br/>
      </w:r>
      <w:r>
        <w:rPr>
          <w:rFonts w:hint="eastAsia"/>
        </w:rPr>
        <w:t>　　第一节 2025-2031年造纸化学品需求与消费预测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一、2025-2031年造纸化学品市场规模预测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四、2025-2031年造纸化学品行业总资产预测</w:t>
      </w:r>
      <w:r>
        <w:rPr>
          <w:rFonts w:hint="eastAsia"/>
        </w:rPr>
        <w:br/>
      </w:r>
      <w:r>
        <w:rPr>
          <w:rFonts w:hint="eastAsia"/>
        </w:rPr>
        <w:t>　　第二节 影响造纸化学品行业发展的主要因素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一、2025-2031年影响造纸化学品行业运行的有利因素分析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二、2025-2031年影响造纸化学品行业运行的稳定因素分析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三、2025-2031年影响造纸化学品行业运行的不利因素分析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四、2025-2031年我国造纸化学品行业发展面临的挑战分析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五、2025-2031年我国造纸化学品行业发展面临的机遇分析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造纸化学品行业投资风险及控制策略分析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一、2025-2031年造纸化学品行业市场风险及控制策略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二、2025-2031年造纸化学品行业政策风险及控制策略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三、2025-2031年造纸化学品行业经营风险及控制策略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四、2025-2031年造纸化学品行业技术风险及控制策略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五、2025-2031年造纸化学品行业同业竞争风险及控制策略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六、2025-2031年造纸化学品行业其他风险及控制策略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投资额度建议</w:t>
      </w:r>
      <w:r>
        <w:rPr>
          <w:rFonts w:hint="eastAsia"/>
        </w:rPr>
        <w:br/>
      </w:r>
      <w:r>
        <w:rPr>
          <w:rFonts w:hint="eastAsia"/>
        </w:rPr>
        <w:t>　　第二节 技术性风险建议</w:t>
      </w:r>
      <w:r>
        <w:rPr>
          <w:rFonts w:hint="eastAsia"/>
        </w:rPr>
        <w:br/>
      </w:r>
      <w:r>
        <w:rPr>
          <w:rFonts w:hint="eastAsia"/>
        </w:rPr>
        <w:t>　　第三节 中智:林　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造纸化学品分类</w:t>
      </w:r>
      <w:r>
        <w:rPr>
          <w:rFonts w:hint="eastAsia"/>
        </w:rPr>
        <w:br/>
      </w:r>
      <w:r>
        <w:rPr>
          <w:rFonts w:hint="eastAsia"/>
        </w:rPr>
        <w:t>　　图表 造纸化学品主要应用领域及重点产品</w:t>
      </w:r>
      <w:r>
        <w:rPr>
          <w:rFonts w:hint="eastAsia"/>
        </w:rPr>
        <w:br/>
      </w:r>
      <w:r>
        <w:rPr>
          <w:rFonts w:hint="eastAsia"/>
        </w:rPr>
        <w:t>　　图表 造纸化学品行业产业链</w:t>
      </w:r>
      <w:r>
        <w:rPr>
          <w:rFonts w:hint="eastAsia"/>
        </w:rPr>
        <w:br/>
      </w:r>
      <w:r>
        <w:rPr>
          <w:rFonts w:hint="eastAsia"/>
        </w:rPr>
        <w:t>　　图表 2025年GDP同比增速和环比增速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2025年社会消费品总额同比增速</w:t>
      </w:r>
      <w:r>
        <w:rPr>
          <w:rFonts w:hint="eastAsia"/>
        </w:rPr>
        <w:br/>
      </w:r>
      <w:r>
        <w:rPr>
          <w:rFonts w:hint="eastAsia"/>
        </w:rPr>
        <w:t>　　图表 2025年社会消费品总额数据统计</w:t>
      </w:r>
      <w:r>
        <w:rPr>
          <w:rFonts w:hint="eastAsia"/>
        </w:rPr>
        <w:br/>
      </w:r>
      <w:r>
        <w:rPr>
          <w:rFonts w:hint="eastAsia"/>
        </w:rPr>
        <w:t>　　图表 2025年中国居民人均收入实际增长速度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2025年中国居民消费价格总水平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2025年累计利润率与每百元主营业务收入中的成本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2025年全国和民间固定资产投资增速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2025年中国对外贸易统计</w:t>
      </w:r>
      <w:r>
        <w:rPr>
          <w:rFonts w:hint="eastAsia"/>
        </w:rPr>
        <w:br/>
      </w:r>
      <w:r>
        <w:rPr>
          <w:rFonts w:hint="eastAsia"/>
        </w:rPr>
        <w:t>　　图表 2025年中国货物贸易统计</w:t>
      </w:r>
      <w:r>
        <w:rPr>
          <w:rFonts w:hint="eastAsia"/>
        </w:rPr>
        <w:br/>
      </w:r>
      <w:r>
        <w:rPr>
          <w:rFonts w:hint="eastAsia"/>
        </w:rPr>
        <w:t>　　图表 2020-2025年中国卫生技术人员人数统计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2020-2025年全球造纸化学品需求量统计</w:t>
      </w:r>
      <w:r>
        <w:rPr>
          <w:rFonts w:hint="eastAsia"/>
        </w:rPr>
        <w:br/>
      </w:r>
      <w:r>
        <w:rPr>
          <w:rFonts w:hint="eastAsia"/>
        </w:rPr>
        <w:t>　　图表 2025年全球造纸化学品应用结构</w:t>
      </w:r>
      <w:r>
        <w:rPr>
          <w:rFonts w:hint="eastAsia"/>
        </w:rPr>
        <w:br/>
      </w:r>
      <w:r>
        <w:rPr>
          <w:rFonts w:hint="eastAsia"/>
        </w:rPr>
        <w:t>　　图表 2025年全球造纸化学品产品结构</w:t>
      </w:r>
      <w:r>
        <w:rPr>
          <w:rFonts w:hint="eastAsia"/>
        </w:rPr>
        <w:br/>
      </w:r>
      <w:r>
        <w:rPr>
          <w:rFonts w:hint="eastAsia"/>
        </w:rPr>
        <w:t>　　图表 2025年造纸化学品行业主要经济指标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2025年中国造纸化学品产销情况</w:t>
      </w:r>
      <w:r>
        <w:rPr>
          <w:rFonts w:hint="eastAsia"/>
        </w:rPr>
        <w:br/>
      </w:r>
      <w:r>
        <w:rPr>
          <w:rFonts w:hint="eastAsia"/>
        </w:rPr>
        <w:t>　　图表 2020-2025年中国纸业产量结构分布</w:t>
      </w:r>
      <w:r>
        <w:rPr>
          <w:rFonts w:hint="eastAsia"/>
        </w:rPr>
        <w:br/>
      </w:r>
      <w:r>
        <w:rPr>
          <w:rFonts w:hint="eastAsia"/>
        </w:rPr>
        <w:t>　　图表 2025年中国造纸化学品市场结构</w:t>
      </w:r>
      <w:r>
        <w:rPr>
          <w:rFonts w:hint="eastAsia"/>
        </w:rPr>
        <w:br/>
      </w:r>
      <w:r>
        <w:rPr>
          <w:rFonts w:hint="eastAsia"/>
        </w:rPr>
        <w:t>　　图表 2025年中国造纸化学品市场价格走势</w:t>
      </w:r>
      <w:r>
        <w:rPr>
          <w:rFonts w:hint="eastAsia"/>
        </w:rPr>
        <w:br/>
      </w:r>
      <w:r>
        <w:rPr>
          <w:rFonts w:hint="eastAsia"/>
        </w:rPr>
        <w:t>　　图表 中国造纸化学品行业竞争格局</w:t>
      </w:r>
      <w:r>
        <w:rPr>
          <w:rFonts w:hint="eastAsia"/>
        </w:rPr>
        <w:br/>
      </w:r>
      <w:r>
        <w:rPr>
          <w:rFonts w:hint="eastAsia"/>
        </w:rPr>
        <w:t>　　图表 2025年中国造纸化学品进口总量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2025年Kemira经营数据</w:t>
      </w:r>
      <w:r>
        <w:rPr>
          <w:rFonts w:hint="eastAsia"/>
        </w:rPr>
        <w:br/>
      </w:r>
      <w:r>
        <w:rPr>
          <w:rFonts w:hint="eastAsia"/>
        </w:rPr>
        <w:t>　　图表 南通荒川化工有限公司经营状况</w:t>
      </w:r>
      <w:r>
        <w:rPr>
          <w:rFonts w:hint="eastAsia"/>
        </w:rPr>
        <w:br/>
      </w:r>
      <w:r>
        <w:rPr>
          <w:rFonts w:hint="eastAsia"/>
        </w:rPr>
        <w:t>　　图表 2025年中国造纸化学品行业指标汇总</w:t>
      </w:r>
      <w:r>
        <w:rPr>
          <w:rFonts w:hint="eastAsia"/>
        </w:rPr>
        <w:br/>
      </w:r>
      <w:r>
        <w:rPr>
          <w:rFonts w:hint="eastAsia"/>
        </w:rPr>
        <w:t>　　图表 2020-2025年纸浆生产情况</w:t>
      </w:r>
      <w:r>
        <w:rPr>
          <w:rFonts w:hint="eastAsia"/>
        </w:rPr>
        <w:br/>
      </w:r>
      <w:r>
        <w:rPr>
          <w:rFonts w:hint="eastAsia"/>
        </w:rPr>
        <w:t>　　图表 2020-2025年纸浆消费情况</w:t>
      </w:r>
      <w:r>
        <w:rPr>
          <w:rFonts w:hint="eastAsia"/>
        </w:rPr>
        <w:br/>
      </w:r>
      <w:r>
        <w:rPr>
          <w:rFonts w:hint="eastAsia"/>
        </w:rPr>
        <w:t>　　图表 2025年中国纸浆、废纸、纸及纸板、纸制品进口情况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2025年纸及纸板生产量区域布局变化</w:t>
      </w:r>
      <w:r>
        <w:rPr>
          <w:rFonts w:hint="eastAsia"/>
        </w:rPr>
        <w:br/>
      </w:r>
      <w:r>
        <w:rPr>
          <w:rFonts w:hint="eastAsia"/>
        </w:rPr>
        <w:t>　　图表 “中国上市公司500强”的造纸企业</w:t>
      </w:r>
      <w:r>
        <w:rPr>
          <w:rFonts w:hint="eastAsia"/>
        </w:rPr>
        <w:br/>
      </w:r>
      <w:r>
        <w:rPr>
          <w:rFonts w:hint="eastAsia"/>
        </w:rPr>
        <w:t>　　图表 2025-2031年中国造纸化学品产量预测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2025-2031年中国造纸化学品需求预测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2025-2031年中国造纸化学品总产值预测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2025-2031年中国造纸化学品总资产预测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ef35df75e4987" w:history="1">
        <w:r>
          <w:rPr>
            <w:rStyle w:val="Hyperlink"/>
          </w:rPr>
          <w:t>2025年版中国造纸化学品市场调研与发展前景预测报告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ef35df75e4987" w:history="1">
        <w:r>
          <w:rPr>
            <w:rStyle w:val="Hyperlink"/>
          </w:rPr>
          <w:t>https://www.20087.com/M_ShiYouHuaGong/03/ZaoZhiHuaXuePinChanYeXianZhuangYuFaZhanQianJing.html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热点：造纸助剂有哪些、镇江巴斯夫造纸化学品、造纸化工原料有哪些、造纸化学品招聘、造纸用化纤所含化学物质、造纸化学品公司、抄纸化学品名词解释、造纸化学品销售经理招聘、造纸要用到醋酸吗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cf31280fe4f20" w:history="1">
      <w:r>
        <w:rPr>
          <w:rStyle w:val="Hyperlink"/>
        </w:rPr>
        <w:t>2025年版中国造纸化学品市场调研与发展前景预测报告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ZaoZhiHuaXuePinChanYeXianZhuangYuFaZhanQianJing.html" TargetMode="External" Id="R04eef35df75e49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ZaoZhiHuaXuePinChanYeXianZhuangYuFaZhanQianJing.html" TargetMode="External" Id="R7bccf31280fe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2025-04-27T06:51:00Z</dcterms:created>
  <dcterms:modified xsi:type="dcterms:W3CDTF">2025-04-27T07:51:00Z</dcterms:modified>
  <dc:subject>2025年版中国造纸化学品市场调研与发展前景预测报告</dc:subject>
  <dc:title>2025年版中国造纸化学品市场调研与发展前景预测报告</dc:title>
  <cp:keywords>2025年版中国造纸化学品市场调研与发展前景预测报告</cp:keywords>
  <dc:description>2025年版中国造纸化学品市场调研与发展前景预测报告</dc:description>
</cp:coreProperties>
</file>