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8bd2445c74db3" w:history="1">
              <w:r>
                <w:rPr>
                  <w:rStyle w:val="Hyperlink"/>
                </w:rPr>
                <w:t>2023-2029年全球与中国D-氨基丙醇市场深度调研与发展趋势分析报告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8bd2445c74db3" w:history="1">
              <w:r>
                <w:rPr>
                  <w:rStyle w:val="Hyperlink"/>
                </w:rPr>
                <w:t>2023-2029年全球与中国D-氨基丙醇市场深度调研与发展趋势分析报告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8bd2445c74db3" w:history="1">
                <w:r>
                  <w:rPr>
                    <w:rStyle w:val="Hyperlink"/>
                  </w:rPr>
                  <w:t>https://www.20087.com/3/30/DAnJiBingChunFaZhanQuShi.html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氨基丙醇是一种手性胺，广泛应用于制药、农药和有机合成等领域。近年来，随着制药行业的快速发展，特别是对于手性药物的需求增加，D-氨基丙醇的市场需求量显著增长。目前，D-氨基丙醇的合成技术已经比较成熟，但为了提高产品的光学纯度和产率，研究者们仍在不断探索更高效的合成路径和催化剂。</w:t>
      </w:r>
      <w:r>
        <w:rPr>
          <w:rFonts w:hint="eastAsia"/>
        </w:rPr>
        <w:br/>
      </w:r>
      <w:r>
        <w:rPr>
          <w:rFonts w:hint="eastAsia"/>
        </w:rPr>
        <w:t>　　未来，D-氨基丙醇的发展将更加注重手性技术和绿色化学的应用。一方面，随着手性药物市场的发展，D-氨基丙醇将更加注重提高光学纯度和选择性，以满足制药行业对手性化合物的需求。另一方面，随着环保法规的趋严，D-氨基丙醇的生产将更加注重采用清洁生产工艺，减少副产物和废弃物的产生。此外，随着合成生物学的发展，D-氨基丙醇的生物合成途径也将成为研究热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8bd2445c74db3" w:history="1">
        <w:r>
          <w:rPr>
            <w:rStyle w:val="Hyperlink"/>
          </w:rPr>
          <w:t>2023-2029年全球与中国D-氨基丙醇市场深度调研与发展趋势分析报告</w:t>
        </w:r>
      </w:hyperlink>
      <w:r>
        <w:rPr>
          <w:rFonts w:hint="eastAsia"/>
        </w:rPr>
        <w:t>》基于国家统计局及相关协会的权威数据，系统研究了D-氨基丙醇行业的市场需求、市场规模及产业链现状，分析了D-氨基丙醇价格波动、细分市场动态及重点企业的经营表现，科学预测了D-氨基丙醇市场前景与发展趋势，揭示了潜在需求与投资机会，同时指出了D-氨基丙醇行业可能面临的风险。通过对D-氨基丙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中国D-氨基丙醇概述</w:t>
      </w:r>
      <w:r>
        <w:rPr>
          <w:rFonts w:hint="eastAsia"/>
        </w:rPr>
        <w:br/>
      </w:r>
      <w:r>
        <w:rPr>
          <w:rFonts w:hint="eastAsia"/>
        </w:rPr>
        <w:t>　　第一节 D-氨基丙醇行业定义</w:t>
      </w:r>
      <w:r>
        <w:rPr>
          <w:rFonts w:hint="eastAsia"/>
        </w:rPr>
        <w:br/>
      </w:r>
      <w:r>
        <w:rPr>
          <w:rFonts w:hint="eastAsia"/>
        </w:rPr>
        <w:t>　　第二节 D-氨基丙醇行业发展特性</w:t>
      </w:r>
      <w:r>
        <w:rPr>
          <w:rFonts w:hint="eastAsia"/>
        </w:rPr>
        <w:br/>
      </w:r>
      <w:r>
        <w:rPr>
          <w:rFonts w:hint="eastAsia"/>
        </w:rPr>
        <w:t>　　第三节 D-氨基丙醇产业链分析</w:t>
      </w:r>
      <w:r>
        <w:rPr>
          <w:rFonts w:hint="eastAsia"/>
        </w:rPr>
        <w:br/>
      </w:r>
      <w:r>
        <w:rPr>
          <w:rFonts w:hint="eastAsia"/>
        </w:rPr>
        <w:t>　　第四节 D-氨基丙醇行业生命周期分析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2022-2023年国外D-氨基丙醇市场发展概况</w:t>
      </w:r>
      <w:r>
        <w:rPr>
          <w:rFonts w:hint="eastAsia"/>
        </w:rPr>
        <w:br/>
      </w:r>
      <w:r>
        <w:rPr>
          <w:rFonts w:hint="eastAsia"/>
        </w:rPr>
        <w:t>　　第一节 全球D-氨基丙醇市场发展分析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北美地区主要国家D-氨基丙醇市场概况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欧洲地区主要国家D-氨基丙醇市场概况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亚洲地区主要国家D-氨基丙醇市场概况</w:t>
      </w:r>
      <w:r>
        <w:rPr>
          <w:rFonts w:hint="eastAsia"/>
        </w:rPr>
        <w:br/>
      </w:r>
      <w:r>
        <w:rPr>
          <w:rFonts w:hint="eastAsia"/>
        </w:rPr>
        <w:t>　　第五节 全球D-氨基丙醇市场发展预测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2022-2023年中国D-氨基丙醇发展环境分析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D-氨基丙醇行业相关政策、标准</w:t>
      </w:r>
      <w:r>
        <w:rPr>
          <w:rFonts w:hint="eastAsia"/>
        </w:rPr>
        <w:br/>
      </w:r>
      <w:r>
        <w:rPr>
          <w:rFonts w:hint="eastAsia"/>
        </w:rPr>
        <w:t>　　第三节 D-氨基丙醇行业相关发展规划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中国D-氨基丙醇技术发展分析</w:t>
      </w:r>
      <w:r>
        <w:rPr>
          <w:rFonts w:hint="eastAsia"/>
        </w:rPr>
        <w:br/>
      </w:r>
      <w:r>
        <w:rPr>
          <w:rFonts w:hint="eastAsia"/>
        </w:rPr>
        <w:t>　　第一节 当前D-氨基丙醇技术发展现状分析</w:t>
      </w:r>
      <w:r>
        <w:rPr>
          <w:rFonts w:hint="eastAsia"/>
        </w:rPr>
        <w:br/>
      </w:r>
      <w:r>
        <w:rPr>
          <w:rFonts w:hint="eastAsia"/>
        </w:rPr>
        <w:t>　　第二节 D-氨基丙醇生产中需注意的问题</w:t>
      </w:r>
      <w:r>
        <w:rPr>
          <w:rFonts w:hint="eastAsia"/>
        </w:rPr>
        <w:br/>
      </w:r>
      <w:r>
        <w:rPr>
          <w:rFonts w:hint="eastAsia"/>
        </w:rPr>
        <w:t>　　第三节 D-氨基丙醇行业主要技术趋势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D-氨基丙醇市场特性分析</w:t>
      </w:r>
      <w:r>
        <w:rPr>
          <w:rFonts w:hint="eastAsia"/>
        </w:rPr>
        <w:br/>
      </w:r>
      <w:r>
        <w:rPr>
          <w:rFonts w:hint="eastAsia"/>
        </w:rPr>
        <w:t>　　第一节 D-氨基丙醇行业集中度分析</w:t>
      </w:r>
      <w:r>
        <w:rPr>
          <w:rFonts w:hint="eastAsia"/>
        </w:rPr>
        <w:br/>
      </w:r>
      <w:r>
        <w:rPr>
          <w:rFonts w:hint="eastAsia"/>
        </w:rPr>
        <w:t>　　第二节 D-氨基丙醇行业SWOT分析</w:t>
      </w:r>
      <w:r>
        <w:rPr>
          <w:rFonts w:hint="eastAsia"/>
        </w:rPr>
        <w:br/>
      </w:r>
      <w:r>
        <w:rPr>
          <w:rFonts w:hint="eastAsia"/>
        </w:rPr>
        <w:t>　　　　一、D-氨基丙醇行业优势</w:t>
      </w:r>
      <w:r>
        <w:rPr>
          <w:rFonts w:hint="eastAsia"/>
        </w:rPr>
        <w:br/>
      </w:r>
      <w:r>
        <w:rPr>
          <w:rFonts w:hint="eastAsia"/>
        </w:rPr>
        <w:t>　　　　二、D-氨基丙醇行业劣势</w:t>
      </w:r>
      <w:r>
        <w:rPr>
          <w:rFonts w:hint="eastAsia"/>
        </w:rPr>
        <w:br/>
      </w:r>
      <w:r>
        <w:rPr>
          <w:rFonts w:hint="eastAsia"/>
        </w:rPr>
        <w:t>　　　　三、D-氨基丙醇行业机会</w:t>
      </w:r>
      <w:r>
        <w:rPr>
          <w:rFonts w:hint="eastAsia"/>
        </w:rPr>
        <w:br/>
      </w:r>
      <w:r>
        <w:rPr>
          <w:rFonts w:hint="eastAsia"/>
        </w:rPr>
        <w:t>　　　　四、D-氨基丙醇行业风险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中国D-氨基丙醇发展现状</w:t>
      </w:r>
      <w:r>
        <w:rPr>
          <w:rFonts w:hint="eastAsia"/>
        </w:rPr>
        <w:br/>
      </w:r>
      <w:r>
        <w:rPr>
          <w:rFonts w:hint="eastAsia"/>
        </w:rPr>
        <w:t>　　第一节 中国D-氨基丙醇市场现状分析</w:t>
      </w:r>
      <w:r>
        <w:rPr>
          <w:rFonts w:hint="eastAsia"/>
        </w:rPr>
        <w:br/>
      </w:r>
      <w:r>
        <w:rPr>
          <w:rFonts w:hint="eastAsia"/>
        </w:rPr>
        <w:t>　　第二节 中国D-氨基丙醇行业产量情况分析及预测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一、D-氨基丙醇总体产能规模</w:t>
      </w:r>
      <w:r>
        <w:rPr>
          <w:rFonts w:hint="eastAsia"/>
        </w:rPr>
        <w:br/>
      </w:r>
      <w:r>
        <w:rPr>
          <w:rFonts w:hint="eastAsia"/>
        </w:rPr>
        <w:t>　　　　二、D-氨基丙醇生产区域分布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三、2018-2023年中国D-氨基丙醇产量统计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三、2023-2029年中国D-氨基丙醇产量预测</w:t>
      </w:r>
      <w:r>
        <w:rPr>
          <w:rFonts w:hint="eastAsia"/>
        </w:rPr>
        <w:br/>
      </w:r>
      <w:r>
        <w:rPr>
          <w:rFonts w:hint="eastAsia"/>
        </w:rPr>
        <w:t>　　第三节 中国D-氨基丙醇市场需求分析及预测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一、中国D-氨基丙醇市场需求特点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二、2018-2023年中国D-氨基丙醇市场需求量统计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三、2023-2029年中国D-氨基丙醇市场需求量预测</w:t>
      </w:r>
      <w:r>
        <w:rPr>
          <w:rFonts w:hint="eastAsia"/>
        </w:rPr>
        <w:br/>
      </w:r>
      <w:r>
        <w:rPr>
          <w:rFonts w:hint="eastAsia"/>
        </w:rPr>
        <w:t>　　第四节 中国D-氨基丙醇价格趋势分析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一、2018-2023年中国D-氨基丙醇市场价格趋势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二、2023-2029年中国D-氨基丙醇市场价格走势预测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2018-2023年D-氨基丙醇行业经济运行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2018-2023年中国D-氨基丙醇行业盈利能力分析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2018-2023年中国D-氨基丙醇行业发展能力分析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2018-2023年D-氨基丙醇行业偿债能力分析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2018-2023年D-氨基丙醇制造企业数量分析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中国D-氨基丙醇行业重点地区发展分析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**地区D-氨基丙醇市场发展分析</w:t>
      </w:r>
      <w:r>
        <w:rPr>
          <w:rFonts w:hint="eastAsia"/>
        </w:rPr>
        <w:br/>
      </w:r>
      <w:r>
        <w:rPr>
          <w:rFonts w:hint="eastAsia"/>
        </w:rPr>
        <w:t>　　第三节 **地区D-氨基丙醇市场发展分析</w:t>
      </w:r>
      <w:r>
        <w:rPr>
          <w:rFonts w:hint="eastAsia"/>
        </w:rPr>
        <w:br/>
      </w:r>
      <w:r>
        <w:rPr>
          <w:rFonts w:hint="eastAsia"/>
        </w:rPr>
        <w:t>　　第四节 **地区D-氨基丙醇市场发展分析</w:t>
      </w:r>
      <w:r>
        <w:rPr>
          <w:rFonts w:hint="eastAsia"/>
        </w:rPr>
        <w:br/>
      </w:r>
      <w:r>
        <w:rPr>
          <w:rFonts w:hint="eastAsia"/>
        </w:rPr>
        <w:t>　　第五节 **地区D-氨基丙醇市场发展分析</w:t>
      </w:r>
      <w:r>
        <w:rPr>
          <w:rFonts w:hint="eastAsia"/>
        </w:rPr>
        <w:br/>
      </w:r>
      <w:r>
        <w:rPr>
          <w:rFonts w:hint="eastAsia"/>
        </w:rPr>
        <w:t>　　第六节 **地区D-氨基丙醇市场发展分析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2018-2023年中国D-氨基丙醇进出口分析</w:t>
      </w:r>
      <w:r>
        <w:rPr>
          <w:rFonts w:hint="eastAsia"/>
        </w:rPr>
        <w:br/>
      </w:r>
      <w:r>
        <w:rPr>
          <w:rFonts w:hint="eastAsia"/>
        </w:rPr>
        <w:t>　　第一节 D-氨基丙醇进口情况分析</w:t>
      </w:r>
      <w:r>
        <w:rPr>
          <w:rFonts w:hint="eastAsia"/>
        </w:rPr>
        <w:br/>
      </w:r>
      <w:r>
        <w:rPr>
          <w:rFonts w:hint="eastAsia"/>
        </w:rPr>
        <w:t>　　第二节 D-氨基丙醇出口情况分析</w:t>
      </w:r>
      <w:r>
        <w:rPr>
          <w:rFonts w:hint="eastAsia"/>
        </w:rPr>
        <w:br/>
      </w:r>
      <w:r>
        <w:rPr>
          <w:rFonts w:hint="eastAsia"/>
        </w:rPr>
        <w:t>　　第三节 影响D-氨基丙醇进出口因素分析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主要D-氨基丙醇生产企业及竞争格局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三、企业D-氨基丙醇经营状况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三、企业D-氨基丙醇经营状况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三、企业D-氨基丙醇经营状况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三、企业D-氨基丙醇经营状况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三、企业D-氨基丙醇经营状况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三、企业D-氨基丙醇经营状况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D-氨基丙醇行业投资战略研究</w:t>
      </w:r>
      <w:r>
        <w:rPr>
          <w:rFonts w:hint="eastAsia"/>
        </w:rPr>
        <w:br/>
      </w:r>
      <w:r>
        <w:rPr>
          <w:rFonts w:hint="eastAsia"/>
        </w:rPr>
        <w:t>　　第一节 D-氨基丙醇行业发展战略研究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对我国D-氨基丙醇品牌的战略思考</w:t>
      </w:r>
      <w:r>
        <w:rPr>
          <w:rFonts w:hint="eastAsia"/>
        </w:rPr>
        <w:br/>
      </w:r>
      <w:r>
        <w:rPr>
          <w:rFonts w:hint="eastAsia"/>
        </w:rPr>
        <w:t>　　　　一、D-氨基丙醇品牌的重要性</w:t>
      </w:r>
      <w:r>
        <w:rPr>
          <w:rFonts w:hint="eastAsia"/>
        </w:rPr>
        <w:br/>
      </w:r>
      <w:r>
        <w:rPr>
          <w:rFonts w:hint="eastAsia"/>
        </w:rPr>
        <w:t>　　　　二、D-氨基丙醇实施品牌战略的意义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三、D-氨基丙醇企业品牌的现状分析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四、我国D-氨基丙醇企业的品牌战略</w:t>
      </w:r>
      <w:r>
        <w:rPr>
          <w:rFonts w:hint="eastAsia"/>
        </w:rPr>
        <w:br/>
      </w:r>
      <w:r>
        <w:rPr>
          <w:rFonts w:hint="eastAsia"/>
        </w:rPr>
        <w:t>　　　　五、D-氨基丙醇品牌战略管理的策略</w:t>
      </w:r>
      <w:r>
        <w:rPr>
          <w:rFonts w:hint="eastAsia"/>
        </w:rPr>
        <w:br/>
      </w:r>
      <w:r>
        <w:rPr>
          <w:rFonts w:hint="eastAsia"/>
        </w:rPr>
        <w:t>　　第三节 D-氨基丙醇经营策略分析</w:t>
      </w:r>
      <w:r>
        <w:rPr>
          <w:rFonts w:hint="eastAsia"/>
        </w:rPr>
        <w:br/>
      </w:r>
      <w:r>
        <w:rPr>
          <w:rFonts w:hint="eastAsia"/>
        </w:rPr>
        <w:t>　　　　一、D-氨基丙醇市场细分策略</w:t>
      </w:r>
      <w:r>
        <w:rPr>
          <w:rFonts w:hint="eastAsia"/>
        </w:rPr>
        <w:br/>
      </w:r>
      <w:r>
        <w:rPr>
          <w:rFonts w:hint="eastAsia"/>
        </w:rPr>
        <w:t>　　　　二、D-氨基丙醇市场创新策略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四、D-氨基丙醇新产品差异化战略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2023-2029年中国D-氨基丙醇发展趋势预测及投资风险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未来D-氨基丙醇行业发展趋势预测</w:t>
      </w:r>
      <w:r>
        <w:rPr>
          <w:rFonts w:hint="eastAsia"/>
        </w:rPr>
        <w:br/>
      </w:r>
      <w:r>
        <w:rPr>
          <w:rFonts w:hint="eastAsia"/>
        </w:rPr>
        <w:t>　　第二节 D-氨基丙醇行业投资风险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D-氨基丙醇投资建议</w:t>
      </w:r>
      <w:r>
        <w:rPr>
          <w:rFonts w:hint="eastAsia"/>
        </w:rPr>
        <w:br/>
      </w:r>
      <w:r>
        <w:rPr>
          <w:rFonts w:hint="eastAsia"/>
        </w:rPr>
        <w:t>　　第一节 D-氨基丙醇行业投资环境分析</w:t>
      </w:r>
      <w:r>
        <w:rPr>
          <w:rFonts w:hint="eastAsia"/>
        </w:rPr>
        <w:br/>
      </w:r>
      <w:r>
        <w:rPr>
          <w:rFonts w:hint="eastAsia"/>
        </w:rPr>
        <w:t>　　第二节 D-氨基丙醇行业投资进入壁垒分析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8bd2445c74db3" w:history="1">
        <w:r>
          <w:rPr>
            <w:rStyle w:val="Hyperlink"/>
          </w:rPr>
          <w:t>2023-2029年全球与中国D-氨基丙醇市场深度调研与发展趋势分析报告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8bd2445c74db3" w:history="1">
        <w:r>
          <w:rPr>
            <w:rStyle w:val="Hyperlink"/>
          </w:rPr>
          <w:t>https://www.20087.com/3/30/DAnJiBingChunFaZhanQuShi.html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热点：D氨基半乳糖、D-氨基丙醇CAS、N一乙酰B一D氨基葡苷酶、D氨基丙醇密度、D氨基丁酸、D氨基丙醇保存条件、l氨基丙醇msds、l氨基丙醇、对氨基苯乙醇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f424c4ecb4a4e" w:history="1">
      <w:r>
        <w:rPr>
          <w:rStyle w:val="Hyperlink"/>
        </w:rPr>
        <w:t>2023-2029年全球与中国D-氨基丙醇市场深度调研与发展趋势分析报告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DAnJiBingChunFaZhanQuShi.html" TargetMode="External" Id="R4388bd2445c7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DAnJiBingChunFaZhanQuShi.html" TargetMode="External" Id="Re90f424c4ecb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2023-04-23T00:40:00Z</dcterms:created>
  <dcterms:modified xsi:type="dcterms:W3CDTF">2023-04-23T01:40:00Z</dcterms:modified>
  <dc:subject>2023-2029年全球与中国D-氨基丙醇市场深度调研与发展趋势分析报告</dc:subject>
  <dc:title>2023-2029年全球与中国D-氨基丙醇市场深度调研与发展趋势分析报告</dc:title>
  <cp:keywords>2023-2029年全球与中国D-氨基丙醇市场深度调研与发展趋势分析报告</cp:keywords>
  <dc:description>2023-2029年全球与中国D-氨基丙醇市场深度调研与发展趋势分析报告</dc:description>
</cp:coreProperties>
</file>