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7d4c6a884031" w:history="1">
              <w:r>
                <w:rPr>
                  <w:rStyle w:val="Hyperlink"/>
                </w:rPr>
                <w:t>2025-2031年中国D-生物素行业分析与前景趋势预测报告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7d4c6a884031" w:history="1">
              <w:r>
                <w:rPr>
                  <w:rStyle w:val="Hyperlink"/>
                </w:rPr>
                <w:t>2025-2031年中国D-生物素行业分析与前景趋势预测报告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7d4c6a884031" w:history="1">
                <w:r>
                  <w:rPr>
                    <w:rStyle w:val="Hyperlink"/>
                  </w:rPr>
                  <w:t>https://www.20087.com/3/10/D-ShengWuSuHangYeQuShi.html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生物素是一种重要的维生素B群成员，也被称为维生素H或辅酶R。它在生物体内发挥着重要的代谢作用，参与多种酶的催化过程。近年来，随着生物技术的进步，D-生物素的生产技术得到了显著提升，特别是通过微生物发酵法生产的D-生物素，不仅提高了生产效率，还降低了成本。在应用方面，D-生物素不仅作为营养补充剂广泛应用于食品和保健品行业，还在生物医药领域有着重要的应用，如作为标记物在生物检测中发挥重要作用。</w:t>
      </w:r>
      <w:r>
        <w:rPr>
          <w:rFonts w:hint="eastAsia"/>
        </w:rPr>
        <w:br/>
      </w:r>
      <w:r>
        <w:rPr>
          <w:rFonts w:hint="eastAsia"/>
        </w:rPr>
        <w:t>　　未来，D-生物素的发展将更加注重应用领域的拓展和技术的创新。一方面，随着对D-生物素生物学功能的深入研究，其在生物医药领域的应用将更加广泛，例如作为生物标志物在疾病的早期诊断中发挥更大作用。另一方面，随着合成生物学的发展，通过基因工程改造微生物，提高D-生物素的生产效率和降低成本将成为研究的重点。此外，随着消费者对健康和营养的日益重视，D-生物素作为营养补充剂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7d4c6a884031" w:history="1">
        <w:r>
          <w:rPr>
            <w:rStyle w:val="Hyperlink"/>
          </w:rPr>
          <w:t>2025-2031年中国D-生物素行业分析与前景趋势预测报告</w:t>
        </w:r>
      </w:hyperlink>
      <w:r>
        <w:rPr>
          <w:rFonts w:hint="eastAsia"/>
        </w:rPr>
        <w:t>》基于详实数据，从市场规模、需求变化及价格动态等维度，全面解析了D-生物素行业的现状与发展趋势，并对D-生物素产业链各环节进行了系统性探讨。报告科学预测了D-生物素行业未来发展方向，重点分析了D-生物素技术现状及创新路径，同时聚焦D-生物素重点企业的经营表现，评估了市场竞争格局、品牌影响力及市场集中度。通过对细分市场的深入研究及SWOT分析，报告揭示了D-生物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D-生物素行业界定及应用领域</w:t>
      </w:r>
      <w:r>
        <w:rPr>
          <w:rFonts w:hint="eastAsia"/>
        </w:rPr>
        <w:br/>
      </w:r>
      <w:r>
        <w:rPr>
          <w:rFonts w:hint="eastAsia"/>
        </w:rPr>
        <w:t>　　第一节 D-生物素行业定义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D-生物素主要应用领域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2024-2025年全球D-生物素行业市场调研分析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全球D-生物素行业经济环境分析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全球D-生物素市场总体情况分析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一、全球D-生物素行业的发展特点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二、全球D-生物素市场结构</w:t>
      </w:r>
      <w:r>
        <w:rPr>
          <w:rFonts w:hint="eastAsia"/>
        </w:rPr>
        <w:br/>
      </w:r>
      <w:r>
        <w:rPr>
          <w:rFonts w:hint="eastAsia"/>
        </w:rPr>
        <w:t>　　　　三、全球D-生物素行业竞争格局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全球主要国家（地区）D-生物素市场分析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2025-2031年全球D-生物素行业发展趋势预测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2024-2025年D-生物素行业发展环境分析</w:t>
      </w:r>
      <w:r>
        <w:rPr>
          <w:rFonts w:hint="eastAsia"/>
        </w:rPr>
        <w:br/>
      </w:r>
      <w:r>
        <w:rPr>
          <w:rFonts w:hint="eastAsia"/>
        </w:rPr>
        <w:t>　　第一节 D-生物素行业环境分析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D-生物素行业相关政策、法规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2024-2025年D-生物素行业技术发展现状及趋势分析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D-生物素行业技术发展现状分析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国内外D-生物素行业技术差异与原因</w:t>
      </w:r>
      <w:r>
        <w:rPr>
          <w:rFonts w:hint="eastAsia"/>
        </w:rPr>
        <w:br/>
      </w:r>
      <w:r>
        <w:rPr>
          <w:rFonts w:hint="eastAsia"/>
        </w:rPr>
        <w:t>　　第三节 D-生物素行业技术发展方向、趋势预测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提升D-生物素行业技术能力策略建议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中国D-生物素行业供给、需求分析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2024-2025年中国D-生物素市场现状</w:t>
      </w:r>
      <w:r>
        <w:rPr>
          <w:rFonts w:hint="eastAsia"/>
        </w:rPr>
        <w:br/>
      </w:r>
      <w:r>
        <w:rPr>
          <w:rFonts w:hint="eastAsia"/>
        </w:rPr>
        <w:t>　　第二节 中国D-生物素行业产量情况分析及预测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一、D-生物素总体产能规模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、2019-2024年中国D-生物素产量统计</w:t>
      </w:r>
      <w:r>
        <w:rPr>
          <w:rFonts w:hint="eastAsia"/>
        </w:rPr>
        <w:br/>
      </w:r>
      <w:r>
        <w:rPr>
          <w:rFonts w:hint="eastAsia"/>
        </w:rPr>
        <w:t>　　　　三、D-生物素生产区域分布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四、2025-2031年中国D-生物素产量预测</w:t>
      </w:r>
      <w:r>
        <w:rPr>
          <w:rFonts w:hint="eastAsia"/>
        </w:rPr>
        <w:br/>
      </w:r>
      <w:r>
        <w:rPr>
          <w:rFonts w:hint="eastAsia"/>
        </w:rPr>
        <w:t>　　第三节 中国D-生物素市场需求分析及预测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一、中国D-生物素市场需求特点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二、2019-2024年中国D-生物素市场需求统计</w:t>
      </w:r>
      <w:r>
        <w:rPr>
          <w:rFonts w:hint="eastAsia"/>
        </w:rPr>
        <w:br/>
      </w:r>
      <w:r>
        <w:rPr>
          <w:rFonts w:hint="eastAsia"/>
        </w:rPr>
        <w:t>　　　　三、D-生物素市场饱和度</w:t>
      </w:r>
      <w:r>
        <w:rPr>
          <w:rFonts w:hint="eastAsia"/>
        </w:rPr>
        <w:br/>
      </w:r>
      <w:r>
        <w:rPr>
          <w:rFonts w:hint="eastAsia"/>
        </w:rPr>
        <w:t>　　　　四、影响D-生物素市场需求的因素</w:t>
      </w:r>
      <w:r>
        <w:rPr>
          <w:rFonts w:hint="eastAsia"/>
        </w:rPr>
        <w:br/>
      </w:r>
      <w:r>
        <w:rPr>
          <w:rFonts w:hint="eastAsia"/>
        </w:rPr>
        <w:t>　　　　五、D-生物素市场潜力分析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六、2025-2031年中国D-生物素市场需求预测分析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中国D-生物素行业进出口分析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一、2019-2024年D-生物素进口量及增速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三、2025-2031年D-生物素进口量及增速预测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一、2019-2024年D-生物素出口量及增速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三、2025-2031年D-生物素出口量及增速预测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中国D-生物素行业重点地区调研分析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一、中国D-生物素行业区域市场分布情况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二、**地区D-生物素行业市场需求规模情况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三、**地区D-生物素行业市场需求规模情况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四、**地区D-生物素行业市场需求规模情况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五、**地区D-生物素行业市场需求规模情况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六、**地区D-生物素行业市场需求规模情况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2024-2025年中国D-生物素细分行业调研</w:t>
      </w:r>
      <w:r>
        <w:rPr>
          <w:rFonts w:hint="eastAsia"/>
        </w:rPr>
        <w:br/>
      </w:r>
      <w:r>
        <w:rPr>
          <w:rFonts w:hint="eastAsia"/>
        </w:rPr>
        <w:t>　　第一节 主要D-生物素细分行业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D-生物素行业重点企业发展调研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中国D-生物素企业营销及发展建议</w:t>
      </w:r>
      <w:r>
        <w:rPr>
          <w:rFonts w:hint="eastAsia"/>
        </w:rPr>
        <w:br/>
      </w:r>
      <w:r>
        <w:rPr>
          <w:rFonts w:hint="eastAsia"/>
        </w:rPr>
        <w:t>　　第一节 D-生物素企业营销策略分析及建议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D-生物素企业营销策略分析</w:t>
      </w:r>
      <w:r>
        <w:rPr>
          <w:rFonts w:hint="eastAsia"/>
        </w:rPr>
        <w:br/>
      </w:r>
      <w:r>
        <w:rPr>
          <w:rFonts w:hint="eastAsia"/>
        </w:rPr>
        <w:t>　　　　一、D-生物素企业营销策略</w:t>
      </w:r>
      <w:r>
        <w:rPr>
          <w:rFonts w:hint="eastAsia"/>
        </w:rPr>
        <w:br/>
      </w:r>
      <w:r>
        <w:rPr>
          <w:rFonts w:hint="eastAsia"/>
        </w:rPr>
        <w:t>　　　　二、D-生物素企业经验借鉴</w:t>
      </w:r>
      <w:r>
        <w:rPr>
          <w:rFonts w:hint="eastAsia"/>
        </w:rPr>
        <w:br/>
      </w:r>
      <w:r>
        <w:rPr>
          <w:rFonts w:hint="eastAsia"/>
        </w:rPr>
        <w:t>　　第三节 D-生物素企业营销模式演化与创新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D-生物素企业经营发展分析及建议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一、D-生物素企业存在的问题</w:t>
      </w:r>
      <w:r>
        <w:rPr>
          <w:rFonts w:hint="eastAsia"/>
        </w:rPr>
        <w:br/>
      </w:r>
      <w:r>
        <w:rPr>
          <w:rFonts w:hint="eastAsia"/>
        </w:rPr>
        <w:t>　　　　二、D-生物素企业应对的策略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D-生物素行业发展趋势及投资风险预警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2025年D-生物素市场前景分析</w:t>
      </w:r>
      <w:r>
        <w:rPr>
          <w:rFonts w:hint="eastAsia"/>
        </w:rPr>
        <w:br/>
      </w:r>
      <w:r>
        <w:rPr>
          <w:rFonts w:hint="eastAsia"/>
        </w:rPr>
        <w:t>　　第二节 2025年D-生物素行业发展趋势预测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影响D-生物素行业发展的主要因素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一、2025年影响D-生物素行业运行的有利因素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二、2025年影响D-生物素行业运行的稳定因素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三、2025年影响D-生物素行业运行的不利因素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四、2025年中国D-生物素行业发展面临的挑战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五、2025年中国D-生物素行业发展面临的机遇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专家对D-生物素行业投资风险预警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一、2025-2031年D-生物素行业市场风险及控制策略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二、2025-2031年D-生物素行业政策风险及控制策略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三、2025-2031年D-生物素行业经营风险及控制策略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四、2025-2031年D-生物素同业竞争风险及控制策略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五、2025-2031年D-生物素行业其他风险及控制策略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D-生物素行业投资战略研究</w:t>
      </w:r>
      <w:r>
        <w:rPr>
          <w:rFonts w:hint="eastAsia"/>
        </w:rPr>
        <w:br/>
      </w:r>
      <w:r>
        <w:rPr>
          <w:rFonts w:hint="eastAsia"/>
        </w:rPr>
        <w:t>　　第一节 D-生物素行业发展战略研究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对我国D-生物素品牌的战略思考</w:t>
      </w:r>
      <w:r>
        <w:rPr>
          <w:rFonts w:hint="eastAsia"/>
        </w:rPr>
        <w:br/>
      </w:r>
      <w:r>
        <w:rPr>
          <w:rFonts w:hint="eastAsia"/>
        </w:rPr>
        <w:t>　　　　一、D-生物素品牌的重要性</w:t>
      </w:r>
      <w:r>
        <w:rPr>
          <w:rFonts w:hint="eastAsia"/>
        </w:rPr>
        <w:br/>
      </w:r>
      <w:r>
        <w:rPr>
          <w:rFonts w:hint="eastAsia"/>
        </w:rPr>
        <w:t>　　　　二、D-生物素实施品牌战略的意义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三、D-生物素企业品牌的现状分析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四、我国D-生物素企业的品牌战略</w:t>
      </w:r>
      <w:r>
        <w:rPr>
          <w:rFonts w:hint="eastAsia"/>
        </w:rPr>
        <w:br/>
      </w:r>
      <w:r>
        <w:rPr>
          <w:rFonts w:hint="eastAsia"/>
        </w:rPr>
        <w:t>　　　　五、D-生物素品牌战略管理的策略</w:t>
      </w:r>
      <w:r>
        <w:rPr>
          <w:rFonts w:hint="eastAsia"/>
        </w:rPr>
        <w:br/>
      </w:r>
      <w:r>
        <w:rPr>
          <w:rFonts w:hint="eastAsia"/>
        </w:rPr>
        <w:t>　　第三节 D-生物素经营策略分析</w:t>
      </w:r>
      <w:r>
        <w:rPr>
          <w:rFonts w:hint="eastAsia"/>
        </w:rPr>
        <w:br/>
      </w:r>
      <w:r>
        <w:rPr>
          <w:rFonts w:hint="eastAsia"/>
        </w:rPr>
        <w:t>　　　　一、D-生物素市场细分策略</w:t>
      </w:r>
      <w:r>
        <w:rPr>
          <w:rFonts w:hint="eastAsia"/>
        </w:rPr>
        <w:br/>
      </w:r>
      <w:r>
        <w:rPr>
          <w:rFonts w:hint="eastAsia"/>
        </w:rPr>
        <w:t>　　　　二、D-生物素市场创新策略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四、D-生物素新产品差异化战略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中:智林:D-生物素行业投资战略研究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一、2025-2031年D-生物素行业投资战略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D-生物素行业历程</w:t>
      </w:r>
      <w:r>
        <w:rPr>
          <w:rFonts w:hint="eastAsia"/>
        </w:rPr>
        <w:br/>
      </w:r>
      <w:r>
        <w:rPr>
          <w:rFonts w:hint="eastAsia"/>
        </w:rPr>
        <w:t>　　图表 D-生物素行业生命周期</w:t>
      </w:r>
      <w:r>
        <w:rPr>
          <w:rFonts w:hint="eastAsia"/>
        </w:rPr>
        <w:br/>
      </w:r>
      <w:r>
        <w:rPr>
          <w:rFonts w:hint="eastAsia"/>
        </w:rPr>
        <w:t>　　图表 D-生物素行业产业链分析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2019-2024年D-生物素行业市场容量分析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2019-2024年中国D-生物素市场需求量及增速统计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2024年中国D-生物素行业需求领域分布格局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2019-2024年中国D-生物素进口数量分析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2019-2024年中国D-生物素进口金额分析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2019-2024年中国D-生物素出口数量分析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2019-2024年中国D-生物素出口金额分析</w:t>
      </w:r>
      <w:r>
        <w:rPr>
          <w:rFonts w:hint="eastAsia"/>
        </w:rPr>
        <w:br/>
      </w:r>
      <w:r>
        <w:rPr>
          <w:rFonts w:hint="eastAsia"/>
        </w:rPr>
        <w:t>　　图表 2024年中国D-生物素进口国家及地区分析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2024年中国D-生物素出口国家及地区分析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2019-2024年中国D-生物素行业企业平均规模情况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**地区D-生物素行业市场需求情况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**地区D-生物素行业市场需求情况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**地区D-生物素行业市场需求情况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**地区D-生物素行业市场需求情况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D-生物素重点企业（一）基本信息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D-生物素重点企业（一）经营情况分析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D-生物素重点企业（一）主要经济指标情况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D-生物素重点企业（一）盈利能力情况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D-生物素重点企业（二）经营情况分析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D-生物素重点企业（二）主要经济指标情况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D-生物素重点企业（二）盈利能力情况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D-生物素企业信息</w:t>
      </w:r>
      <w:r>
        <w:rPr>
          <w:rFonts w:hint="eastAsia"/>
        </w:rPr>
        <w:br/>
      </w:r>
      <w:r>
        <w:rPr>
          <w:rFonts w:hint="eastAsia"/>
        </w:rPr>
        <w:t>　　图表 D-生物素企业经营情况分析</w:t>
      </w:r>
      <w:r>
        <w:rPr>
          <w:rFonts w:hint="eastAsia"/>
        </w:rPr>
        <w:br/>
      </w:r>
      <w:r>
        <w:rPr>
          <w:rFonts w:hint="eastAsia"/>
        </w:rPr>
        <w:t>　　图表 D-生物素重点企业（三）主要经济指标情况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D-生物素重点企业（三）盈利能力情况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D-生物素重点企业（三）成长能力情况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2025-2031年中国D-生物素行业产能预测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2025-2031年中国D-生物素行业产量预测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2025-2031年中国D-生物素市场需求量预测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2025-2031年中国D-生物素行业供需平衡预测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2025-2031年中国D-生物素行业市场容量预测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2025-2031年中国D-生物素行业市场规模预测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2025-2031年中国D-生物素市场前景分析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2025-2031年中国D-生物素发展趋势预测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7d4c6a884031" w:history="1">
        <w:r>
          <w:rPr>
            <w:rStyle w:val="Hyperlink"/>
          </w:rPr>
          <w:t>2025-2031年中国D-生物素行业分析与前景趋势预测报告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7d4c6a884031" w:history="1">
        <w:r>
          <w:rPr>
            <w:rStyle w:val="Hyperlink"/>
          </w:rPr>
          <w:t>https://www.20087.com/3/10/D-ShengWuSuHangYeQuShi.html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生物素是什么药、d生物素的作用及功能、d生物素和NAD十有什么区别、d生物素的作用、生物素的结构式、d生物素和生物素是一样的吗、生物素和维生素d的区别、D-生物素在奶粉里面有什么作用、维生素D的八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bf4193dc4fa0" w:history="1">
      <w:r>
        <w:rPr>
          <w:rStyle w:val="Hyperlink"/>
        </w:rPr>
        <w:t>2025-2031年中国D-生物素行业分析与前景趋势预测报告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-ShengWuSuHangYeQuShi.html" TargetMode="External" Id="R24a37d4c6a88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-ShengWuSuHangYeQuShi.html" TargetMode="External" Id="R79b0bf4193dc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2024-11-16T07:09:00Z</dcterms:created>
  <dcterms:modified xsi:type="dcterms:W3CDTF">2024-11-16T08:09:00Z</dcterms:modified>
  <dc:subject>2025-2031年中国D-生物素行业分析与前景趋势预测报告</dc:subject>
  <dc:title>2025-2031年中国D-生物素行业分析与前景趋势预测报告</dc:title>
  <cp:keywords>2025-2031年中国D-生物素行业分析与前景趋势预测报告</cp:keywords>
  <dc:description>2025-2031年中国D-生物素行业分析与前景趋势预测报告</dc:description>
</cp:coreProperties>
</file>