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dae27346b48d6" w:history="1">
              <w:r>
                <w:rPr>
                  <w:rStyle w:val="Hyperlink"/>
                </w:rPr>
                <w:t>2025-2031年中国SCR脱硝催化剂行业发展深度调研及未来前景预测报告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dae27346b48d6" w:history="1">
              <w:r>
                <w:rPr>
                  <w:rStyle w:val="Hyperlink"/>
                </w:rPr>
                <w:t>2025-2031年中国SCR脱硝催化剂行业发展深度调研及未来前景预测报告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dae27346b48d6" w:history="1">
                <w:r>
                  <w:rPr>
                    <w:rStyle w:val="Hyperlink"/>
                  </w:rPr>
                  <w:t>https://www.20087.com/3/20/SCRTuoXiaoCuiHuaJiDeFaZhanQianJing.html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择性催化还原（SCR）脱硝催化剂是工业烟气脱硝过程中的核心技术，用于将氮氧化物转化为氮气和水，以减少大气污染。近年来，随着全球对环保法规的加强，特别是对NOx排放的限制，SCR脱硝催化剂的市场需求显著增加。现代SCR脱硝催化剂不仅提高了转化效率和选择性，还通过改进配方和结构设计，增强了耐久性和抗中毒能力，适应了更复杂的工作条件。</w:t>
      </w:r>
      <w:r>
        <w:rPr>
          <w:rFonts w:hint="eastAsia"/>
        </w:rPr>
        <w:br/>
      </w:r>
      <w:r>
        <w:rPr>
          <w:rFonts w:hint="eastAsia"/>
        </w:rPr>
        <w:t>　　未来，SCR脱硝催化剂将更加注重高效性和适应性。高效性方面，通过材料科学的创新，如纳米技术和多孔材料的应用，催化剂将实现更高的活性和更长的使用寿命，降低运行成本。适应性方面，催化剂将针对不同燃料和燃烧条件进行优化，如生物质燃烧和低氮燃烧，以满足更广泛的工业应用需求。此外，催化剂的再生技术和废弃物处理也将成为研发重点，以促进循环经济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dae27346b48d6" w:history="1">
        <w:r>
          <w:rPr>
            <w:rStyle w:val="Hyperlink"/>
          </w:rPr>
          <w:t>2025-2031年中国SCR脱硝催化剂行业发展深度调研及未来前景预测报告</w:t>
        </w:r>
      </w:hyperlink>
      <w:r>
        <w:rPr>
          <w:rFonts w:hint="eastAsia"/>
        </w:rPr>
        <w:t>》基于国家统计局及相关行业协会的详实数据，结合国内外SCR脱硝催化剂行业研究资料及深入市场调研，系统分析了SCR脱硝催化剂行业的市场规模、市场需求及产业链现状。报告重点探讨了SCR脱硝催化剂行业整体运行情况及细分领域特点，科学预测了SCR脱硝催化剂市场前景与发展趋势，揭示了SCR脱硝催化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fdae27346b48d6" w:history="1">
        <w:r>
          <w:rPr>
            <w:rStyle w:val="Hyperlink"/>
          </w:rPr>
          <w:t>2025-2031年中国SCR脱硝催化剂行业发展深度调研及未来前景预测报告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中国SCR脱硝催化剂行业发展状况综述</w:t>
      </w:r>
      <w:r>
        <w:rPr>
          <w:rFonts w:hint="eastAsia"/>
        </w:rPr>
        <w:br/>
      </w:r>
      <w:r>
        <w:rPr>
          <w:rFonts w:hint="eastAsia"/>
        </w:rPr>
        <w:t>　　第一节 中国SCR脱硝催化剂行业简介</w:t>
      </w:r>
      <w:r>
        <w:rPr>
          <w:rFonts w:hint="eastAsia"/>
        </w:rPr>
        <w:br/>
      </w:r>
      <w:r>
        <w:rPr>
          <w:rFonts w:hint="eastAsia"/>
        </w:rPr>
        <w:t>　　　　一、SCR脱硝催化剂行业的界定及分类</w:t>
      </w:r>
      <w:r>
        <w:rPr>
          <w:rFonts w:hint="eastAsia"/>
        </w:rPr>
        <w:br/>
      </w:r>
      <w:r>
        <w:rPr>
          <w:rFonts w:hint="eastAsia"/>
        </w:rPr>
        <w:t>　　　　二、SCR脱硝催化剂行业的特征</w:t>
      </w:r>
      <w:r>
        <w:rPr>
          <w:rFonts w:hint="eastAsia"/>
        </w:rPr>
        <w:br/>
      </w:r>
      <w:r>
        <w:rPr>
          <w:rFonts w:hint="eastAsia"/>
        </w:rPr>
        <w:t>　　　　三、SCR脱硝催化剂行业产业链分析</w:t>
      </w:r>
      <w:r>
        <w:rPr>
          <w:rFonts w:hint="eastAsia"/>
        </w:rPr>
        <w:br/>
      </w:r>
      <w:r>
        <w:rPr>
          <w:rFonts w:hint="eastAsia"/>
        </w:rPr>
        <w:t>　　第二节 中国SCR脱硝催化剂行业发展情况分析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一、中国SCR脱硝催化剂行业发展现状调研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二、中国SCR脱硝催化剂行业发展面临的问题</w:t>
      </w:r>
      <w:r>
        <w:rPr>
          <w:rFonts w:hint="eastAsia"/>
        </w:rPr>
        <w:br/>
      </w:r>
      <w:r>
        <w:rPr>
          <w:rFonts w:hint="eastAsia"/>
        </w:rPr>
        <w:t>　　第三节 国际SCR脱硝催化剂行业发展轨迹综述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一、国际SCR脱硝催化剂行业发展现状调研</w:t>
      </w:r>
      <w:r>
        <w:rPr>
          <w:rFonts w:hint="eastAsia"/>
        </w:rPr>
        <w:br/>
      </w:r>
      <w:r>
        <w:rPr>
          <w:rFonts w:hint="eastAsia"/>
        </w:rPr>
        <w:t>　　　　二、国际SCR脱硝催化剂行业发展面临的问题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2025-2031年中国SCR脱硝催化剂发展环境展望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一、2025年国际经济运行情况分析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二、2025年国民经济运行分析</w:t>
      </w:r>
      <w:r>
        <w:rPr>
          <w:rFonts w:hint="eastAsia"/>
        </w:rPr>
        <w:br/>
      </w:r>
      <w:r>
        <w:rPr>
          <w:rFonts w:hint="eastAsia"/>
        </w:rPr>
        <w:t>　　　　三、2025年国家外汇储备状况分析</w:t>
      </w:r>
      <w:r>
        <w:rPr>
          <w:rFonts w:hint="eastAsia"/>
        </w:rPr>
        <w:br/>
      </w:r>
      <w:r>
        <w:rPr>
          <w:rFonts w:hint="eastAsia"/>
        </w:rPr>
        <w:t>　　　　四、2025年消费者信心指数</w:t>
      </w:r>
      <w:r>
        <w:rPr>
          <w:rFonts w:hint="eastAsia"/>
        </w:rPr>
        <w:br/>
      </w:r>
      <w:r>
        <w:rPr>
          <w:rFonts w:hint="eastAsia"/>
        </w:rPr>
        <w:t>　　第二节 2025年工业经济运行状况分析</w:t>
      </w:r>
      <w:r>
        <w:rPr>
          <w:rFonts w:hint="eastAsia"/>
        </w:rPr>
        <w:br/>
      </w:r>
      <w:r>
        <w:rPr>
          <w:rFonts w:hint="eastAsia"/>
        </w:rPr>
        <w:t>　　　　一、2025年工业经济运行总体状况分析</w:t>
      </w:r>
      <w:r>
        <w:rPr>
          <w:rFonts w:hint="eastAsia"/>
        </w:rPr>
        <w:br/>
      </w:r>
      <w:r>
        <w:rPr>
          <w:rFonts w:hint="eastAsia"/>
        </w:rPr>
        <w:t>　　　　二、2025年主要工业运行状况分析</w:t>
      </w:r>
      <w:r>
        <w:rPr>
          <w:rFonts w:hint="eastAsia"/>
        </w:rPr>
        <w:br/>
      </w:r>
      <w:r>
        <w:rPr>
          <w:rFonts w:hint="eastAsia"/>
        </w:rPr>
        <w:t>　　第三节 我国电力环保相关产业政策</w:t>
      </w:r>
      <w:r>
        <w:rPr>
          <w:rFonts w:hint="eastAsia"/>
        </w:rPr>
        <w:br/>
      </w:r>
      <w:r>
        <w:rPr>
          <w:rFonts w:hint="eastAsia"/>
        </w:rPr>
        <w:t>　　　　一、中国环保产业政策现状分析</w:t>
      </w:r>
      <w:r>
        <w:rPr>
          <w:rFonts w:hint="eastAsia"/>
        </w:rPr>
        <w:br/>
      </w:r>
      <w:r>
        <w:rPr>
          <w:rFonts w:hint="eastAsia"/>
        </w:rPr>
        <w:t>　　　　二、《国家环境保护“十四五”规划》分析</w:t>
      </w:r>
      <w:r>
        <w:rPr>
          <w:rFonts w:hint="eastAsia"/>
        </w:rPr>
        <w:br/>
      </w:r>
      <w:r>
        <w:rPr>
          <w:rFonts w:hint="eastAsia"/>
        </w:rPr>
        <w:t>　　　　三、“十四五”电力环保规划</w:t>
      </w:r>
      <w:r>
        <w:rPr>
          <w:rFonts w:hint="eastAsia"/>
        </w:rPr>
        <w:br/>
      </w:r>
      <w:r>
        <w:rPr>
          <w:rFonts w:hint="eastAsia"/>
        </w:rPr>
        <w:t>　　第四节 2025-2031年SCR脱硝催化剂相关行业经济指标</w:t>
      </w:r>
      <w:r>
        <w:rPr>
          <w:rFonts w:hint="eastAsia"/>
        </w:rPr>
        <w:br/>
      </w:r>
      <w:r>
        <w:rPr>
          <w:rFonts w:hint="eastAsia"/>
        </w:rPr>
        <w:t>　　　　一、2025-2031年工业经济相关指标预测分析</w:t>
      </w:r>
      <w:r>
        <w:rPr>
          <w:rFonts w:hint="eastAsia"/>
        </w:rPr>
        <w:br/>
      </w:r>
      <w:r>
        <w:rPr>
          <w:rFonts w:hint="eastAsia"/>
        </w:rPr>
        <w:t>　　　　二、2025-2031年化学工业相关指标预测分析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2025-2031年SCR脱硝催化剂行业供给态势展望</w:t>
      </w:r>
      <w:r>
        <w:rPr>
          <w:rFonts w:hint="eastAsia"/>
        </w:rPr>
        <w:br/>
      </w:r>
      <w:r>
        <w:rPr>
          <w:rFonts w:hint="eastAsia"/>
        </w:rPr>
        <w:t>　　第一节 SCR脱硝催化剂行业供给状况综述</w:t>
      </w:r>
      <w:r>
        <w:rPr>
          <w:rFonts w:hint="eastAsia"/>
        </w:rPr>
        <w:br/>
      </w:r>
      <w:r>
        <w:rPr>
          <w:rFonts w:hint="eastAsia"/>
        </w:rPr>
        <w:t>　　　　一、SCR脱硝催化剂行业供给现状分析</w:t>
      </w:r>
      <w:r>
        <w:rPr>
          <w:rFonts w:hint="eastAsia"/>
        </w:rPr>
        <w:br/>
      </w:r>
      <w:r>
        <w:rPr>
          <w:rFonts w:hint="eastAsia"/>
        </w:rPr>
        <w:t>　　　　二、主要企业及机构研制状况分析</w:t>
      </w:r>
      <w:r>
        <w:rPr>
          <w:rFonts w:hint="eastAsia"/>
        </w:rPr>
        <w:br/>
      </w:r>
      <w:r>
        <w:rPr>
          <w:rFonts w:hint="eastAsia"/>
        </w:rPr>
        <w:t>　　第二节 影响SCR脱硝催化剂行业供给能力的主要因素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2025-2031年SCR脱硝催化剂供给态势展望</w:t>
      </w:r>
      <w:r>
        <w:rPr>
          <w:rFonts w:hint="eastAsia"/>
        </w:rPr>
        <w:br/>
      </w:r>
      <w:r>
        <w:rPr>
          <w:rFonts w:hint="eastAsia"/>
        </w:rPr>
        <w:t>　　　　一、相关项目分析</w:t>
      </w:r>
      <w:r>
        <w:rPr>
          <w:rFonts w:hint="eastAsia"/>
        </w:rPr>
        <w:br/>
      </w:r>
      <w:r>
        <w:rPr>
          <w:rFonts w:hint="eastAsia"/>
        </w:rPr>
        <w:t>　　　　二、2025-2031年SCR脱硝催化剂供给态势展望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2025-2031年SCR脱硝催化剂行业需求态势展望</w:t>
      </w:r>
      <w:r>
        <w:rPr>
          <w:rFonts w:hint="eastAsia"/>
        </w:rPr>
        <w:br/>
      </w:r>
      <w:r>
        <w:rPr>
          <w:rFonts w:hint="eastAsia"/>
        </w:rPr>
        <w:t>　　第一节 SCR脱硝催化剂行业需求状况综述</w:t>
      </w:r>
      <w:r>
        <w:rPr>
          <w:rFonts w:hint="eastAsia"/>
        </w:rPr>
        <w:br/>
      </w:r>
      <w:r>
        <w:rPr>
          <w:rFonts w:hint="eastAsia"/>
        </w:rPr>
        <w:t>　　　　一、SCR脱硝催化剂行业需求现状分析</w:t>
      </w:r>
      <w:r>
        <w:rPr>
          <w:rFonts w:hint="eastAsia"/>
        </w:rPr>
        <w:br/>
      </w:r>
      <w:r>
        <w:rPr>
          <w:rFonts w:hint="eastAsia"/>
        </w:rPr>
        <w:t>　　　　二、主要领域应用情况分析</w:t>
      </w:r>
      <w:r>
        <w:rPr>
          <w:rFonts w:hint="eastAsia"/>
        </w:rPr>
        <w:br/>
      </w:r>
      <w:r>
        <w:rPr>
          <w:rFonts w:hint="eastAsia"/>
        </w:rPr>
        <w:t>　　第二节 影响SCR脱硝催化剂行业需求的主要因素</w:t>
      </w:r>
      <w:r>
        <w:rPr>
          <w:rFonts w:hint="eastAsia"/>
        </w:rPr>
        <w:br/>
      </w:r>
      <w:r>
        <w:rPr>
          <w:rFonts w:hint="eastAsia"/>
        </w:rPr>
        <w:t>　　第三节 2025-2031年SCR脱硝催化剂需求态势展望</w:t>
      </w:r>
      <w:r>
        <w:rPr>
          <w:rFonts w:hint="eastAsia"/>
        </w:rPr>
        <w:br/>
      </w:r>
      <w:r>
        <w:rPr>
          <w:rFonts w:hint="eastAsia"/>
        </w:rPr>
        <w:t>　　　　一、SCR脱硝催化剂市场容量展望</w:t>
      </w:r>
      <w:r>
        <w:rPr>
          <w:rFonts w:hint="eastAsia"/>
        </w:rPr>
        <w:br/>
      </w:r>
      <w:r>
        <w:rPr>
          <w:rFonts w:hint="eastAsia"/>
        </w:rPr>
        <w:t>　　　　二、SCR脱硝催化剂应用领域展望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2025-2031年SCR脱硝催化剂进出口态势展望</w:t>
      </w:r>
      <w:r>
        <w:rPr>
          <w:rFonts w:hint="eastAsia"/>
        </w:rPr>
        <w:br/>
      </w:r>
      <w:r>
        <w:rPr>
          <w:rFonts w:hint="eastAsia"/>
        </w:rPr>
        <w:t>　　第一节 SCR脱硝催化剂行业历史进出口概况</w:t>
      </w:r>
      <w:r>
        <w:rPr>
          <w:rFonts w:hint="eastAsia"/>
        </w:rPr>
        <w:br/>
      </w:r>
      <w:r>
        <w:rPr>
          <w:rFonts w:hint="eastAsia"/>
        </w:rPr>
        <w:t>　　　　一、SCR脱硝催化剂行业进出口规模变化</w:t>
      </w:r>
      <w:r>
        <w:rPr>
          <w:rFonts w:hint="eastAsia"/>
        </w:rPr>
        <w:br/>
      </w:r>
      <w:r>
        <w:rPr>
          <w:rFonts w:hint="eastAsia"/>
        </w:rPr>
        <w:t>　　　　二、SCR脱硝催化剂进出口国家状况分析</w:t>
      </w:r>
      <w:r>
        <w:rPr>
          <w:rFonts w:hint="eastAsia"/>
        </w:rPr>
        <w:br/>
      </w:r>
      <w:r>
        <w:rPr>
          <w:rFonts w:hint="eastAsia"/>
        </w:rPr>
        <w:t>　　第二节 2025-2031年SCR脱硝催化剂行业进出口态势展望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一、2025-2031年SCR脱硝催化剂进口态势展望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二、2025-2031年SCR脱硝催化剂出口态势展望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2025-2031年SCR脱硝催化剂行业竞争格局展望</w:t>
      </w:r>
      <w:r>
        <w:rPr>
          <w:rFonts w:hint="eastAsia"/>
        </w:rPr>
        <w:br/>
      </w:r>
      <w:r>
        <w:rPr>
          <w:rFonts w:hint="eastAsia"/>
        </w:rPr>
        <w:t>　　第一节 SCR脱硝催化剂行业历史竞争格局综述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一、SCR脱硝催化剂行业集中度分析</w:t>
      </w:r>
      <w:r>
        <w:rPr>
          <w:rFonts w:hint="eastAsia"/>
        </w:rPr>
        <w:br/>
      </w:r>
      <w:r>
        <w:rPr>
          <w:rFonts w:hint="eastAsia"/>
        </w:rPr>
        <w:t>　　　　二、SCR脱硝催化剂行业竞争程度</w:t>
      </w:r>
      <w:r>
        <w:rPr>
          <w:rFonts w:hint="eastAsia"/>
        </w:rPr>
        <w:br/>
      </w:r>
      <w:r>
        <w:rPr>
          <w:rFonts w:hint="eastAsia"/>
        </w:rPr>
        <w:t>　　第二节 SCR脱硝催化剂行业国际竞争者的影响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一、国际SCR脱硝催化剂企业分布</w:t>
      </w:r>
      <w:r>
        <w:rPr>
          <w:rFonts w:hint="eastAsia"/>
        </w:rPr>
        <w:br/>
      </w:r>
      <w:r>
        <w:rPr>
          <w:rFonts w:hint="eastAsia"/>
        </w:rPr>
        <w:t>　　　　二、国际SCR脱硝催化剂企业的优势分析</w:t>
      </w:r>
      <w:r>
        <w:rPr>
          <w:rFonts w:hint="eastAsia"/>
        </w:rPr>
        <w:br/>
      </w:r>
      <w:r>
        <w:rPr>
          <w:rFonts w:hint="eastAsia"/>
        </w:rPr>
        <w:t>　　第三节 2025-2031年SCR脱硝催化剂行业竞争格局展望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2025-2031年五氧化二钒行业发展的影响展望</w:t>
      </w:r>
      <w:r>
        <w:rPr>
          <w:rFonts w:hint="eastAsia"/>
        </w:rPr>
        <w:br/>
      </w:r>
      <w:r>
        <w:rPr>
          <w:rFonts w:hint="eastAsia"/>
        </w:rPr>
        <w:t>　　第一节 五氧化二钒行业发展情况分析</w:t>
      </w:r>
      <w:r>
        <w:rPr>
          <w:rFonts w:hint="eastAsia"/>
        </w:rPr>
        <w:br/>
      </w:r>
      <w:r>
        <w:rPr>
          <w:rFonts w:hint="eastAsia"/>
        </w:rPr>
        <w:t>　　　　一、五氧化二钒行业发展状况分析</w:t>
      </w:r>
      <w:r>
        <w:rPr>
          <w:rFonts w:hint="eastAsia"/>
        </w:rPr>
        <w:br/>
      </w:r>
      <w:r>
        <w:rPr>
          <w:rFonts w:hint="eastAsia"/>
        </w:rPr>
        <w:t>　　　　二、五氧化二钒在SCR脱硝催化剂中的应用状况分析</w:t>
      </w:r>
      <w:r>
        <w:rPr>
          <w:rFonts w:hint="eastAsia"/>
        </w:rPr>
        <w:br/>
      </w:r>
      <w:r>
        <w:rPr>
          <w:rFonts w:hint="eastAsia"/>
        </w:rPr>
        <w:t>　　第二节 影响五氧化二钒行业发展的主要因素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2025-2031年五氧化二钒市场发展现状展望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一、2025-2031年五氧化二钒市场发展现状展望</w:t>
      </w:r>
      <w:r>
        <w:rPr>
          <w:rFonts w:hint="eastAsia"/>
        </w:rPr>
        <w:br/>
      </w:r>
      <w:r>
        <w:rPr>
          <w:rFonts w:hint="eastAsia"/>
        </w:rPr>
        <w:t>　　　　二、2025-2031年五氧化二钒行业发展的影响展望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2025-2031年火电行业发展的影响展望</w:t>
      </w:r>
      <w:r>
        <w:rPr>
          <w:rFonts w:hint="eastAsia"/>
        </w:rPr>
        <w:br/>
      </w:r>
      <w:r>
        <w:rPr>
          <w:rFonts w:hint="eastAsia"/>
        </w:rPr>
        <w:t>　　第一节 火电行业发展情况分析</w:t>
      </w:r>
      <w:r>
        <w:rPr>
          <w:rFonts w:hint="eastAsia"/>
        </w:rPr>
        <w:br/>
      </w:r>
      <w:r>
        <w:rPr>
          <w:rFonts w:hint="eastAsia"/>
        </w:rPr>
        <w:t>　　　　一、火电行业发展状况分析</w:t>
      </w:r>
      <w:r>
        <w:rPr>
          <w:rFonts w:hint="eastAsia"/>
        </w:rPr>
        <w:br/>
      </w:r>
      <w:r>
        <w:rPr>
          <w:rFonts w:hint="eastAsia"/>
        </w:rPr>
        <w:t>　　　　二、燃煤电厂烟气脱销技术发展情况分析</w:t>
      </w:r>
      <w:r>
        <w:rPr>
          <w:rFonts w:hint="eastAsia"/>
        </w:rPr>
        <w:br/>
      </w:r>
      <w:r>
        <w:rPr>
          <w:rFonts w:hint="eastAsia"/>
        </w:rPr>
        <w:t>　　第二节 影响火电行业发展的主要因素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2025-2031年火电市场发展现状展望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一、2025-2031年火电市场发展现状展望</w:t>
      </w:r>
      <w:r>
        <w:rPr>
          <w:rFonts w:hint="eastAsia"/>
        </w:rPr>
        <w:br/>
      </w:r>
      <w:r>
        <w:rPr>
          <w:rFonts w:hint="eastAsia"/>
        </w:rPr>
        <w:t>　　　　二、2025-2031年SCR脱硝催化剂在燃煤电厂的应用前景展望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2025-2031年汽车行业发展的影响展望</w:t>
      </w:r>
      <w:r>
        <w:rPr>
          <w:rFonts w:hint="eastAsia"/>
        </w:rPr>
        <w:br/>
      </w:r>
      <w:r>
        <w:rPr>
          <w:rFonts w:hint="eastAsia"/>
        </w:rPr>
        <w:t>　　第一节 汽车行业发展情况分析</w:t>
      </w:r>
      <w:r>
        <w:rPr>
          <w:rFonts w:hint="eastAsia"/>
        </w:rPr>
        <w:br/>
      </w:r>
      <w:r>
        <w:rPr>
          <w:rFonts w:hint="eastAsia"/>
        </w:rPr>
        <w:t>　　　　一、汽车行业发展状况分析</w:t>
      </w:r>
      <w:r>
        <w:rPr>
          <w:rFonts w:hint="eastAsia"/>
        </w:rPr>
        <w:br/>
      </w:r>
      <w:r>
        <w:rPr>
          <w:rFonts w:hint="eastAsia"/>
        </w:rPr>
        <w:t>　　　　二、汽车尾气净化技术发展现状分析</w:t>
      </w:r>
      <w:r>
        <w:rPr>
          <w:rFonts w:hint="eastAsia"/>
        </w:rPr>
        <w:br/>
      </w:r>
      <w:r>
        <w:rPr>
          <w:rFonts w:hint="eastAsia"/>
        </w:rPr>
        <w:t>　　第二节 影响汽车行业发展的主要因素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2025-2031年汽车市场发展现状展望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一、2025-2031年汽车市场发展现状展望</w:t>
      </w:r>
      <w:r>
        <w:rPr>
          <w:rFonts w:hint="eastAsia"/>
        </w:rPr>
        <w:br/>
      </w:r>
      <w:r>
        <w:rPr>
          <w:rFonts w:hint="eastAsia"/>
        </w:rPr>
        <w:t>　　　　二、2025-2031年汽车尾气净化技术发展态势展望</w:t>
      </w:r>
      <w:r>
        <w:rPr>
          <w:rFonts w:hint="eastAsia"/>
        </w:rPr>
        <w:br/>
      </w:r>
      <w:r>
        <w:rPr>
          <w:rFonts w:hint="eastAsia"/>
        </w:rPr>
        <w:t>　　　　三、SCR脱硝催化剂在汽车尾气净化中的应用前景展望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2025-2031年脱销催化剂企业分析</w:t>
      </w:r>
      <w:r>
        <w:rPr>
          <w:rFonts w:hint="eastAsia"/>
        </w:rPr>
        <w:br/>
      </w:r>
      <w:r>
        <w:rPr>
          <w:rFonts w:hint="eastAsia"/>
        </w:rPr>
        <w:t>　　第一节 东方锅炉集团公司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二、企业烟气脱销催化剂技术状况分析</w:t>
      </w:r>
      <w:r>
        <w:rPr>
          <w:rFonts w:hint="eastAsia"/>
        </w:rPr>
        <w:br/>
      </w:r>
      <w:r>
        <w:rPr>
          <w:rFonts w:hint="eastAsia"/>
        </w:rPr>
        <w:t>　　第二节 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二、企业烟气脱销催化剂技术状况分析</w:t>
      </w:r>
      <w:r>
        <w:rPr>
          <w:rFonts w:hint="eastAsia"/>
        </w:rPr>
        <w:br/>
      </w:r>
      <w:r>
        <w:rPr>
          <w:rFonts w:hint="eastAsia"/>
        </w:rPr>
        <w:t>　　第三节 Cormetech公司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二、企业烟气脱销催化剂技术状况分析</w:t>
      </w:r>
      <w:r>
        <w:rPr>
          <w:rFonts w:hint="eastAsia"/>
        </w:rPr>
        <w:br/>
      </w:r>
      <w:r>
        <w:rPr>
          <w:rFonts w:hint="eastAsia"/>
        </w:rPr>
        <w:t>　　第四节 日立公司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二、企业烟气脱销催化剂技术状况分析</w:t>
      </w:r>
      <w:r>
        <w:rPr>
          <w:rFonts w:hint="eastAsia"/>
        </w:rPr>
        <w:br/>
      </w:r>
      <w:r>
        <w:rPr>
          <w:rFonts w:hint="eastAsia"/>
        </w:rPr>
        <w:t>　　第五节 Topsoe公司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二、企业烟气脱销催化剂技术状况分析</w:t>
      </w:r>
      <w:r>
        <w:rPr>
          <w:rFonts w:hint="eastAsia"/>
        </w:rPr>
        <w:br/>
      </w:r>
      <w:r>
        <w:rPr>
          <w:rFonts w:hint="eastAsia"/>
        </w:rPr>
        <w:t>　　第六节 德国KWH公司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2025-2031年SCR脱硝催化剂投资机会风险展望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2025-2031年SCR脱硝催化剂行业投资机会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一、2025-2031年需求增长带来的投资机会</w:t>
      </w:r>
      <w:r>
        <w:rPr>
          <w:rFonts w:hint="eastAsia"/>
        </w:rPr>
        <w:br/>
      </w:r>
      <w:r>
        <w:rPr>
          <w:rFonts w:hint="eastAsia"/>
        </w:rPr>
        <w:t>　　　　二、2025-2031年SCR脱硝催化剂主要区域投资机会</w:t>
      </w:r>
      <w:r>
        <w:rPr>
          <w:rFonts w:hint="eastAsia"/>
        </w:rPr>
        <w:br/>
      </w:r>
      <w:r>
        <w:rPr>
          <w:rFonts w:hint="eastAsia"/>
        </w:rPr>
        <w:t>　　　　三、2025-2031年SCR脱硝催化剂多元化投资机会</w:t>
      </w:r>
      <w:r>
        <w:rPr>
          <w:rFonts w:hint="eastAsia"/>
        </w:rPr>
        <w:br/>
      </w:r>
      <w:r>
        <w:rPr>
          <w:rFonts w:hint="eastAsia"/>
        </w:rPr>
        <w:t>　　第二节 中.智林.　2025-2031年SCR脱硝催化剂行业投资前景展望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四、需求波动风险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dae27346b48d6" w:history="1">
        <w:r>
          <w:rPr>
            <w:rStyle w:val="Hyperlink"/>
          </w:rPr>
          <w:t>2025-2031年中国SCR脱硝催化剂行业发展深度调研及未来前景预测报告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dae27346b48d6" w:history="1">
        <w:r>
          <w:rPr>
            <w:rStyle w:val="Hyperlink"/>
          </w:rPr>
          <w:t>https://www.20087.com/3/20/SCRTuoXiaoCuiHuaJiDeFaZhanQianJing.html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热点：SCR催化剂、SCR脱硝催化剂使用寿命、SCR脱硝、SCR脱硝催化剂是什么材料、脱硫脱硝工艺流程介绍、SCR脱硝催化剂反应温度、脱硝设备的工艺原理、SCR脱硝催化剂堵塞、脱硝催化剂是什么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400571b3f46ee" w:history="1">
      <w:r>
        <w:rPr>
          <w:rStyle w:val="Hyperlink"/>
        </w:rPr>
        <w:t>2025-2031年中国SCR脱硝催化剂行业发展深度调研及未来前景预测报告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CRTuoXiaoCuiHuaJiDeFaZhanQianJing.html" TargetMode="External" Id="Rbbfdae27346b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CRTuoXiaoCuiHuaJiDeFaZhanQianJing.html" TargetMode="External" Id="R04d400571b3f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2025-03-31T07:44:00Z</dcterms:created>
  <dcterms:modified xsi:type="dcterms:W3CDTF">2025-03-31T08:44:00Z</dcterms:modified>
  <dc:subject>2025-2031年中国SCR脱硝催化剂行业发展深度调研及未来前景预测报告</dc:subject>
  <dc:title>2025-2031年中国SCR脱硝催化剂行业发展深度调研及未来前景预测报告</dc:title>
  <cp:keywords>2025-2031年中国SCR脱硝催化剂行业发展深度调研及未来前景预测报告</cp:keywords>
  <dc:description>2025-2031年中国SCR脱硝催化剂行业发展深度调研及未来前景预测报告</dc:description>
</cp:coreProperties>
</file>