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cc6d5e7a2414a" w:history="1">
              <w:r>
                <w:rPr>
                  <w:rStyle w:val="Hyperlink"/>
                </w:rPr>
                <w:t>全球与中国乙二醇行业发展调研及前景趋势预测报告（2025-2031年）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cc6d5e7a2414a" w:history="1">
              <w:r>
                <w:rPr>
                  <w:rStyle w:val="Hyperlink"/>
                </w:rPr>
                <w:t>全球与中国乙二醇行业发展调研及前景趋势预测报告（2025-2031年）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cc6d5e7a2414a" w:history="1">
                <w:r>
                  <w:rPr>
                    <w:rStyle w:val="Hyperlink"/>
                  </w:rPr>
                  <w:t>https://www.20087.com/3/70/YiErChunHangYeQianJing.html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重要的基础化工原料，广泛应用于防冻液、聚酯纤维、聚氨酯、涂料等行业。目前，乙二醇的生产主要依赖于石油路线，但近年来，随着煤化工技术的进步，煤制乙二醇成为一种新的发展方向，为乙二醇的生产提供了更多的原料来源。此外，随着环保要求的提高，低毒、高效的乙二醇衍生物及应用技术得到了快速发展，如环保型防冻液、生物可降解聚酯纤维等。</w:t>
      </w:r>
      <w:r>
        <w:rPr>
          <w:rFonts w:hint="eastAsia"/>
        </w:rPr>
        <w:br/>
      </w:r>
      <w:r>
        <w:rPr>
          <w:rFonts w:hint="eastAsia"/>
        </w:rPr>
        <w:t>　　未来，乙二醇行业将朝着绿色化、多元化、高端化方向发展。一方面，随着全球对可持续发展的重视，生物基乙二醇、循环利用技术将成为研发热点，以减少对化石资源的依赖和降低环境污染。另一方面，随着下游行业对产品性能要求的提升，特种乙二醇及其衍生物，如高纯度、高功能性的聚酯材料，将成为市场的新宠。同时，乙二醇在新兴领域的应用也将不断拓展，如在电子化学品、生物医药材料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cc6d5e7a2414a" w:history="1">
        <w:r>
          <w:rPr>
            <w:rStyle w:val="Hyperlink"/>
          </w:rPr>
          <w:t>全球与中国乙二醇行业发展调研及前景趋势预测报告（2025-2031年）</w:t>
        </w:r>
      </w:hyperlink>
      <w:r>
        <w:rPr>
          <w:rFonts w:hint="eastAsia"/>
        </w:rPr>
        <w:t>》基于权威数据和调研资料，采用定量与定性相结合的方法，系统分析了乙二醇行业的现状和未来趋势。通过对行业的长期跟踪研究，报告提供了清晰的市场分析和趋势预测，帮助投资者更好地理解行业投资价值。同时，结合乙二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全球乙二醇总体规模分析</w:t>
      </w:r>
      <w:r>
        <w:rPr>
          <w:rFonts w:hint="eastAsia"/>
        </w:rPr>
        <w:br/>
      </w:r>
      <w:r>
        <w:rPr>
          <w:rFonts w:hint="eastAsia"/>
        </w:rPr>
        <w:t>　　2.1 全球乙二醇供需现状及预测（2020-2031）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全球主要地区乙二醇产量（2025-2031）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全球市场主要厂家乙二醇销量（2020-2025）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全球市场主要厂家乙二醇销售价格（2020-2025）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中国市场主要厂家乙二醇销量（2020-2025）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2025年中国主要厂家乙二醇收入排名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全球主要厂家乙二醇总部及产地分布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全球主要厂家成立时间及乙二醇商业化日期</w:t>
      </w:r>
      <w:r>
        <w:rPr>
          <w:rFonts w:hint="eastAsia"/>
        </w:rPr>
        <w:br/>
      </w:r>
      <w:r>
        <w:rPr>
          <w:rFonts w:hint="eastAsia"/>
        </w:rPr>
        <w:t>　　3.6 全球主要厂家乙二醇产品类型及应用</w:t>
      </w:r>
      <w:r>
        <w:rPr>
          <w:rFonts w:hint="eastAsia"/>
        </w:rPr>
        <w:br/>
      </w:r>
      <w:r>
        <w:rPr>
          <w:rFonts w:hint="eastAsia"/>
        </w:rPr>
        <w:t>　　3.7 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乙二醇行业集中度分析：2025年全球Top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全球乙二醇主要厂家分析</w:t>
      </w:r>
      <w:r>
        <w:rPr>
          <w:rFonts w:hint="eastAsia"/>
        </w:rPr>
        <w:br/>
      </w:r>
      <w:r>
        <w:rPr>
          <w:rFonts w:hint="eastAsia"/>
        </w:rPr>
        <w:t>　　5.1 乙二醇厂家（一）</w:t>
      </w:r>
      <w:r>
        <w:rPr>
          <w:rFonts w:hint="eastAsia"/>
        </w:rPr>
        <w:br/>
      </w:r>
      <w:r>
        <w:rPr>
          <w:rFonts w:hint="eastAsia"/>
        </w:rPr>
        <w:t>　　　　5.1.1 乙二醇厂家（一）基本信息、乙二醇生产基地、销售区域、竞争对手及市场地位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乙二醇厂家（一）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乙二醇厂家（一） 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乙二醇厂家（一）企业最新动态</w:t>
      </w:r>
      <w:r>
        <w:rPr>
          <w:rFonts w:hint="eastAsia"/>
        </w:rPr>
        <w:br/>
      </w:r>
      <w:r>
        <w:rPr>
          <w:rFonts w:hint="eastAsia"/>
        </w:rPr>
        <w:t>　　5.2 乙二醇厂家（二）</w:t>
      </w:r>
      <w:r>
        <w:rPr>
          <w:rFonts w:hint="eastAsia"/>
        </w:rPr>
        <w:br/>
      </w:r>
      <w:r>
        <w:rPr>
          <w:rFonts w:hint="eastAsia"/>
        </w:rPr>
        <w:t>　　　　5.2.1 乙二醇厂家（二）基本信息、乙二醇生产基地、销售区域、竞争对手及市场地位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乙二醇厂家（二）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乙二醇厂家（二） 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乙二醇厂家（二）企业最新动态</w:t>
      </w:r>
      <w:r>
        <w:rPr>
          <w:rFonts w:hint="eastAsia"/>
        </w:rPr>
        <w:br/>
      </w:r>
      <w:r>
        <w:rPr>
          <w:rFonts w:hint="eastAsia"/>
        </w:rPr>
        <w:t>　　5.3 乙二醇厂家（三）</w:t>
      </w:r>
      <w:r>
        <w:rPr>
          <w:rFonts w:hint="eastAsia"/>
        </w:rPr>
        <w:br/>
      </w:r>
      <w:r>
        <w:rPr>
          <w:rFonts w:hint="eastAsia"/>
        </w:rPr>
        <w:t>　　　　5.3.1 乙二醇厂家（三）基本信息、乙二醇生产基地、销售区域、竞争对手及市场地位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乙二醇厂家（三）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乙二醇厂家（三） 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乙二醇厂家（三）企业最新动态</w:t>
      </w:r>
      <w:r>
        <w:rPr>
          <w:rFonts w:hint="eastAsia"/>
        </w:rPr>
        <w:br/>
      </w:r>
      <w:r>
        <w:rPr>
          <w:rFonts w:hint="eastAsia"/>
        </w:rPr>
        <w:t>　　5.4 乙二醇厂家（四）</w:t>
      </w:r>
      <w:r>
        <w:rPr>
          <w:rFonts w:hint="eastAsia"/>
        </w:rPr>
        <w:br/>
      </w:r>
      <w:r>
        <w:rPr>
          <w:rFonts w:hint="eastAsia"/>
        </w:rPr>
        <w:t>　　　　5.4.1 乙二醇厂家（四）基本信息、乙二醇生产基地、销售区域、竞争对手及市场地位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乙二醇厂家（四）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乙二醇厂家（四） 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乙二醇厂家（四）企业最新动态</w:t>
      </w:r>
      <w:r>
        <w:rPr>
          <w:rFonts w:hint="eastAsia"/>
        </w:rPr>
        <w:br/>
      </w:r>
      <w:r>
        <w:rPr>
          <w:rFonts w:hint="eastAsia"/>
        </w:rPr>
        <w:t>　　5.5 乙二醇厂家（五）</w:t>
      </w:r>
      <w:r>
        <w:rPr>
          <w:rFonts w:hint="eastAsia"/>
        </w:rPr>
        <w:br/>
      </w:r>
      <w:r>
        <w:rPr>
          <w:rFonts w:hint="eastAsia"/>
        </w:rPr>
        <w:t>　　　　5.5.1 乙二醇厂家（五）基本信息、乙二醇生产基地、销售区域、竞争对手及市场地位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乙二醇厂家（五）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乙二醇厂家（五） 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乙二醇厂家（五）企业最新动态</w:t>
      </w:r>
      <w:r>
        <w:rPr>
          <w:rFonts w:hint="eastAsia"/>
        </w:rPr>
        <w:br/>
      </w:r>
      <w:r>
        <w:rPr>
          <w:rFonts w:hint="eastAsia"/>
        </w:rPr>
        <w:t>　　5.6 乙二醇厂家（六）</w:t>
      </w:r>
      <w:r>
        <w:rPr>
          <w:rFonts w:hint="eastAsia"/>
        </w:rPr>
        <w:br/>
      </w:r>
      <w:r>
        <w:rPr>
          <w:rFonts w:hint="eastAsia"/>
        </w:rPr>
        <w:t>　　　　5.6.1 乙二醇厂家（六）基本信息、乙二醇生产基地、销售区域、竞争对手及市场地位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乙二醇厂家（六）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乙二醇厂家（六） 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乙二醇厂家（六）企业最新动态</w:t>
      </w:r>
      <w:r>
        <w:rPr>
          <w:rFonts w:hint="eastAsia"/>
        </w:rPr>
        <w:br/>
      </w:r>
      <w:r>
        <w:rPr>
          <w:rFonts w:hint="eastAsia"/>
        </w:rPr>
        <w:t>　　5.7 乙二醇厂家（七）</w:t>
      </w:r>
      <w:r>
        <w:rPr>
          <w:rFonts w:hint="eastAsia"/>
        </w:rPr>
        <w:br/>
      </w:r>
      <w:r>
        <w:rPr>
          <w:rFonts w:hint="eastAsia"/>
        </w:rPr>
        <w:t>　　　　5.7.1 乙二醇厂家（七）基本信息、乙二醇生产基地、销售区域、竞争对手及市场地位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乙二醇厂家（七）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乙二醇厂家（七） 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乙二醇厂家（七）企业最新动态</w:t>
      </w:r>
      <w:r>
        <w:rPr>
          <w:rFonts w:hint="eastAsia"/>
        </w:rPr>
        <w:br/>
      </w:r>
      <w:r>
        <w:rPr>
          <w:rFonts w:hint="eastAsia"/>
        </w:rPr>
        <w:t>　　5.8 乙二醇厂家（八）</w:t>
      </w:r>
      <w:r>
        <w:rPr>
          <w:rFonts w:hint="eastAsia"/>
        </w:rPr>
        <w:br/>
      </w:r>
      <w:r>
        <w:rPr>
          <w:rFonts w:hint="eastAsia"/>
        </w:rPr>
        <w:t>　　　　5.8.1 乙二醇厂家（八）基本信息、乙二醇生产基地、销售区域、竞争对手及市场地位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乙二醇厂家（八）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乙二醇厂家（八） 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乙二醇厂家（八）企业最新动态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不同产品类型乙二醇分析</w:t>
      </w:r>
      <w:r>
        <w:rPr>
          <w:rFonts w:hint="eastAsia"/>
        </w:rPr>
        <w:br/>
      </w:r>
      <w:r>
        <w:rPr>
          <w:rFonts w:hint="eastAsia"/>
        </w:rPr>
        <w:t>　　6.1 全球不同产品类型乙二醇销量（2020-2031）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不同应用乙二醇分析</w:t>
      </w:r>
      <w:r>
        <w:rPr>
          <w:rFonts w:hint="eastAsia"/>
        </w:rPr>
        <w:br/>
      </w:r>
      <w:r>
        <w:rPr>
          <w:rFonts w:hint="eastAsia"/>
        </w:rPr>
        <w:t>　　7.1 全球不同应用乙二醇销量（2020-2031）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乙二醇产业链分析</w:t>
      </w:r>
      <w:r>
        <w:rPr>
          <w:rFonts w:hint="eastAsia"/>
        </w:rPr>
        <w:br/>
      </w:r>
      <w:r>
        <w:rPr>
          <w:rFonts w:hint="eastAsia"/>
        </w:rPr>
        <w:t>　　8.2 乙二醇产业上游供应分析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乙二醇下游典型客户</w:t>
      </w:r>
      <w:r>
        <w:rPr>
          <w:rFonts w:hint="eastAsia"/>
        </w:rPr>
        <w:br/>
      </w:r>
      <w:r>
        <w:rPr>
          <w:rFonts w:hint="eastAsia"/>
        </w:rPr>
        <w:t>　　8.4 乙二醇销售渠道分析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乙二醇行业发展面临的风险</w:t>
      </w:r>
      <w:r>
        <w:rPr>
          <w:rFonts w:hint="eastAsia"/>
        </w:rPr>
        <w:br/>
      </w:r>
      <w:r>
        <w:rPr>
          <w:rFonts w:hint="eastAsia"/>
        </w:rPr>
        <w:t>　　9.3 乙二醇行业政策分析</w:t>
      </w:r>
      <w:r>
        <w:rPr>
          <w:rFonts w:hint="eastAsia"/>
        </w:rPr>
        <w:br/>
      </w:r>
      <w:r>
        <w:rPr>
          <w:rFonts w:hint="eastAsia"/>
        </w:rPr>
        <w:t>　　9.4 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乙二醇产品图片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全球不同产品类型乙二醇市场份额2024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全球不同应用乙二醇市场份额2024 VS 2025</w:t>
      </w:r>
      <w:r>
        <w:rPr>
          <w:rFonts w:hint="eastAsia"/>
        </w:rPr>
        <w:br/>
      </w:r>
      <w:r>
        <w:rPr>
          <w:rFonts w:hint="eastAsia"/>
        </w:rPr>
        <w:t>　　图 全球乙二醇产能、产量、产能利用率及发展趋势（2020-2031）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全球乙二醇市场销售额及增长率:（2020-2031）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全球市场乙二醇价格趋势（2020-2031）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2025年全球市场主要厂家乙二醇销量市场份额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2025年全球市场主要厂家乙二醇收入市场份额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2025年中国市场主要厂家乙二醇销量市场份额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2025年中国市场主要厂家乙二醇收入市场份额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2025年全球前五大厂家乙二醇市场份额</w:t>
      </w:r>
      <w:r>
        <w:rPr>
          <w:rFonts w:hint="eastAsia"/>
        </w:rPr>
        <w:br/>
      </w:r>
      <w:r>
        <w:rPr>
          <w:rFonts w:hint="eastAsia"/>
        </w:rPr>
        <w:t>　　图 2025年全球乙二醇第一梯队、第二梯队和第三梯队厂家（品牌）及市场份额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全球主要地区乙二醇销售收入（2020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全球不同产品类型乙二醇价格走势（2020-2031）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全球不同应用乙二醇价格走势（2020-2031）</w:t>
      </w:r>
      <w:r>
        <w:rPr>
          <w:rFonts w:hint="eastAsia"/>
        </w:rPr>
        <w:br/>
      </w:r>
      <w:r>
        <w:rPr>
          <w:rFonts w:hint="eastAsia"/>
        </w:rPr>
        <w:t>　　图 乙二醇产业链</w:t>
      </w:r>
      <w:r>
        <w:rPr>
          <w:rFonts w:hint="eastAsia"/>
        </w:rPr>
        <w:br/>
      </w:r>
      <w:r>
        <w:rPr>
          <w:rFonts w:hint="eastAsia"/>
        </w:rPr>
        <w:t>　　图 乙二醇中国企业SWOT分析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全球不同产品类型乙二醇销售额增长（CAGR）趋势2020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乙二醇行业目前发展现状</w:t>
      </w:r>
      <w:r>
        <w:rPr>
          <w:rFonts w:hint="eastAsia"/>
        </w:rPr>
        <w:br/>
      </w:r>
      <w:r>
        <w:rPr>
          <w:rFonts w:hint="eastAsia"/>
        </w:rPr>
        <w:t>　　表 乙二醇发展趋势</w:t>
      </w:r>
      <w:r>
        <w:rPr>
          <w:rFonts w:hint="eastAsia"/>
        </w:rPr>
        <w:br/>
      </w:r>
      <w:r>
        <w:rPr>
          <w:rFonts w:hint="eastAsia"/>
        </w:rPr>
        <w:t>　　表 全球主要地区乙二醇产量增速（CAGR）：2020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全球主要地区乙二醇产量（2020-2025）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全球市场主要厂家乙二醇产能（2024-2025）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全球市场主要厂家乙二醇销量（2020-2025）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全球市场主要厂家乙二醇销售价格（2020-2025）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2025年全球主要厂家乙二醇收入排名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中国市场主要厂家乙二醇销量（2020-2025）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中国市场主要厂家乙二醇销售收入（2020-2025）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2025年中国主要厂家乙二醇收入排名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中国市场主要厂家乙二醇销售价格（2020-2025）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全球主要厂家乙二醇总部及产地分布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全球主要厂家成立时间及乙二醇商业化日期</w:t>
      </w:r>
      <w:r>
        <w:rPr>
          <w:rFonts w:hint="eastAsia"/>
        </w:rPr>
        <w:br/>
      </w:r>
      <w:r>
        <w:rPr>
          <w:rFonts w:hint="eastAsia"/>
        </w:rPr>
        <w:t>　　表 全球主要厂家乙二醇产品类型及应用</w:t>
      </w:r>
      <w:r>
        <w:rPr>
          <w:rFonts w:hint="eastAsia"/>
        </w:rPr>
        <w:br/>
      </w:r>
      <w:r>
        <w:rPr>
          <w:rFonts w:hint="eastAsia"/>
        </w:rPr>
        <w:t>　　表 2025年全球乙二醇主要厂家市场地位（第一梯队、第二梯队和第三梯队）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全球主要地区乙二醇销售收入增速：（2020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全球主要地区乙二醇销量（2020-2025）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全球主要地区乙二醇销量份额（2025-2031）</w:t>
      </w:r>
      <w:r>
        <w:rPr>
          <w:rFonts w:hint="eastAsia"/>
        </w:rPr>
        <w:br/>
      </w:r>
      <w:r>
        <w:rPr>
          <w:rFonts w:hint="eastAsia"/>
        </w:rPr>
        <w:t>　　表 乙二醇厂家（一） 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乙二醇厂家（一）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乙二醇厂家（一） 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乙二醇厂家（一）企业最新动态</w:t>
      </w:r>
      <w:r>
        <w:rPr>
          <w:rFonts w:hint="eastAsia"/>
        </w:rPr>
        <w:br/>
      </w:r>
      <w:r>
        <w:rPr>
          <w:rFonts w:hint="eastAsia"/>
        </w:rPr>
        <w:t>　　表 乙二醇厂家（二） 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乙二醇厂家（二）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乙二醇厂家（二） 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乙二醇厂家（二）企业最新动态</w:t>
      </w:r>
      <w:r>
        <w:rPr>
          <w:rFonts w:hint="eastAsia"/>
        </w:rPr>
        <w:br/>
      </w:r>
      <w:r>
        <w:rPr>
          <w:rFonts w:hint="eastAsia"/>
        </w:rPr>
        <w:t>　　表 乙二醇厂家（三） 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乙二醇厂家（三）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乙二醇厂家（三） 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乙二醇厂家（三）公司最新动态</w:t>
      </w:r>
      <w:r>
        <w:rPr>
          <w:rFonts w:hint="eastAsia"/>
        </w:rPr>
        <w:br/>
      </w:r>
      <w:r>
        <w:rPr>
          <w:rFonts w:hint="eastAsia"/>
        </w:rPr>
        <w:t>　　表 乙二醇厂家（四） 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乙二醇厂家（四）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乙二醇厂家（四） 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乙二醇厂家（四）企业最新动态</w:t>
      </w:r>
      <w:r>
        <w:rPr>
          <w:rFonts w:hint="eastAsia"/>
        </w:rPr>
        <w:br/>
      </w:r>
      <w:r>
        <w:rPr>
          <w:rFonts w:hint="eastAsia"/>
        </w:rPr>
        <w:t>　　表 乙二醇厂家（五） 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乙二醇厂家（五）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乙二醇厂家（五） 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乙二醇厂家（五）企业最新动态</w:t>
      </w:r>
      <w:r>
        <w:rPr>
          <w:rFonts w:hint="eastAsia"/>
        </w:rPr>
        <w:br/>
      </w:r>
      <w:r>
        <w:rPr>
          <w:rFonts w:hint="eastAsia"/>
        </w:rPr>
        <w:t>　　表 乙二醇厂家（六） 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乙二醇厂家（六）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乙二醇厂家（六） 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乙二醇厂家（六）企业最新动态</w:t>
      </w:r>
      <w:r>
        <w:rPr>
          <w:rFonts w:hint="eastAsia"/>
        </w:rPr>
        <w:br/>
      </w:r>
      <w:r>
        <w:rPr>
          <w:rFonts w:hint="eastAsia"/>
        </w:rPr>
        <w:t>　　表 乙二醇厂家（七） 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乙二醇厂家（七）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乙二醇厂家（七） 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乙二醇厂家（七）企业最新动态</w:t>
      </w:r>
      <w:r>
        <w:rPr>
          <w:rFonts w:hint="eastAsia"/>
        </w:rPr>
        <w:br/>
      </w:r>
      <w:r>
        <w:rPr>
          <w:rFonts w:hint="eastAsia"/>
        </w:rPr>
        <w:t>　　表 乙二醇厂家（八） 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乙二醇厂家（八） 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乙二醇厂家（八） 乙二醇销量、收入、价格（美元/件）及毛利率（2020-2025）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全球不同产品类型乙二醇销量（2020-2025）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全球不同产品类型乙二醇收入（2020-2025）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乙二醇典型客户列表</w:t>
      </w:r>
      <w:r>
        <w:rPr>
          <w:rFonts w:hint="eastAsia"/>
        </w:rPr>
        <w:br/>
      </w:r>
      <w:r>
        <w:rPr>
          <w:rFonts w:hint="eastAsia"/>
        </w:rPr>
        <w:t>　　表 乙二醇主要销售模式及销售渠道</w:t>
      </w:r>
      <w:r>
        <w:rPr>
          <w:rFonts w:hint="eastAsia"/>
        </w:rPr>
        <w:br/>
      </w:r>
      <w:r>
        <w:rPr>
          <w:rFonts w:hint="eastAsia"/>
        </w:rPr>
        <w:t>　　表 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乙二醇行业发展面临的风险</w:t>
      </w:r>
      <w:r>
        <w:rPr>
          <w:rFonts w:hint="eastAsia"/>
        </w:rPr>
        <w:br/>
      </w:r>
      <w:r>
        <w:rPr>
          <w:rFonts w:hint="eastAsia"/>
        </w:rPr>
        <w:t>　　表 乙二醇行业政策分析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cc6d5e7a2414a" w:history="1">
        <w:r>
          <w:rPr>
            <w:rStyle w:val="Hyperlink"/>
          </w:rPr>
          <w:t>全球与中国乙二醇行业发展调研及前景趋势预测报告（2025-2031年）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cc6d5e7a2414a" w:history="1">
        <w:r>
          <w:rPr>
            <w:rStyle w:val="Hyperlink"/>
          </w:rPr>
          <w:t>https://www.20087.com/3/70/YiErChunHangYeQianJing.html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d3aa3d99943fd" w:history="1">
      <w:r>
        <w:rPr>
          <w:rStyle w:val="Hyperlink"/>
        </w:rPr>
        <w:t>全球与中国乙二醇行业发展调研及前景趋势预测报告（2025-2031年）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ErChunHangYeQianJing.html" TargetMode="External" Id="R923cc6d5e7a2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ErChunHangYeQianJing.html" TargetMode="External" Id="Rc10d3aa3d999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2025-01-09T01:33:00Z</dcterms:created>
  <dcterms:modified xsi:type="dcterms:W3CDTF">2025-01-09T02:33:00Z</dcterms:modified>
  <dc:subject>全球与中国乙二醇行业发展调研及前景趋势预测报告（2025-2031年）</dc:subject>
  <dc:title>全球与中国乙二醇行业发展调研及前景趋势预测报告（2025-2031年）</dc:title>
  <cp:keywords>全球与中国乙二醇行业发展调研及前景趋势预测报告（2025-2031年）</cp:keywords>
  <dc:description>全球与中国乙二醇行业发展调研及前景趋势预测报告（2025-2031年）</dc:description>
</cp:coreProperties>
</file>