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b338b9a0c4835" w:history="1">
              <w:r>
                <w:rPr>
                  <w:rStyle w:val="Hyperlink"/>
                </w:rPr>
                <w:t>2025-2030年中国医用级UV胶行业现状分析与市场前景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b338b9a0c4835" w:history="1">
              <w:r>
                <w:rPr>
                  <w:rStyle w:val="Hyperlink"/>
                </w:rPr>
                <w:t>2025-2030年中国医用级UV胶行业现状分析与市场前景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b338b9a0c4835" w:history="1">
                <w:r>
                  <w:rPr>
                    <w:rStyle w:val="Hyperlink"/>
                  </w:rPr>
                  <w:t>https://www.20087.com/3/30/YiYongJiUVJiaoDeXianZhuangYuFaZhanQianJing.html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UV胶是一种用于医疗器械和医疗包装的高性能粘合剂，广泛应用于手术器械、植入物和医疗设备等领域。目前，医用级UV胶技术已经相当成熟，具备高强度、高粘性和生物相容性等特点。市场上主流的医用级UV胶采用先进的化学合成和生产工艺，能够有效提高产品的性能和安全性。此外，随着医疗技术和材料科学的发展，医用级UV胶的研究和应用前景更加广阔。</w:t>
      </w:r>
      <w:r>
        <w:rPr>
          <w:rFonts w:hint="eastAsia"/>
        </w:rPr>
        <w:br/>
      </w:r>
      <w:r>
        <w:rPr>
          <w:rFonts w:hint="eastAsia"/>
        </w:rPr>
        <w:t>　　医用级UV胶的发展将主要集中在以下几个方面：一是进一步提升产品的粘性和生物相容性，特别是在复杂手术和高风险应用中的使用；二是开发更加高效和环保的生产工艺，减少能源消耗和环境污染；三是拓展其在新兴领域的应用，如可降解材料和再生医学。此外，随着新材料和新工艺的发展，医用级UV胶将更加注重高性能和多功能化设计，以适应未来医疗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b338b9a0c4835" w:history="1">
        <w:r>
          <w:rPr>
            <w:rStyle w:val="Hyperlink"/>
          </w:rPr>
          <w:t>2025-2030年中国医用级UV胶行业现状分析与市场前景</w:t>
        </w:r>
      </w:hyperlink>
      <w:r>
        <w:rPr>
          <w:rFonts w:hint="eastAsia"/>
        </w:rPr>
        <w:t>全面剖析了医用级UV胶行业的市场规模、需求及价格动态。报告通过对医用级UV胶产业链的深入挖掘，详细分析了行业现状，并对医用级UV胶市场前景及发展趋势进行了科学预测。医用级UV胶报告还深入探索了各细分市场的特点，突出关注医用级UV胶重点企业的经营状况，全面揭示了医用级UV胶行业竞争格局、品牌影响力和市场集中度。医用级UV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医用级UV胶市场概述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按照不同产品类型，医用级UV胶主要可以分为如下几个类别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中国不同产品类型医用级UV胶增长趋势2019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丙烯酸酯</w:t>
      </w:r>
      <w:r>
        <w:rPr>
          <w:rFonts w:hint="eastAsia"/>
        </w:rPr>
        <w:br/>
      </w:r>
      <w:r>
        <w:rPr>
          <w:rFonts w:hint="eastAsia"/>
        </w:rPr>
        <w:t>　　1.3 从不同应用，医用级UV胶主要包括如下几个方面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中国不同应用医用级UV胶增长趋势2019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中国医用级UV胶发展现状及未来趋势（2019-2030）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中国市场医用级UV胶收入及增长率（2019-2030）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中国市场医用级UV胶销量及增长率（2019-2030）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中国市场主要医用级UV胶厂商分析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中国市场主要厂商医用级UV胶销量及市场占有率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中国市场主要厂商医用级UV胶销量（2019-2024）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中国市场主要厂商医用级UV胶销量市场份额（2019-2024）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中国市场主要厂商医用级UV胶收入及市场占有率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中国市场主要厂商医用级UV胶收入（2019-2024）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中国市场主要厂商医用级UV胶收入市场份额（2019-2024）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2023年中国市场主要厂商医用级UV胶收入排名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中国市场主要厂商医用级UV胶价格（2019-2024）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中国市场主要厂商医用级UV胶总部及产地分布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中国市场主要厂商成立时间及医用级UV胶商业化日期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中国市场主要厂商医用级UV胶产品类型及应用</w:t>
      </w:r>
      <w:r>
        <w:rPr>
          <w:rFonts w:hint="eastAsia"/>
        </w:rPr>
        <w:br/>
      </w:r>
      <w:r>
        <w:rPr>
          <w:rFonts w:hint="eastAsia"/>
        </w:rPr>
        <w:t>　　2.7 医用级UV胶行业集中度、竞争程度分析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医用级UV胶行业集中度分析：2023年中国Top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中国市场医用级UV胶第一梯队、第二梯队和第三梯队厂商（品牌）及2023年市场份额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重点企业（11）在中国市场医用级UV胶销量、收入、价格及毛利率（2019-2024）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不同产品类型医用级UV胶分析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中国市场不同产品类型医用级UV胶销量（2019-2030）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中国市场不同产品类型医用级UV胶销量及市场份额（2019-2024）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中国市场不同产品类型医用级UV胶销量预测（2025-2030）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中国市场不同产品类型医用级UV胶规模（2019-2030）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中国市场不同产品类型医用级UV胶规模及市场份额（2019-2024）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中国市场不同产品类型医用级UV胶规模预测（2025-2030）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中国市场不同产品类型医用级UV胶价格走势（2019-2030）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不同应用医用级UV胶分析</w:t>
      </w:r>
      <w:r>
        <w:rPr>
          <w:rFonts w:hint="eastAsia"/>
        </w:rPr>
        <w:br/>
      </w:r>
      <w:r>
        <w:rPr>
          <w:rFonts w:hint="eastAsia"/>
        </w:rPr>
        <w:t>　　5.1 中国市场不同应用医用级UV胶销量（2019-2030）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中国市场不同应用医用级UV胶销量及市场份额（2019-2024）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中国市场不同应用医用级UV胶销量预测（2025-2030）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中国市场不同应用医用级UV胶规模（2019-2030）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中国市场不同应用医用级UV胶规模及市场份额（2019-2024）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中国市场不同应用医用级UV胶规模预测（2025-2030）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中国市场不同应用医用级UV胶价格走势（2019-2030）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医用级UV胶行业发展分析---发展趋势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医用级UV胶行业发展分析---厂商壁垒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医用级UV胶行业发展分析---驱动因素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医用级UV胶行业发展分析---制约因素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医用级UV胶中国企业SWOT分析</w:t>
      </w:r>
      <w:r>
        <w:rPr>
          <w:rFonts w:hint="eastAsia"/>
        </w:rPr>
        <w:br/>
      </w:r>
      <w:r>
        <w:rPr>
          <w:rFonts w:hint="eastAsia"/>
        </w:rPr>
        <w:t>　　6.6 医用级UV胶行业发展分析---行业政策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医用级UV胶行业产业链简介</w:t>
      </w:r>
      <w:r>
        <w:rPr>
          <w:rFonts w:hint="eastAsia"/>
        </w:rPr>
        <w:br/>
      </w:r>
      <w:r>
        <w:rPr>
          <w:rFonts w:hint="eastAsia"/>
        </w:rPr>
        <w:t>　　7.2 医用级UV胶产业链分析-上游</w:t>
      </w:r>
      <w:r>
        <w:rPr>
          <w:rFonts w:hint="eastAsia"/>
        </w:rPr>
        <w:br/>
      </w:r>
      <w:r>
        <w:rPr>
          <w:rFonts w:hint="eastAsia"/>
        </w:rPr>
        <w:t>　　7.3 医用级UV胶产业链分析-中游</w:t>
      </w:r>
      <w:r>
        <w:rPr>
          <w:rFonts w:hint="eastAsia"/>
        </w:rPr>
        <w:br/>
      </w:r>
      <w:r>
        <w:rPr>
          <w:rFonts w:hint="eastAsia"/>
        </w:rPr>
        <w:t>　　7.4 医用级UV胶产业链分析-下游</w:t>
      </w:r>
      <w:r>
        <w:rPr>
          <w:rFonts w:hint="eastAsia"/>
        </w:rPr>
        <w:br/>
      </w:r>
      <w:r>
        <w:rPr>
          <w:rFonts w:hint="eastAsia"/>
        </w:rPr>
        <w:t>　　7.5 医用级UV胶行业采购模式</w:t>
      </w:r>
      <w:r>
        <w:rPr>
          <w:rFonts w:hint="eastAsia"/>
        </w:rPr>
        <w:br/>
      </w:r>
      <w:r>
        <w:rPr>
          <w:rFonts w:hint="eastAsia"/>
        </w:rPr>
        <w:t>　　7.6 医用级UV胶行业生产模式</w:t>
      </w:r>
      <w:r>
        <w:rPr>
          <w:rFonts w:hint="eastAsia"/>
        </w:rPr>
        <w:br/>
      </w:r>
      <w:r>
        <w:rPr>
          <w:rFonts w:hint="eastAsia"/>
        </w:rPr>
        <w:t>　　7.7 医用级UV胶行业销售模式及销售渠道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中国本土医用级UV胶产能、产量分析</w:t>
      </w:r>
      <w:r>
        <w:rPr>
          <w:rFonts w:hint="eastAsia"/>
        </w:rPr>
        <w:br/>
      </w:r>
      <w:r>
        <w:rPr>
          <w:rFonts w:hint="eastAsia"/>
        </w:rPr>
        <w:t>　　8.1 中国医用级UV胶供需现状及预测（2019-2030）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中国医用级UV胶产能、产量、产能利用率及发展趋势（2019-2030）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中国医用级UV胶产量、市场需求量及发展趋势（2019-2030）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中国医用级UV胶进出口分析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中国市场医用级UV胶主要进口来源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中国市场医用级UV胶主要出口目的地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不同产品类型医用级UV胶市场规模2019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不同应用医用级UV胶市场规模2019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中国市场主要厂商医用级UV胶销量（2019-2024）&amp;（吨）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中国市场主要厂商医用级UV胶销量市场份额（2019-2024）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中国市场主要厂商医用级UV胶收入（2019-2024）&amp;（万元）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中国市场主要厂商医用级UV胶收入份额（2019-2024）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2023年中国主要生产商医用级UV胶收入排名（万元）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中国市场主要厂商医用级UV胶价格（2019-2024）&amp;（元/吨）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中国市场主要厂商医用级UV胶总部及产地分布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中国市场主要厂商成立时间及医用级UV胶商业化日期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中国市场主要厂商医用级UV胶产品类型及应用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2023年中国市场医用级UV胶主要厂商市场地位（第一梯队、第二梯队和第三梯队）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医用级UV胶市场投资、并购等现状分析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医用级UV胶生产基地、总部、竞争对手及市场地位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医用级UV胶产品规格、参数及市场应用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医用级UV胶销量（吨）、收入（万元）、价格（元/吨）及毛利率（2019-2024）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中国市场不同产品类型医用级UV胶销量（2019-2024）&amp;（吨）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中国市场不同产品类型医用级UV胶销量市场份额（2019-2024）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中国市场不同产品类型医用级UV胶销量预测（2025-2030）&amp;（吨）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中国市场不同产品类型医用级UV胶销量市场份额预测（2025-2030）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中国市场不同产品类型医用级UV胶规模（2019-2024）&amp;（万元）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中国市场不同产品类型医用级UV胶规模市场份额（2019-2024）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中国市场不同产品类型医用级UV胶规模预测（2025-2030）&amp;（万元）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中国市场不同产品类型医用级UV胶规模市场份额预测（2025-2030）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中国市场不同应用医用级UV胶销量（2019-2024）&amp;（吨）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中国市场不同应用医用级UV胶销量市场份额（2019-2024）</w:t>
      </w:r>
      <w:r>
        <w:rPr>
          <w:rFonts w:hint="eastAsia"/>
        </w:rPr>
        <w:br/>
      </w:r>
      <w:r>
        <w:rPr>
          <w:rFonts w:hint="eastAsia"/>
        </w:rPr>
        <w:t>　　表 79： 中国市场不同应用医用级UV胶销量预测（2025-2030）&amp;（吨）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中国市场不同应用医用级UV胶销量市场份额预测（2025-2030）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中国市场不同应用医用级UV胶规模（2019-2024）&amp;（万元）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中国市场不同应用医用级UV胶规模市场份额（2019-2024）</w:t>
      </w:r>
      <w:r>
        <w:rPr>
          <w:rFonts w:hint="eastAsia"/>
        </w:rPr>
        <w:br/>
      </w:r>
      <w:r>
        <w:rPr>
          <w:rFonts w:hint="eastAsia"/>
        </w:rPr>
        <w:t>　　表 83： 中国市场不同应用医用级UV胶规模预测（2025-2030）&amp;（万元）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中国市场不同应用医用级UV胶规模市场份额预测（2025-2030）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医用级UV胶行业发展分析---发展趋势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医用级UV胶行业发展分析---厂商壁垒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医用级UV胶行业发展分析---驱动因素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医用级UV胶行业发展分析---制约因素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医用级UV胶行业相关重点政策一览</w:t>
      </w:r>
      <w:r>
        <w:rPr>
          <w:rFonts w:hint="eastAsia"/>
        </w:rPr>
        <w:br/>
      </w:r>
      <w:r>
        <w:rPr>
          <w:rFonts w:hint="eastAsia"/>
        </w:rPr>
        <w:t>　　表 90： 医用级UV胶行业供应链分析</w:t>
      </w:r>
      <w:r>
        <w:rPr>
          <w:rFonts w:hint="eastAsia"/>
        </w:rPr>
        <w:br/>
      </w:r>
      <w:r>
        <w:rPr>
          <w:rFonts w:hint="eastAsia"/>
        </w:rPr>
        <w:t>　　表 91： 医用级UV胶上游原料供应商</w:t>
      </w:r>
      <w:r>
        <w:rPr>
          <w:rFonts w:hint="eastAsia"/>
        </w:rPr>
        <w:br/>
      </w:r>
      <w:r>
        <w:rPr>
          <w:rFonts w:hint="eastAsia"/>
        </w:rPr>
        <w:t>　　表 92： 医用级UV胶行业主要下游客户</w:t>
      </w:r>
      <w:r>
        <w:rPr>
          <w:rFonts w:hint="eastAsia"/>
        </w:rPr>
        <w:br/>
      </w:r>
      <w:r>
        <w:rPr>
          <w:rFonts w:hint="eastAsia"/>
        </w:rPr>
        <w:t>　　表 93： 医用级UV胶典型经销商</w:t>
      </w:r>
      <w:r>
        <w:rPr>
          <w:rFonts w:hint="eastAsia"/>
        </w:rPr>
        <w:br/>
      </w:r>
      <w:r>
        <w:rPr>
          <w:rFonts w:hint="eastAsia"/>
        </w:rPr>
        <w:t>　　表 94： 中国医用级UV胶产量、销量、进口量及出口量（2019-2024）&amp;（吨）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95： 中国医用级UV胶产量、销量、进口量及出口量预测（2025-2030）&amp;（吨）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中国市场医用级UV胶主要进口来源</w:t>
      </w:r>
      <w:r>
        <w:rPr>
          <w:rFonts w:hint="eastAsia"/>
        </w:rPr>
        <w:br/>
      </w:r>
      <w:r>
        <w:rPr>
          <w:rFonts w:hint="eastAsia"/>
        </w:rPr>
        <w:t>　　表 97： 中国市场医用级UV胶主要出口目的地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医用级UV胶产品图片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中国不同产品类型医用级UV胶市场规模市场份额2023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环氧树脂产品图片</w:t>
      </w:r>
      <w:r>
        <w:rPr>
          <w:rFonts w:hint="eastAsia"/>
        </w:rPr>
        <w:br/>
      </w:r>
      <w:r>
        <w:rPr>
          <w:rFonts w:hint="eastAsia"/>
        </w:rPr>
        <w:t>　　图 4： 丙烯酸酯产品图片</w:t>
      </w:r>
      <w:r>
        <w:rPr>
          <w:rFonts w:hint="eastAsia"/>
        </w:rPr>
        <w:br/>
      </w:r>
      <w:r>
        <w:rPr>
          <w:rFonts w:hint="eastAsia"/>
        </w:rPr>
        <w:t>　　图 5： 中国不同应用医用级UV胶市场份额2023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中国市场医用级UV胶市场规模，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中国市场医用级UV胶收入及增长率（2019-2030）&amp;（万元）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中国市场医用级UV胶销量及增长率（2019-2030）&amp;（吨）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2023年中国市场主要厂商医用级UV胶销量市场份额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2023年中国市场主要厂商医用级UV胶收入市场份额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2023年中国市场前五大厂商医用级UV胶市场份额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2023年中国市场医用级UV胶第一梯队、第二梯队和第三梯队厂商（品牌）及市场份额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中国市场不同产品类型医用级UV胶价格走势（2019-2030）&amp;（元/吨）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中国市场不同应用医用级UV胶价格走势（2019-2030）&amp;（元/吨）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医用级UV胶中国企业SWOT分析</w:t>
      </w:r>
      <w:r>
        <w:rPr>
          <w:rFonts w:hint="eastAsia"/>
        </w:rPr>
        <w:br/>
      </w:r>
      <w:r>
        <w:rPr>
          <w:rFonts w:hint="eastAsia"/>
        </w:rPr>
        <w:t>　　图 19： 医用级UV胶产业链</w:t>
      </w:r>
      <w:r>
        <w:rPr>
          <w:rFonts w:hint="eastAsia"/>
        </w:rPr>
        <w:br/>
      </w:r>
      <w:r>
        <w:rPr>
          <w:rFonts w:hint="eastAsia"/>
        </w:rPr>
        <w:t>　　图 20： 医用级UV胶行业采购模式分析</w:t>
      </w:r>
      <w:r>
        <w:rPr>
          <w:rFonts w:hint="eastAsia"/>
        </w:rPr>
        <w:br/>
      </w:r>
      <w:r>
        <w:rPr>
          <w:rFonts w:hint="eastAsia"/>
        </w:rPr>
        <w:t>　　图 21： 医用级UV胶行业生产模式分析</w:t>
      </w:r>
      <w:r>
        <w:rPr>
          <w:rFonts w:hint="eastAsia"/>
        </w:rPr>
        <w:br/>
      </w:r>
      <w:r>
        <w:rPr>
          <w:rFonts w:hint="eastAsia"/>
        </w:rPr>
        <w:t>　　图 22： 医用级UV胶行业销售模式分析</w:t>
      </w:r>
      <w:r>
        <w:rPr>
          <w:rFonts w:hint="eastAsia"/>
        </w:rPr>
        <w:br/>
      </w:r>
      <w:r>
        <w:rPr>
          <w:rFonts w:hint="eastAsia"/>
        </w:rPr>
        <w:t>　　图 23： 中国医用级UV胶产能、产量、产能利用率及发展趋势（2019-2030）&amp;（吨）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24： 中国医用级UV胶产量、市场需求量及发展趋势（2019-2030）&amp;（吨）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b338b9a0c4835" w:history="1">
        <w:r>
          <w:rPr>
            <w:rStyle w:val="Hyperlink"/>
          </w:rPr>
          <w:t>2025-2030年中国医用级UV胶行业现状分析与市场前景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b338b9a0c4835" w:history="1">
        <w:r>
          <w:rPr>
            <w:rStyle w:val="Hyperlink"/>
          </w:rPr>
          <w:t>https://www.20087.com/3/30/YiYongJiUVJiaoDeXianZhuangYuFaZhanQianJing.html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3de717524699" w:history="1">
      <w:r>
        <w:rPr>
          <w:rStyle w:val="Hyperlink"/>
        </w:rPr>
        <w:t>2025-2030年中国医用级UV胶行业现状分析与市场前景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YongJiUVJiaoDeXianZhuangYuFaZhanQianJing.html" TargetMode="External" Id="Re62b338b9a0c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YongJiUVJiaoDeXianZhuangYuFaZhanQianJing.html" TargetMode="External" Id="R13193de71752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2024-11-19T23:34:35Z</dcterms:created>
  <dcterms:modified xsi:type="dcterms:W3CDTF">2024-11-20T00:34:35Z</dcterms:modified>
  <dc:subject>2025-2030年中国医用级UV胶行业现状分析与市场前景</dc:subject>
  <dc:title>2025-2030年中国医用级UV胶行业现状分析与市场前景</dc:title>
  <cp:keywords>2025-2030年中国医用级UV胶行业现状分析与市场前景</cp:keywords>
  <dc:description>2025-2030年中国医用级UV胶行业现状分析与市场前景</dc:description>
</cp:coreProperties>
</file>