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75dccbb6c45b9" w:history="1">
              <w:r>
                <w:rPr>
                  <w:rStyle w:val="Hyperlink"/>
                </w:rPr>
                <w:t>2025-2031年全球与中国异丙氨酸原料药行业市场调研及前景趋势分析报告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75dccbb6c45b9" w:history="1">
              <w:r>
                <w:rPr>
                  <w:rStyle w:val="Hyperlink"/>
                </w:rPr>
                <w:t>2025-2031年全球与中国异丙氨酸原料药行业市场调研及前景趋势分析报告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75dccbb6c45b9" w:history="1">
                <w:r>
                  <w:rPr>
                    <w:rStyle w:val="Hyperlink"/>
                  </w:rPr>
                  <w:t>https://www.20087.com/3/00/YiBingAnSuanYuanLiaoYaoFaZhanXianZhuangQianJing.html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氨酸（Isoleucine），作为一种必需氨基酸，在医药和营养补充剂等领域具有重要应用价值。它参与蛋白质合成、免疫调节及能量代谢等多种生理过程。近年来，随着生物制药技术和营养科学研究的进步，对于异丙氨酸的质量控制和生产技术提出了更高要求。目前，行业内普遍采用了发酵法或化学合成法制备该化合物，并通过GMP标准认证确保产品质量稳定可靠。此外，为了适应不同制剂类型的需求，市场上出现了多种剂型选择，如片剂、胶囊、口服液等，体现了高度个性化的特点。一些企业已经开始探索基因编辑技术和酶工程的应用，旨在提高生产效率并降低成本。</w:t>
      </w:r>
      <w:r>
        <w:rPr>
          <w:rFonts w:hint="eastAsia"/>
        </w:rPr>
        <w:br/>
      </w:r>
      <w:r>
        <w:rPr>
          <w:rFonts w:hint="eastAsia"/>
        </w:rPr>
        <w:t>　　未来，异丙氨酸的研究将更加侧重于多学科交叉融合与智能化发展。一方面，继续深化基础研究，揭示其在人体内的作用机制，指导新一代高效低毒药物的设计；另一方面，结合现代药物递送技术和精准医疗理念，开发更为安全有效的给药方式，如缓释制剂或靶向治疗。随着公众健康意识的不断提升，对于任何可能影响身体健康的药物成分都将受到严格监管，因此，透明公开的信息披露制度至关重要。长远来看，加强国际合作和技术交流，共同制定统一的标准指南，有助于推动该领域健康发展，确保在科学研究和临床应用之间取得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75dccbb6c45b9" w:history="1">
        <w:r>
          <w:rPr>
            <w:rStyle w:val="Hyperlink"/>
          </w:rPr>
          <w:t>2025-2031年全球与中国异丙氨酸原料药行业市场调研及前景趋势分析报告</w:t>
        </w:r>
      </w:hyperlink>
      <w:r>
        <w:rPr>
          <w:rFonts w:hint="eastAsia"/>
        </w:rPr>
        <w:t>》基于多年监测调研数据，结合异丙氨酸原料药行业现状与发展前景，全面分析了异丙氨酸原料药市场需求、市场规模、产业链构成、价格机制以及异丙氨酸原料药细分市场特性。异丙氨酸原料药报告客观评估了市场前景，预测了发展趋势，深入分析了品牌竞争、市场集中度及异丙氨酸原料药重点企业运营状况。同时，异丙氨酸原料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异丙氨酸原料药市场概述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按照不同产品类型，异丙氨酸原料药主要可以分为如下几个类别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全球不同产品类型异丙氨酸原料药销售额增长趋势2020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﹥98%</w:t>
      </w:r>
      <w:r>
        <w:rPr>
          <w:rFonts w:hint="eastAsia"/>
        </w:rPr>
        <w:br/>
      </w:r>
      <w:r>
        <w:rPr>
          <w:rFonts w:hint="eastAsia"/>
        </w:rPr>
        <w:t>　　　　1.2.3 ﹥99%</w:t>
      </w:r>
      <w:r>
        <w:rPr>
          <w:rFonts w:hint="eastAsia"/>
        </w:rPr>
        <w:br/>
      </w:r>
      <w:r>
        <w:rPr>
          <w:rFonts w:hint="eastAsia"/>
        </w:rPr>
        <w:t>　　1.3 从不同应用，异丙氨酸原料药主要包括如下几个方面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全球不同应用异丙氨酸原料药销售额增长趋势2020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免疫调节</w:t>
      </w:r>
      <w:r>
        <w:rPr>
          <w:rFonts w:hint="eastAsia"/>
        </w:rPr>
        <w:br/>
      </w:r>
      <w:r>
        <w:rPr>
          <w:rFonts w:hint="eastAsia"/>
        </w:rPr>
        <w:t>　　　　1.3.3 抗病毒物质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异丙氨酸原料药行业背景、发展历史、现状及趋势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异丙氨酸原料药行业目前现状分析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异丙氨酸原料药发展趋势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全球异丙氨酸原料药总体规模分析</w:t>
      </w:r>
      <w:r>
        <w:rPr>
          <w:rFonts w:hint="eastAsia"/>
        </w:rPr>
        <w:br/>
      </w:r>
      <w:r>
        <w:rPr>
          <w:rFonts w:hint="eastAsia"/>
        </w:rPr>
        <w:t>　　2.1 全球异丙氨酸原料药供需现状及预测（2020-2031）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全球异丙氨酸原料药产能、产量、产能利用率及发展趋势（2020-2031）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全球异丙氨酸原料药产量、需求量及发展趋势（2020-2031）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全球主要地区异丙氨酸原料药产量及发展趋势（2020-2031）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全球主要地区异丙氨酸原料药产量（2020-2025）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全球主要地区异丙氨酸原料药产量（2026-2031）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全球主要地区异丙氨酸原料药产量市场份额（2020-2031）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中国异丙氨酸原料药供需现状及预测（2020-2031）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中国异丙氨酸原料药产能、产量、产能利用率及发展趋势（2020-2031）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中国异丙氨酸原料药产量、市场需求量及发展趋势（2020-2031）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全球异丙氨酸原料药销量及销售额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全球市场异丙氨酸原料药销售额（2020-2031）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全球市场异丙氨酸原料药销量（2020-2031）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全球市场异丙氨酸原料药价格趋势（2020-2031）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全球异丙氨酸原料药主要地区分析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全球主要地区异丙氨酸原料药市场规模分析：2020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全球主要地区异丙氨酸原料药销售收入及市场份额（2020-2025年）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全球主要地区异丙氨酸原料药销售收入预测（2026-2031年）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全球主要地区异丙氨酸原料药销量分析：2020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全球主要地区异丙氨酸原料药销量及市场份额（2020-2025年）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全球主要地区异丙氨酸原料药销量及市场份额预测（2026-2031）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北美市场异丙氨酸原料药销量、收入及增长率（2020-2031）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欧洲市场异丙氨酸原料药销量、收入及增长率（2020-2031）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中国市场异丙氨酸原料药销量、收入及增长率（2020-2031）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日本市场异丙氨酸原料药销量、收入及增长率（2020-2031）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东南亚市场异丙氨酸原料药销量、收入及增长率（2020-2031）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印度市场异丙氨酸原料药销量、收入及增长率（2020-2031）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全球市场主要厂商异丙氨酸原料药产能市场份额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全球市场主要厂商异丙氨酸原料药销量（2020-2025）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全球市场主要厂商异丙氨酸原料药销量（2020-2025）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全球市场主要厂商异丙氨酸原料药销售收入（2020-2025）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全球市场主要厂商异丙氨酸原料药销售价格（2020-2025）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2024年全球主要生产商异丙氨酸原料药收入排名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中国市场主要厂商异丙氨酸原料药销量（2020-2025）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中国市场主要厂商异丙氨酸原料药销量（2020-2025）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中国市场主要厂商异丙氨酸原料药销售收入（2020-2025）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2024年中国主要生产商异丙氨酸原料药收入排名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中国市场主要厂商异丙氨酸原料药销售价格（2020-2025）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全球主要厂商异丙氨酸原料药总部及产地分布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全球主要厂商成立时间及异丙氨酸原料药商业化日期</w:t>
      </w:r>
      <w:r>
        <w:rPr>
          <w:rFonts w:hint="eastAsia"/>
        </w:rPr>
        <w:br/>
      </w:r>
      <w:r>
        <w:rPr>
          <w:rFonts w:hint="eastAsia"/>
        </w:rPr>
        <w:t>　　4.6 全球主要厂商异丙氨酸原料药产品类型及应用</w:t>
      </w:r>
      <w:r>
        <w:rPr>
          <w:rFonts w:hint="eastAsia"/>
        </w:rPr>
        <w:br/>
      </w:r>
      <w:r>
        <w:rPr>
          <w:rFonts w:hint="eastAsia"/>
        </w:rPr>
        <w:t>　　4.7 异丙氨酸原料药行业集中度、竞争程度分析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异丙氨酸原料药行业集中度分析：2024年全球Top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全球异丙氨酸原料药第一梯队、第二梯队和第三梯队生产商（品牌）及市场份额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异丙氨酸原料药销量、收入、价格及毛利率（2020-2025）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异丙氨酸原料药销量、收入、价格及毛利率（2020-2025）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异丙氨酸原料药销量、收入、价格及毛利率（2020-2025）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异丙氨酸原料药销量、收入、价格及毛利率（2020-2025）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异丙氨酸原料药销量、收入、价格及毛利率（2020-2025）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异丙氨酸原料药销量、收入、价格及毛利率（2020-2025）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异丙氨酸原料药销量、收入、价格及毛利率（2020-2025）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异丙氨酸原料药销量、收入、价格及毛利率（2020-2025）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异丙氨酸原料药销量、收入、价格及毛利率（2020-2025）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异丙氨酸原料药销量、收入、价格及毛利率（2020-2025）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不同产品类型异丙氨酸原料药分析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全球不同产品类型异丙氨酸原料药销量（2020-2031）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全球不同产品类型异丙氨酸原料药销量及市场份额（2020-2025）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全球不同产品类型异丙氨酸原料药销量预测（2026-2031）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全球不同产品类型异丙氨酸原料药收入（2020-2031）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全球不同产品类型异丙氨酸原料药收入及市场份额（2020-2025）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全球不同产品类型异丙氨酸原料药收入预测（2026-2031）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全球不同产品类型异丙氨酸原料药价格走势（2020-2031）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不同应用异丙氨酸原料药分析</w:t>
      </w:r>
      <w:r>
        <w:rPr>
          <w:rFonts w:hint="eastAsia"/>
        </w:rPr>
        <w:br/>
      </w:r>
      <w:r>
        <w:rPr>
          <w:rFonts w:hint="eastAsia"/>
        </w:rPr>
        <w:t>　　7.1 全球不同应用异丙氨酸原料药销量（2020-2031）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全球不同应用异丙氨酸原料药销量及市场份额（2020-2025）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全球不同应用异丙氨酸原料药销量预测（2026-2031）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全球不同应用异丙氨酸原料药收入（2020-2031）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全球不同应用异丙氨酸原料药收入及市场份额（2020-2025）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全球不同应用异丙氨酸原料药收入预测（2026-2031）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全球不同应用异丙氨酸原料药价格走势（2020-2031）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异丙氨酸原料药产业链分析</w:t>
      </w:r>
      <w:r>
        <w:rPr>
          <w:rFonts w:hint="eastAsia"/>
        </w:rPr>
        <w:br/>
      </w:r>
      <w:r>
        <w:rPr>
          <w:rFonts w:hint="eastAsia"/>
        </w:rPr>
        <w:t>　　8.2 异丙氨酸原料药工艺制造技术分析</w:t>
      </w:r>
      <w:r>
        <w:rPr>
          <w:rFonts w:hint="eastAsia"/>
        </w:rPr>
        <w:br/>
      </w:r>
      <w:r>
        <w:rPr>
          <w:rFonts w:hint="eastAsia"/>
        </w:rPr>
        <w:t>　　8.3 异丙氨酸原料药产业上游供应分析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异丙氨酸原料药下游客户分析</w:t>
      </w:r>
      <w:r>
        <w:rPr>
          <w:rFonts w:hint="eastAsia"/>
        </w:rPr>
        <w:br/>
      </w:r>
      <w:r>
        <w:rPr>
          <w:rFonts w:hint="eastAsia"/>
        </w:rPr>
        <w:t>　　8.5 异丙氨酸原料药销售渠道分析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异丙氨酸原料药行业发展机遇及主要驱动因素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异丙氨酸原料药行业发展面临的风险</w:t>
      </w:r>
      <w:r>
        <w:rPr>
          <w:rFonts w:hint="eastAsia"/>
        </w:rPr>
        <w:br/>
      </w:r>
      <w:r>
        <w:rPr>
          <w:rFonts w:hint="eastAsia"/>
        </w:rPr>
        <w:t>　　9.3 异丙氨酸原料药行业政策分析</w:t>
      </w:r>
      <w:r>
        <w:rPr>
          <w:rFonts w:hint="eastAsia"/>
        </w:rPr>
        <w:br/>
      </w:r>
      <w:r>
        <w:rPr>
          <w:rFonts w:hint="eastAsia"/>
        </w:rPr>
        <w:t>　　9.4 异丙氨酸原料药中国企业SWOT分析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全球不同产品类型异丙氨酸原料药销售额增长（CAGR）趋势2020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异丙氨酸原料药行业目前发展现状</w:t>
      </w:r>
      <w:r>
        <w:rPr>
          <w:rFonts w:hint="eastAsia"/>
        </w:rPr>
        <w:br/>
      </w:r>
      <w:r>
        <w:rPr>
          <w:rFonts w:hint="eastAsia"/>
        </w:rPr>
        <w:t>　　表 4： 异丙氨酸原料药发展趋势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全球主要地区异丙氨酸原料药产量增速（CAGR）：（2020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全球主要地区异丙氨酸原料药产量（2020-2025）&amp;（吨）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全球主要地区异丙氨酸原料药产量（2026-2031）&amp;（吨）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全球主要地区异丙氨酸原料药产量市场份额（2020-2025）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全球主要地区异丙氨酸原料药产量（2026-2031）&amp;（吨）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全球主要地区异丙氨酸原料药销售收入增速：（2020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全球主要地区异丙氨酸原料药销售收入（2020-2025）&amp;（百万美元）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全球主要地区异丙氨酸原料药销售收入市场份额（2020-2025）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全球主要地区异丙氨酸原料药收入（2026-2031）&amp;（百万美元）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全球主要地区异丙氨酸原料药收入市场份额（2026-2031）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全球主要地区异丙氨酸原料药销量（吨）：2020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全球主要地区异丙氨酸原料药销量（2020-2025）&amp;（吨）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全球主要地区异丙氨酸原料药销量市场份额（2020-2025）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全球主要地区异丙氨酸原料药销量（2026-2031）&amp;（吨）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全球主要地区异丙氨酸原料药销量份额（2026-2031）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全球市场主要厂商异丙氨酸原料药产能（2024-2025）&amp;（吨）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全球市场主要厂商异丙氨酸原料药销量（2020-2025）&amp;（吨）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全球市场主要厂商异丙氨酸原料药销量市场份额（2020-2025）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全球市场主要厂商异丙氨酸原料药销售收入（2020-2025）&amp;（百万美元）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全球市场主要厂商异丙氨酸原料药销售收入市场份额（2020-2025）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全球市场主要厂商异丙氨酸原料药销售价格（2020-2025）&amp;（美元/吨）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2024年全球主要生产商异丙氨酸原料药收入排名（百万美元）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中国市场主要厂商异丙氨酸原料药销量（2020-2025）&amp;（吨）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中国市场主要厂商异丙氨酸原料药销量市场份额（2020-2025）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中国市场主要厂商异丙氨酸原料药销售收入（2020-2025）&amp;（百万美元）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中国市场主要厂商异丙氨酸原料药销售收入市场份额（2020-2025）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2024年中国主要生产商异丙氨酸原料药收入排名（百万美元）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中国市场主要厂商异丙氨酸原料药销售价格（2020-2025）&amp;（美元/吨）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全球主要厂商异丙氨酸原料药总部及产地分布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全球主要厂商成立时间及异丙氨酸原料药商业化日期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全球主要厂商异丙氨酸原料药产品类型及应用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2024年全球异丙氨酸原料药主要厂商市场地位（第一梯队、第二梯队和第三梯队）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全球异丙氨酸原料药市场投资、并购等现状分析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异丙氨酸原料药销量（吨）、收入（百万美元）、价格（美元/吨）及毛利率（2020-2025）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异丙氨酸原料药销量（吨）、收入（百万美元）、价格（美元/吨）及毛利率（2020-2025）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异丙氨酸原料药销量（吨）、收入（百万美元）、价格（美元/吨）及毛利率（2020-2025）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异丙氨酸原料药销量（吨）、收入（百万美元）、价格（美元/吨）及毛利率（2020-2025）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异丙氨酸原料药销量（吨）、收入（百万美元）、价格（美元/吨）及毛利率（2020-2025）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异丙氨酸原料药销量（吨）、收入（百万美元）、价格（美元/吨）及毛利率（2020-2025）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异丙氨酸原料药销量（吨）、收入（百万美元）、价格（美元/吨）及毛利率（2020-2025）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异丙氨酸原料药销量（吨）、收入（百万美元）、价格（美元/吨）及毛利率（2020-2025）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异丙氨酸原料药销量（吨）、收入（百万美元）、价格（美元/吨）及毛利率（2020-2025）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异丙氨酸原料药生产基地、销售区域、竞争对手及市场地位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异丙氨酸原料药产品规格、参数及市场应用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异丙氨酸原料药销量（吨）、收入（百万美元）、价格（美元/吨）及毛利率（2020-2025）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全球不同产品类型异丙氨酸原料药销量（2020-2025年）&amp;（吨）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全球不同产品类型异丙氨酸原料药销量市场份额（2020-2025）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全球不同产品类型异丙氨酸原料药销量预测（2026-2031）&amp;（吨）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全球市场不同产品类型异丙氨酸原料药销量市场份额预测（2026-2031）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全球不同产品类型异丙氨酸原料药收入（2020-2025年）&amp;（百万美元）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全球不同产品类型异丙氨酸原料药收入市场份额（2020-2025）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全球不同产品类型异丙氨酸原料药收入预测（2026-2031）&amp;（百万美元）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全球不同产品类型异丙氨酸原料药收入市场份额预测（2026-2031）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全球不同应用异丙氨酸原料药销量（2020-2025年）&amp;（吨）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全球不同应用异丙氨酸原料药销量市场份额（2020-2025）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全球不同应用异丙氨酸原料药销量预测（2026-2031）&amp;（吨）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全球市场不同应用异丙氨酸原料药销量市场份额预测（2026-2031）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全球不同应用异丙氨酸原料药收入（2020-2025年）&amp;（百万美元）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全球不同应用异丙氨酸原料药收入市场份额（2020-2025）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全球不同应用异丙氨酸原料药收入预测（2026-2031）&amp;（百万美元）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全球不同应用异丙氨酸原料药收入市场份额预测（2026-2031）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异丙氨酸原料药上游原料供应商及联系方式列表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异丙氨酸原料药典型客户列表</w:t>
      </w:r>
      <w:r>
        <w:rPr>
          <w:rFonts w:hint="eastAsia"/>
        </w:rPr>
        <w:br/>
      </w:r>
      <w:r>
        <w:rPr>
          <w:rFonts w:hint="eastAsia"/>
        </w:rPr>
        <w:t>　　表 106： 异丙氨酸原料药主要销售模式及销售渠道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异丙氨酸原料药行业发展机遇及主要驱动因素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异丙氨酸原料药行业发展面临的风险</w:t>
      </w:r>
      <w:r>
        <w:rPr>
          <w:rFonts w:hint="eastAsia"/>
        </w:rPr>
        <w:br/>
      </w:r>
      <w:r>
        <w:rPr>
          <w:rFonts w:hint="eastAsia"/>
        </w:rPr>
        <w:t>　　表 109： 异丙氨酸原料药行业政策分析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异丙氨酸原料药产品图片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全球不同产品类型异丙氨酸原料药销售额2020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全球不同产品类型异丙氨酸原料药市场份额2024 &amp; 2031</w:t>
      </w:r>
      <w:r>
        <w:rPr>
          <w:rFonts w:hint="eastAsia"/>
        </w:rPr>
        <w:br/>
      </w:r>
      <w:r>
        <w:rPr>
          <w:rFonts w:hint="eastAsia"/>
        </w:rPr>
        <w:t>　　图 4： ﹥98%产品图片</w:t>
      </w:r>
      <w:r>
        <w:rPr>
          <w:rFonts w:hint="eastAsia"/>
        </w:rPr>
        <w:br/>
      </w:r>
      <w:r>
        <w:rPr>
          <w:rFonts w:hint="eastAsia"/>
        </w:rPr>
        <w:t>　　图 5： 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全球不同应用异丙氨酸原料药市场份额2024 &amp; 2031</w:t>
      </w:r>
      <w:r>
        <w:rPr>
          <w:rFonts w:hint="eastAsia"/>
        </w:rPr>
        <w:br/>
      </w:r>
      <w:r>
        <w:rPr>
          <w:rFonts w:hint="eastAsia"/>
        </w:rPr>
        <w:t>　　图 8： 免疫调节</w:t>
      </w:r>
      <w:r>
        <w:rPr>
          <w:rFonts w:hint="eastAsia"/>
        </w:rPr>
        <w:br/>
      </w:r>
      <w:r>
        <w:rPr>
          <w:rFonts w:hint="eastAsia"/>
        </w:rPr>
        <w:t>　　图 9： 抗病毒物质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全球异丙氨酸原料药产能、产量、产能利用率及发展趋势（2020-2031）&amp;（吨）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全球异丙氨酸原料药产量、需求量及发展趋势（2020-2031）&amp;（吨）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全球主要地区异丙氨酸原料药产量（2020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全球主要地区异丙氨酸原料药产量市场份额（2020-2031）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中国异丙氨酸原料药产能、产量、产能利用率及发展趋势（2020-2031）&amp;（吨）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中国异丙氨酸原料药产量、市场需求量及发展趋势（2020-2031）&amp;（吨）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全球异丙氨酸原料药市场销售额及增长率：（2020-2031）&amp;（百万美元）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全球市场异丙氨酸原料药市场规模：2020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全球市场异丙氨酸原料药销量及增长率（2020-2031）&amp;（吨）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全球市场异丙氨酸原料药价格趋势（2020-2031）&amp;（美元/吨）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全球主要地区异丙氨酸原料药销售收入（2020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全球主要地区异丙氨酸原料药销售收入市场份额（2020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北美市场异丙氨酸原料药销量及增长率（2020-2031）&amp;（吨）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北美市场异丙氨酸原料药收入及增长率（2020-2031）&amp;（百万美元）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欧洲市场异丙氨酸原料药销量及增长率（2020-2031）&amp;（吨）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欧洲市场异丙氨酸原料药收入及增长率（2020-2031）&amp;（百万美元）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中国市场异丙氨酸原料药销量及增长率（2020-2031）&amp;（吨）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中国市场异丙氨酸原料药收入及增长率（2020-2031）&amp;（百万美元）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日本市场异丙氨酸原料药销量及增长率（2020-2031）&amp;（吨）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日本市场异丙氨酸原料药收入及增长率（2020-2031）&amp;（百万美元）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东南亚市场异丙氨酸原料药销量及增长率（2020-2031）&amp;（吨）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东南亚市场异丙氨酸原料药收入及增长率（2020-2031）&amp;（百万美元）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印度市场异丙氨酸原料药销量及增长率（2020-2031）&amp;（吨）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印度市场异丙氨酸原料药收入及增长率（2020-2031）&amp;（百万美元）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2024年全球市场主要厂商异丙氨酸原料药销量市场份额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2024年全球市场主要厂商异丙氨酸原料药收入市场份额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2024年中国市场主要厂商异丙氨酸原料药销量市场份额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2024年中国市场主要厂商异丙氨酸原料药收入市场份额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2024年全球前五大生产商异丙氨酸原料药市场份额</w:t>
      </w:r>
      <w:r>
        <w:rPr>
          <w:rFonts w:hint="eastAsia"/>
        </w:rPr>
        <w:br/>
      </w:r>
      <w:r>
        <w:rPr>
          <w:rFonts w:hint="eastAsia"/>
        </w:rPr>
        <w:t>　　图 40： 2024年全球异丙氨酸原料药第一梯队、第二梯队和第三梯队厂商及市场份额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全球不同产品类型异丙氨酸原料药价格走势（2020-2031）&amp;（美元/吨）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全球不同应用异丙氨酸原料药价格走势（2020-2031）&amp;（美元/吨）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异丙氨酸原料药产业链</w:t>
      </w:r>
      <w:r>
        <w:rPr>
          <w:rFonts w:hint="eastAsia"/>
        </w:rPr>
        <w:br/>
      </w:r>
      <w:r>
        <w:rPr>
          <w:rFonts w:hint="eastAsia"/>
        </w:rPr>
        <w:t>　　图 44： 异丙氨酸原料药中国企业SWOT分析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75dccbb6c45b9" w:history="1">
        <w:r>
          <w:rPr>
            <w:rStyle w:val="Hyperlink"/>
          </w:rPr>
          <w:t>2025-2031年全球与中国异丙氨酸原料药行业市场调研及前景趋势分析报告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75dccbb6c45b9" w:history="1">
        <w:r>
          <w:rPr>
            <w:rStyle w:val="Hyperlink"/>
          </w:rPr>
          <w:t>https://www.20087.com/3/00/YiBingAnSuanYuanLiaoYaoFaZhanXianZhuangQianJing.html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a0842ab524712" w:history="1">
      <w:r>
        <w:rPr>
          <w:rStyle w:val="Hyperlink"/>
        </w:rPr>
        <w:t>2025-2031年全球与中国异丙氨酸原料药行业市场调研及前景趋势分析报告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iBingAnSuanYuanLiaoYaoFaZhanXianZhuangQianJing.html" TargetMode="External" Id="R8c475dccbb6c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iBingAnSuanYuanLiaoYaoFaZhanXianZhuangQianJing.html" TargetMode="External" Id="R8d6a0842ab52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2025-01-11T04:48:57Z</dcterms:created>
  <dcterms:modified xsi:type="dcterms:W3CDTF">2025-01-11T05:48:57Z</dcterms:modified>
  <dc:subject>2025-2031年全球与中国异丙氨酸原料药行业市场调研及前景趋势分析报告</dc:subject>
  <dc:title>2025-2031年全球与中国异丙氨酸原料药行业市场调研及前景趋势分析报告</dc:title>
  <cp:keywords>2025-2031年全球与中国异丙氨酸原料药行业市场调研及前景趋势分析报告</cp:keywords>
  <dc:description>2025-2031年全球与中国异丙氨酸原料药行业市场调研及前景趋势分析报告</dc:description>
</cp:coreProperties>
</file>