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8899ae22b4cfe" w:history="1">
              <w:r>
                <w:rPr>
                  <w:rStyle w:val="Hyperlink"/>
                </w:rPr>
                <w:t>2025-2031年中国智能控制器市场研究分析与前景趋势预测报告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8899ae22b4cfe" w:history="1">
              <w:r>
                <w:rPr>
                  <w:rStyle w:val="Hyperlink"/>
                </w:rPr>
                <w:t>2025-2031年中国智能控制器市场研究分析与前景趋势预测报告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8899ae22b4cfe" w:history="1">
                <w:r>
                  <w:rPr>
                    <w:rStyle w:val="Hyperlink"/>
                  </w:rPr>
                  <w:t>https://www.20087.com/3/60/ZhiNengKongZhiQiShiChangXianZhuangHeQianJing.html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控制器是自动化系统的大脑，广泛应用于工业自动化、智能家居、智能交通等领域，近年来，随着物联网、边缘计算和人工智能技术的融合，智能控制器的功能和性能得到极大增强。它们不仅能够实现对设备的远程控制和状态监测，还能通过数据分析预测设备故障，优化运行效率，提升安全性。</w:t>
      </w:r>
      <w:r>
        <w:rPr>
          <w:rFonts w:hint="eastAsia"/>
        </w:rPr>
        <w:br/>
      </w:r>
      <w:r>
        <w:rPr>
          <w:rFonts w:hint="eastAsia"/>
        </w:rPr>
        <w:t>　　未来，智能控制器行业将更加注重互联互通与智能化升级。随着5G和Wi-Fi 6等高速网络技术的普及，智能控制器将实现更稳定、更快速的数据传输，支持大规模设备的协同工作。同时，通过集成深度学习算法，智能控制器将具备更高级别的自主决策能力，实现从自动化到智能化的跃升。此外，开源平台和标准化接口的推广，将促进不同品牌和类型的智能设备间的互操作性，构建更加开放和灵活的智能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8899ae22b4cfe" w:history="1">
        <w:r>
          <w:rPr>
            <w:rStyle w:val="Hyperlink"/>
          </w:rPr>
          <w:t>2025-2031年中国智能控制器市场研究分析与前景趋势预测报告</w:t>
        </w:r>
      </w:hyperlink>
      <w:r>
        <w:rPr>
          <w:rFonts w:hint="eastAsia"/>
        </w:rPr>
        <w:t>》系统分析了智能控制器行业的市场规模、供需动态及竞争格局，重点评估了主要智能控制器企业的经营表现，并对智能控制器行业未来发展趋势进行了科学预测。报告结合智能控制器技术现状与SWOT分析，揭示了市场机遇与潜在风险。市场调研网发布的《</w:t>
      </w:r>
      <w:hyperlink r:id="R12f8899ae22b4cfe" w:history="1">
        <w:r>
          <w:rPr>
            <w:rStyle w:val="Hyperlink"/>
          </w:rPr>
          <w:t>2025-2031年中国智能控制器市场研究分析与前景趋势预测报告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智能控制器行业界定</w:t>
      </w:r>
      <w:r>
        <w:rPr>
          <w:rFonts w:hint="eastAsia"/>
        </w:rPr>
        <w:br/>
      </w:r>
      <w:r>
        <w:rPr>
          <w:rFonts w:hint="eastAsia"/>
        </w:rPr>
        <w:t>　　第一节 智能控制器行业定义</w:t>
      </w:r>
      <w:r>
        <w:rPr>
          <w:rFonts w:hint="eastAsia"/>
        </w:rPr>
        <w:br/>
      </w:r>
      <w:r>
        <w:rPr>
          <w:rFonts w:hint="eastAsia"/>
        </w:rPr>
        <w:t>　　第二节 智能控制器行业特点分析</w:t>
      </w:r>
      <w:r>
        <w:rPr>
          <w:rFonts w:hint="eastAsia"/>
        </w:rPr>
        <w:br/>
      </w:r>
      <w:r>
        <w:rPr>
          <w:rFonts w:hint="eastAsia"/>
        </w:rPr>
        <w:t>　　第三节 智能控制器产业链分析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2024-2025年全球智能控制器行业发展概况</w:t>
      </w:r>
      <w:r>
        <w:rPr>
          <w:rFonts w:hint="eastAsia"/>
        </w:rPr>
        <w:br/>
      </w:r>
      <w:r>
        <w:rPr>
          <w:rFonts w:hint="eastAsia"/>
        </w:rPr>
        <w:t>　　第二节 全球智能控制器行业发展走势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二、全球智能控制器行业市场分布情况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智能控制器行业政策环境分析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二、相关智能控制器行业标准分析</w:t>
      </w:r>
      <w:r>
        <w:rPr>
          <w:rFonts w:hint="eastAsia"/>
        </w:rPr>
        <w:br/>
      </w:r>
      <w:r>
        <w:rPr>
          <w:rFonts w:hint="eastAsia"/>
        </w:rPr>
        <w:t>　　第三节 智能控制器行业社会环境分析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2024-2025年中国智能控制器发展现状调研</w:t>
      </w:r>
      <w:r>
        <w:rPr>
          <w:rFonts w:hint="eastAsia"/>
        </w:rPr>
        <w:br/>
      </w:r>
      <w:r>
        <w:rPr>
          <w:rFonts w:hint="eastAsia"/>
        </w:rPr>
        <w:t>　　第一节 中国智能控制器市场现状分析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中国智能控制器行业产量情况分析及预测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一、智能控制器总体产能规模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三、2019-2024年中国智能控制器产量统计</w:t>
      </w:r>
      <w:r>
        <w:rPr>
          <w:rFonts w:hint="eastAsia"/>
        </w:rPr>
        <w:br/>
      </w:r>
      <w:r>
        <w:rPr>
          <w:rFonts w:hint="eastAsia"/>
        </w:rPr>
        <w:t>　　　　二、智能控制器生产区域分布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中国智能控制器市场需求分析及预测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三、2025-2031年中国智能控制器市场需求量预测分析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智能控制器细分市场深度分析</w:t>
      </w:r>
      <w:r>
        <w:rPr>
          <w:rFonts w:hint="eastAsia"/>
        </w:rPr>
        <w:br/>
      </w:r>
      <w:r>
        <w:rPr>
          <w:rFonts w:hint="eastAsia"/>
        </w:rPr>
        <w:t>　　第一节 智能控制器细分市场（一）发展研究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智能控制器细分市场（二）发展研究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二、2019-2024年中国智能控制器行业出口分析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2019-2024年中国智能控制器行业区域市场分析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中国智能控制器行业区域市场结构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重点地区智能控制器行业调研分析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三、智能控制器区域集中度分析</w:t>
      </w:r>
      <w:r>
        <w:rPr>
          <w:rFonts w:hint="eastAsia"/>
        </w:rPr>
        <w:br/>
      </w:r>
      <w:r>
        <w:rPr>
          <w:rFonts w:hint="eastAsia"/>
        </w:rPr>
        <w:t>　　第二节 智能控制器行业主要企业竞争力分析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一、2024-2025年智能控制器行业竞争分析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二、2024-2025年中外智能控制器产品竞争分析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2025年智能控制器企业管理策略建议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2025年中国智能控制器市场前景分析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2025-2031年中国智能控制器发展趋势预测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三、2025-2031年中国智能控制器行业盈利因素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智能控制器行业研究结论</w:t>
      </w:r>
      <w:r>
        <w:rPr>
          <w:rFonts w:hint="eastAsia"/>
        </w:rPr>
        <w:br/>
      </w:r>
      <w:r>
        <w:rPr>
          <w:rFonts w:hint="eastAsia"/>
        </w:rPr>
        <w:t>　　第二节 智能控制器行业投资价值评估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智能控制器行业投资建议</w:t>
      </w:r>
      <w:r>
        <w:rPr>
          <w:rFonts w:hint="eastAsia"/>
        </w:rPr>
        <w:br/>
      </w:r>
      <w:r>
        <w:rPr>
          <w:rFonts w:hint="eastAsia"/>
        </w:rPr>
        <w:t>　　　　一、智能控制器行业投资策略建议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二、智能控制器行业投资方向建议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三、智能控制器行业投资方式建议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智能控制器行业历程</w:t>
      </w:r>
      <w:r>
        <w:rPr>
          <w:rFonts w:hint="eastAsia"/>
        </w:rPr>
        <w:br/>
      </w:r>
      <w:r>
        <w:rPr>
          <w:rFonts w:hint="eastAsia"/>
        </w:rPr>
        <w:t>　　图表 智能控制器行业生命周期</w:t>
      </w:r>
      <w:r>
        <w:rPr>
          <w:rFonts w:hint="eastAsia"/>
        </w:rPr>
        <w:br/>
      </w:r>
      <w:r>
        <w:rPr>
          <w:rFonts w:hint="eastAsia"/>
        </w:rPr>
        <w:t>　　图表 智能控制器行业产业链分析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2025-2031年中国智能控制器市场容量预测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8899ae22b4cfe" w:history="1">
        <w:r>
          <w:rPr>
            <w:rStyle w:val="Hyperlink"/>
          </w:rPr>
          <w:t>2025-2031年中国智能控制器市场研究分析与前景趋势预测报告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8899ae22b4cfe" w:history="1">
        <w:r>
          <w:rPr>
            <w:rStyle w:val="Hyperlink"/>
          </w:rPr>
          <w:t>https://www.20087.com/3/60/ZhiNengKongZhiQiShiChangXianZhuangHeQianJing.html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器十大排名、智能控制器怎么调试、智能控制器上市公司龙头、智能控制器采用什么进行控制、QJZ一120开关常见故障、智能控制器行业风险、智能控制器和普通控制器、st45m智能控制器、众舟工业智能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cb227200542a9" w:history="1">
      <w:r>
        <w:rPr>
          <w:rStyle w:val="Hyperlink"/>
        </w:rPr>
        <w:t>2025-2031年中国智能控制器市场研究分析与前景趋势预测报告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ZhiNengKongZhiQiShiChangXianZhuangHeQianJing.html" TargetMode="External" Id="R12f8899ae22b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ZhiNengKongZhiQiShiChangXianZhuangHeQianJing.html" TargetMode="External" Id="R9f7cb2272005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2024-10-28T01:38:00Z</dcterms:created>
  <dcterms:modified xsi:type="dcterms:W3CDTF">2024-10-28T02:38:00Z</dcterms:modified>
  <dc:subject>2025-2031年中国智能控制器市场研究分析与前景趋势预测报告</dc:subject>
  <dc:title>2025-2031年中国智能控制器市场研究分析与前景趋势预测报告</dc:title>
  <cp:keywords>2025-2031年中国智能控制器市场研究分析与前景趋势预测报告</cp:keywords>
  <dc:description>2025-2031年中国智能控制器市场研究分析与前景趋势预测报告</dc:description>
</cp:coreProperties>
</file>