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0c805a3f041c0" w:history="1">
              <w:r>
                <w:rPr>
                  <w:rStyle w:val="Hyperlink"/>
                </w:rPr>
                <w:t>2026-2032年中国烧碱市场深度调研及发展前景分析报告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0c805a3f041c0" w:history="1">
              <w:r>
                <w:rPr>
                  <w:rStyle w:val="Hyperlink"/>
                </w:rPr>
                <w:t>2026-2032年中国烧碱市场深度调研及发展前景分析报告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0c805a3f041c0" w:history="1">
                <w:r>
                  <w:rPr>
                    <w:rStyle w:val="Hyperlink"/>
                  </w:rPr>
                  <w:t>https://www.20087.com/3/30/ShaoJianHangYeYanJiuBaoGao.html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即氢氧化钠，作为重要的化工原料，广泛应用于造纸、纺织、石油、化工等多个行业。近年来，随着环保政策的趋严和行业需求的分化，烧碱行业正面临转型升级的挑战。目前，烧碱生产企业正致力于提升工艺技术水平，如采用离子膜电解、膜过滤等先进工艺，提高烧碱的纯度和生产效率，同时减少能耗和排放。此外，行业正探索烧碱的多元化应用，如在污水处理、食品加工、新能源材料等新兴领域，以拓宽市场空间。</w:t>
      </w:r>
      <w:r>
        <w:rPr>
          <w:rFonts w:hint="eastAsia"/>
        </w:rPr>
        <w:br/>
      </w:r>
      <w:r>
        <w:rPr>
          <w:rFonts w:hint="eastAsia"/>
        </w:rPr>
        <w:t>　　未来，烧碱行业的发展将更加注重绿色化和高端化。绿色化方面，将推动清洁生产技术的应用，如采用可再生能源供电、实施碳捕获与封存（CCS）技术，以及优化生产流程，减少对环境的影响。高端化方面，将深化对烧碱深加工技术的研究，如开发高纯度、特殊用途的烧碱产品，以及结合下游产业的需求，提供定制化的解决方案，如在电子化学品、精细化工等高附加值领域，以提升烧碱行业的产品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0c805a3f041c0" w:history="1">
        <w:r>
          <w:rPr>
            <w:rStyle w:val="Hyperlink"/>
          </w:rPr>
          <w:t>2026-2032年中国烧碱市场深度调研及发展前景分析报告</w:t>
        </w:r>
      </w:hyperlink>
      <w:r>
        <w:rPr>
          <w:rFonts w:hint="eastAsia"/>
        </w:rPr>
        <w:t>》基于多年市场监测与行业研究，全面分析了烧碱行业的现状、市场需求及市场规模，详细解读了烧碱产业链结构、价格趋势及细分市场特点。报告科学预测了行业前景与发展方向，重点剖析了品牌竞争格局、市场集中度及主要企业的经营表现，并通过SWOT分析揭示了烧碱行业机遇与风险。为投资者和决策者提供专业、客观的战略建议，是把握烧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中国烧碱行业发展环境分析</w:t>
      </w:r>
      <w:r>
        <w:rPr>
          <w:rFonts w:hint="eastAsia"/>
        </w:rPr>
        <w:br/>
      </w:r>
      <w:r>
        <w:rPr>
          <w:rFonts w:hint="eastAsia"/>
        </w:rPr>
        <w:t>　　第一节 烧碱行业经济环境分析</w:t>
      </w:r>
      <w:r>
        <w:rPr>
          <w:rFonts w:hint="eastAsia"/>
        </w:rPr>
        <w:br/>
      </w:r>
      <w:r>
        <w:rPr>
          <w:rFonts w:hint="eastAsia"/>
        </w:rPr>
        <w:t>　　第二节 烧碱行业政策环境分析</w:t>
      </w:r>
      <w:r>
        <w:rPr>
          <w:rFonts w:hint="eastAsia"/>
        </w:rPr>
        <w:br/>
      </w:r>
      <w:r>
        <w:rPr>
          <w:rFonts w:hint="eastAsia"/>
        </w:rPr>
        <w:t>　　　　一、烧碱行业政策影响分析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烧碱行业地位分析</w:t>
      </w:r>
      <w:r>
        <w:rPr>
          <w:rFonts w:hint="eastAsia"/>
        </w:rPr>
        <w:br/>
      </w:r>
      <w:r>
        <w:rPr>
          <w:rFonts w:hint="eastAsia"/>
        </w:rPr>
        <w:t>　　　　一、烧碱行业对经济增长的影响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二、烧碱行业对人民生活的影响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三、烧碱行业关联度情况</w:t>
      </w:r>
      <w:r>
        <w:rPr>
          <w:rFonts w:hint="eastAsia"/>
        </w:rPr>
        <w:br/>
      </w:r>
      <w:r>
        <w:rPr>
          <w:rFonts w:hint="eastAsia"/>
        </w:rPr>
        <w:t>　　第四节 烧碱行业"波特五力模型"分析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一、烧碱行业内竞争</w:t>
      </w:r>
      <w:r>
        <w:rPr>
          <w:rFonts w:hint="eastAsia"/>
        </w:rPr>
        <w:br/>
      </w:r>
      <w:r>
        <w:rPr>
          <w:rFonts w:hint="eastAsia"/>
        </w:rPr>
        <w:t>　　　　二、烧碱行业买方侃价能力</w:t>
      </w:r>
      <w:r>
        <w:rPr>
          <w:rFonts w:hint="eastAsia"/>
        </w:rPr>
        <w:br/>
      </w:r>
      <w:r>
        <w:rPr>
          <w:rFonts w:hint="eastAsia"/>
        </w:rPr>
        <w:t>　　　　三、烧碱行业卖方侃价能力</w:t>
      </w:r>
      <w:r>
        <w:rPr>
          <w:rFonts w:hint="eastAsia"/>
        </w:rPr>
        <w:br/>
      </w:r>
      <w:r>
        <w:rPr>
          <w:rFonts w:hint="eastAsia"/>
        </w:rPr>
        <w:t>　　　　四、烧碱行业进入威胁</w:t>
      </w:r>
      <w:r>
        <w:rPr>
          <w:rFonts w:hint="eastAsia"/>
        </w:rPr>
        <w:br/>
      </w:r>
      <w:r>
        <w:rPr>
          <w:rFonts w:hint="eastAsia"/>
        </w:rPr>
        <w:t>　　　　五、烧碱行业替代威胁</w:t>
      </w:r>
      <w:r>
        <w:rPr>
          <w:rFonts w:hint="eastAsia"/>
        </w:rPr>
        <w:br/>
      </w:r>
      <w:r>
        <w:rPr>
          <w:rFonts w:hint="eastAsia"/>
        </w:rPr>
        <w:t>　　第五节 影响烧碱行业发展的主要因素分析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烧碱产业发展现状分析</w:t>
      </w:r>
      <w:r>
        <w:rPr>
          <w:rFonts w:hint="eastAsia"/>
        </w:rPr>
        <w:br/>
      </w:r>
      <w:r>
        <w:rPr>
          <w:rFonts w:hint="eastAsia"/>
        </w:rPr>
        <w:t>　　第一节 烧碱产业链产品构成</w:t>
      </w:r>
      <w:r>
        <w:rPr>
          <w:rFonts w:hint="eastAsia"/>
        </w:rPr>
        <w:br/>
      </w:r>
      <w:r>
        <w:rPr>
          <w:rFonts w:hint="eastAsia"/>
        </w:rPr>
        <w:t>　　第二节 烧碱产业特点</w:t>
      </w:r>
      <w:r>
        <w:rPr>
          <w:rFonts w:hint="eastAsia"/>
        </w:rPr>
        <w:br/>
      </w:r>
      <w:r>
        <w:rPr>
          <w:rFonts w:hint="eastAsia"/>
        </w:rPr>
        <w:t>　　　　一、烧碱产业所处生命周期</w:t>
      </w:r>
      <w:r>
        <w:rPr>
          <w:rFonts w:hint="eastAsia"/>
        </w:rPr>
        <w:br/>
      </w:r>
      <w:r>
        <w:rPr>
          <w:rFonts w:hint="eastAsia"/>
        </w:rPr>
        <w:t>　　　　二、烧碱产业季节性与周期性</w:t>
      </w:r>
      <w:r>
        <w:rPr>
          <w:rFonts w:hint="eastAsia"/>
        </w:rPr>
        <w:br/>
      </w:r>
      <w:r>
        <w:rPr>
          <w:rFonts w:hint="eastAsia"/>
        </w:rPr>
        <w:t>　　第三节 烧碱产业竞争分析</w:t>
      </w:r>
      <w:r>
        <w:rPr>
          <w:rFonts w:hint="eastAsia"/>
        </w:rPr>
        <w:br/>
      </w:r>
      <w:r>
        <w:rPr>
          <w:rFonts w:hint="eastAsia"/>
        </w:rPr>
        <w:t>　　　　一、烧碱企业集中度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烧碱产业技术水平</w:t>
      </w:r>
      <w:r>
        <w:rPr>
          <w:rFonts w:hint="eastAsia"/>
        </w:rPr>
        <w:br/>
      </w:r>
      <w:r>
        <w:rPr>
          <w:rFonts w:hint="eastAsia"/>
        </w:rPr>
        <w:t>　　　　一、烧碱技术发展路径</w:t>
      </w:r>
      <w:r>
        <w:rPr>
          <w:rFonts w:hint="eastAsia"/>
        </w:rPr>
        <w:br/>
      </w:r>
      <w:r>
        <w:rPr>
          <w:rFonts w:hint="eastAsia"/>
        </w:rPr>
        <w:t>　　　　二、当前烧碱市场准入壁垒</w:t>
      </w:r>
      <w:r>
        <w:rPr>
          <w:rFonts w:hint="eastAsia"/>
        </w:rPr>
        <w:br/>
      </w:r>
      <w:r>
        <w:rPr>
          <w:rFonts w:hint="eastAsia"/>
        </w:rPr>
        <w:t>　　第五节 2020-2025年烧碱产业规模</w:t>
      </w:r>
      <w:r>
        <w:rPr>
          <w:rFonts w:hint="eastAsia"/>
        </w:rPr>
        <w:br/>
      </w:r>
      <w:r>
        <w:rPr>
          <w:rFonts w:hint="eastAsia"/>
        </w:rPr>
        <w:t>　　　　一、烧碱产品产量</w:t>
      </w:r>
      <w:r>
        <w:rPr>
          <w:rFonts w:hint="eastAsia"/>
        </w:rPr>
        <w:br/>
      </w:r>
      <w:r>
        <w:rPr>
          <w:rFonts w:hint="eastAsia"/>
        </w:rPr>
        <w:t>　　　　二、烧碱市场容量</w:t>
      </w:r>
      <w:r>
        <w:rPr>
          <w:rFonts w:hint="eastAsia"/>
        </w:rPr>
        <w:br/>
      </w:r>
      <w:r>
        <w:rPr>
          <w:rFonts w:hint="eastAsia"/>
        </w:rPr>
        <w:t>　　　　三、烧碱行业进出口统计</w:t>
      </w:r>
      <w:r>
        <w:rPr>
          <w:rFonts w:hint="eastAsia"/>
        </w:rPr>
        <w:br/>
      </w:r>
      <w:r>
        <w:rPr>
          <w:rFonts w:hint="eastAsia"/>
        </w:rPr>
        <w:t>　　第六节 近期烧碱产业政策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2026-2032年中国烧碱行业需求与消费状况分析及预测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中国烧碱消费者消费偏好调查分析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中国烧碱消费者对其价格的敏感度分析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2020-2025年中国烧碱产量统计分析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2020-2025年中国烧碱消费量统计分析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2026-2032年中国烧碱产量预测</w:t>
      </w:r>
      <w:r>
        <w:rPr>
          <w:rFonts w:hint="eastAsia"/>
        </w:rPr>
        <w:br/>
      </w:r>
      <w:r>
        <w:rPr>
          <w:rFonts w:hint="eastAsia"/>
        </w:rPr>
        <w:t>　　第六节 2026-2032年中国烧碱消费量预测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烧碱下游产业发展</w:t>
      </w:r>
      <w:r>
        <w:rPr>
          <w:rFonts w:hint="eastAsia"/>
        </w:rPr>
        <w:br/>
      </w:r>
      <w:r>
        <w:rPr>
          <w:rFonts w:hint="eastAsia"/>
        </w:rPr>
        <w:t>　　第一节 烧碱下游产业构成</w:t>
      </w:r>
      <w:r>
        <w:rPr>
          <w:rFonts w:hint="eastAsia"/>
        </w:rPr>
        <w:br/>
      </w:r>
      <w:r>
        <w:rPr>
          <w:rFonts w:hint="eastAsia"/>
        </w:rPr>
        <w:t>　　第二节 烧碱下游细分市场（一）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二、2020-2025年烧碱产品消费量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烧碱下游细分市场（二）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二、2020-2025年烧碱产品消费量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烧碱下游产业竞争能力比较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2026-2032年中国烧碱行业市场规模分析及预测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中国烧碱市场结构分析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2020-2025年中国烧碱行业市场规模分析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中国烧碱行业区域市场规模分析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一、**地区烧碱市场规模分析</w:t>
      </w:r>
      <w:r>
        <w:rPr>
          <w:rFonts w:hint="eastAsia"/>
        </w:rPr>
        <w:br/>
      </w:r>
      <w:r>
        <w:rPr>
          <w:rFonts w:hint="eastAsia"/>
        </w:rPr>
        <w:t>　　　　二、**地区烧碱市场规模分析</w:t>
      </w:r>
      <w:r>
        <w:rPr>
          <w:rFonts w:hint="eastAsia"/>
        </w:rPr>
        <w:br/>
      </w:r>
      <w:r>
        <w:rPr>
          <w:rFonts w:hint="eastAsia"/>
        </w:rPr>
        <w:t>　　　　三、**地区烧碱市场规模分析</w:t>
      </w:r>
      <w:r>
        <w:rPr>
          <w:rFonts w:hint="eastAsia"/>
        </w:rPr>
        <w:br/>
      </w:r>
      <w:r>
        <w:rPr>
          <w:rFonts w:hint="eastAsia"/>
        </w:rPr>
        <w:t>　　　　四、**地区烧碱市场规模分析</w:t>
      </w:r>
      <w:r>
        <w:rPr>
          <w:rFonts w:hint="eastAsia"/>
        </w:rPr>
        <w:br/>
      </w:r>
      <w:r>
        <w:rPr>
          <w:rFonts w:hint="eastAsia"/>
        </w:rPr>
        <w:t>　　　　五、**地区烧碱市场规模分析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2026-2032年中国烧碱行业市场规模预测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当前烧碱产业链整合形势</w:t>
      </w:r>
      <w:r>
        <w:rPr>
          <w:rFonts w:hint="eastAsia"/>
        </w:rPr>
        <w:br/>
      </w:r>
      <w:r>
        <w:rPr>
          <w:rFonts w:hint="eastAsia"/>
        </w:rPr>
        <w:t>　　第二节 烧碱产业链整合策略选择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不同烧碱企业在产业链整合中的威胁与机遇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不同烧碱企业参与产业链整合的策略选择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不同地区烧碱产业链整合策略差异分析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烧碱企业资源整合策略研究</w:t>
      </w:r>
      <w:r>
        <w:rPr>
          <w:rFonts w:hint="eastAsia"/>
        </w:rPr>
        <w:br/>
      </w:r>
      <w:r>
        <w:rPr>
          <w:rFonts w:hint="eastAsia"/>
        </w:rPr>
        <w:t>　　第一节 烧碱企业存在问题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典型烧碱企业资源整合策略分析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烧碱企业信息化管理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烧碱企业资源整合经典案例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2026-2032年中国烧碱行业市场价格分析及预测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2020-2025年中国烧碱行业平均价格趋向分析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2026-2032年中国烧碱行业价格趋向预测分析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烧碱企业发展调研分析</w:t>
      </w:r>
      <w:r>
        <w:rPr>
          <w:rFonts w:hint="eastAsia"/>
        </w:rPr>
        <w:br/>
      </w:r>
      <w:r>
        <w:rPr>
          <w:rFonts w:hint="eastAsia"/>
        </w:rPr>
        <w:t>　　第一节 烧碱企业（一）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烧碱企业（二）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烧碱企业（三）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烧碱企业（四）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烧碱企业（五）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烧碱企业（六）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中国烧碱行业投资价值与投资策略咨询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烧碱行业SWOT模型分析</w:t>
      </w:r>
      <w:r>
        <w:rPr>
          <w:rFonts w:hint="eastAsia"/>
        </w:rPr>
        <w:br/>
      </w:r>
      <w:r>
        <w:rPr>
          <w:rFonts w:hint="eastAsia"/>
        </w:rPr>
        <w:t>　　　　一、烧碱行业优势分析</w:t>
      </w:r>
      <w:r>
        <w:rPr>
          <w:rFonts w:hint="eastAsia"/>
        </w:rPr>
        <w:br/>
      </w:r>
      <w:r>
        <w:rPr>
          <w:rFonts w:hint="eastAsia"/>
        </w:rPr>
        <w:t>　　　　二、烧碱行业劣势分析</w:t>
      </w:r>
      <w:r>
        <w:rPr>
          <w:rFonts w:hint="eastAsia"/>
        </w:rPr>
        <w:br/>
      </w:r>
      <w:r>
        <w:rPr>
          <w:rFonts w:hint="eastAsia"/>
        </w:rPr>
        <w:t>　　　　三、烧碱行业机会分析</w:t>
      </w:r>
      <w:r>
        <w:rPr>
          <w:rFonts w:hint="eastAsia"/>
        </w:rPr>
        <w:br/>
      </w:r>
      <w:r>
        <w:rPr>
          <w:rFonts w:hint="eastAsia"/>
        </w:rPr>
        <w:t>　　　　四、烧碱行业风险分析</w:t>
      </w:r>
      <w:r>
        <w:rPr>
          <w:rFonts w:hint="eastAsia"/>
        </w:rPr>
        <w:br/>
      </w:r>
      <w:r>
        <w:rPr>
          <w:rFonts w:hint="eastAsia"/>
        </w:rPr>
        <w:t>　　第二节 烧碱行业投资价值分析</w:t>
      </w:r>
      <w:r>
        <w:rPr>
          <w:rFonts w:hint="eastAsia"/>
        </w:rPr>
        <w:br/>
      </w:r>
      <w:r>
        <w:rPr>
          <w:rFonts w:hint="eastAsia"/>
        </w:rPr>
        <w:t>　　　　一、烧碱行业发展前景分析</w:t>
      </w:r>
      <w:r>
        <w:rPr>
          <w:rFonts w:hint="eastAsia"/>
        </w:rPr>
        <w:br/>
      </w:r>
      <w:r>
        <w:rPr>
          <w:rFonts w:hint="eastAsia"/>
        </w:rPr>
        <w:t>　　　　二、烧碱行业投资机会分析</w:t>
      </w:r>
      <w:r>
        <w:rPr>
          <w:rFonts w:hint="eastAsia"/>
        </w:rPr>
        <w:br/>
      </w:r>
      <w:r>
        <w:rPr>
          <w:rFonts w:hint="eastAsia"/>
        </w:rPr>
        <w:t>　　第三节 烧碱行业投资风险分析</w:t>
      </w:r>
      <w:r>
        <w:rPr>
          <w:rFonts w:hint="eastAsia"/>
        </w:rPr>
        <w:br/>
      </w:r>
      <w:r>
        <w:rPr>
          <w:rFonts w:hint="eastAsia"/>
        </w:rPr>
        <w:t>　　　　一、烧碱行业市场竞争风险</w:t>
      </w:r>
      <w:r>
        <w:rPr>
          <w:rFonts w:hint="eastAsia"/>
        </w:rPr>
        <w:br/>
      </w:r>
      <w:r>
        <w:rPr>
          <w:rFonts w:hint="eastAsia"/>
        </w:rPr>
        <w:t>　　　　二、烧碱行业原材料压力风险分析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三、烧碱行业技术风险分析</w:t>
      </w:r>
      <w:r>
        <w:rPr>
          <w:rFonts w:hint="eastAsia"/>
        </w:rPr>
        <w:br/>
      </w:r>
      <w:r>
        <w:rPr>
          <w:rFonts w:hint="eastAsia"/>
        </w:rPr>
        <w:t>　　　　四、烧碱行业政策和体制风险</w:t>
      </w:r>
      <w:r>
        <w:rPr>
          <w:rFonts w:hint="eastAsia"/>
        </w:rPr>
        <w:br/>
      </w:r>
      <w:r>
        <w:rPr>
          <w:rFonts w:hint="eastAsia"/>
        </w:rPr>
        <w:t>　　　　五、烧碱行业外资进入现状及对未来市场的威胁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烧碱行业投资策略分析</w:t>
      </w:r>
      <w:r>
        <w:rPr>
          <w:rFonts w:hint="eastAsia"/>
        </w:rPr>
        <w:br/>
      </w:r>
      <w:r>
        <w:rPr>
          <w:rFonts w:hint="eastAsia"/>
        </w:rPr>
        <w:t>　　　　一、烧碱行业重点投资品种分析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二、烧碱行业重点投资地区分析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烧碱发展前景预测</w:t>
      </w:r>
      <w:r>
        <w:rPr>
          <w:rFonts w:hint="eastAsia"/>
        </w:rPr>
        <w:br/>
      </w:r>
      <w:r>
        <w:rPr>
          <w:rFonts w:hint="eastAsia"/>
        </w:rPr>
        <w:t>　　第一节 烧碱行业发展趋势预测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2026-2032年烧碱行业市场容量预测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未来影响烧碱行业发展的主要因素分析预测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未来烧碱企业竞争格局</w:t>
      </w:r>
      <w:r>
        <w:rPr>
          <w:rFonts w:hint="eastAsia"/>
        </w:rPr>
        <w:br/>
      </w:r>
      <w:r>
        <w:rPr>
          <w:rFonts w:hint="eastAsia"/>
        </w:rPr>
        <w:t>　　第五节 烧碱行业资源整合趋势</w:t>
      </w:r>
      <w:r>
        <w:rPr>
          <w:rFonts w:hint="eastAsia"/>
        </w:rPr>
        <w:br/>
      </w:r>
      <w:r>
        <w:rPr>
          <w:rFonts w:hint="eastAsia"/>
        </w:rPr>
        <w:t>　　第六节 烧碱产业链竞争态势发展预测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烧碱行业竞争格局分析</w:t>
      </w:r>
      <w:r>
        <w:rPr>
          <w:rFonts w:hint="eastAsia"/>
        </w:rPr>
        <w:br/>
      </w:r>
      <w:r>
        <w:rPr>
          <w:rFonts w:hint="eastAsia"/>
        </w:rPr>
        <w:t>　　第一节 烧碱行业竞争结构分析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烧碱行业集中度分析</w:t>
      </w:r>
      <w:r>
        <w:rPr>
          <w:rFonts w:hint="eastAsia"/>
        </w:rPr>
        <w:br/>
      </w:r>
      <w:r>
        <w:rPr>
          <w:rFonts w:hint="eastAsia"/>
        </w:rPr>
        <w:t>　　　　一、烧碱市场集中度分析</w:t>
      </w:r>
      <w:r>
        <w:rPr>
          <w:rFonts w:hint="eastAsia"/>
        </w:rPr>
        <w:br/>
      </w:r>
      <w:r>
        <w:rPr>
          <w:rFonts w:hint="eastAsia"/>
        </w:rPr>
        <w:t>　　　　二、烧碱企业集中度分析</w:t>
      </w:r>
      <w:r>
        <w:rPr>
          <w:rFonts w:hint="eastAsia"/>
        </w:rPr>
        <w:br/>
      </w:r>
      <w:r>
        <w:rPr>
          <w:rFonts w:hint="eastAsia"/>
        </w:rPr>
        <w:t>　　　　三、烧碱区域集中度分析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2026-2032年中国烧碱行业投资风险预警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烧碱行业历程</w:t>
      </w:r>
      <w:r>
        <w:rPr>
          <w:rFonts w:hint="eastAsia"/>
        </w:rPr>
        <w:br/>
      </w:r>
      <w:r>
        <w:rPr>
          <w:rFonts w:hint="eastAsia"/>
        </w:rPr>
        <w:t>　　图表 烧碱行业生命周期</w:t>
      </w:r>
      <w:r>
        <w:rPr>
          <w:rFonts w:hint="eastAsia"/>
        </w:rPr>
        <w:br/>
      </w:r>
      <w:r>
        <w:rPr>
          <w:rFonts w:hint="eastAsia"/>
        </w:rPr>
        <w:t>　　图表 烧碱行业产业链分析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2020-2025年烧碱行业市场容量分析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2020-2025年中国烧碱行业产量及增长趋势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2020-2025年中国烧碱市场需求量及增速统计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2026年中国烧碱行业需求领域分布格局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2020-2025年中国烧碱行业盈利情况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2020-2025年中国烧碱行业利润总额统计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2020-2025年中国烧碱进口金额分析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2020-2025年中国烧碱出口数量分析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2020-2025年中国烧碱出口金额分析</w:t>
      </w:r>
      <w:r>
        <w:rPr>
          <w:rFonts w:hint="eastAsia"/>
        </w:rPr>
        <w:br/>
      </w:r>
      <w:r>
        <w:rPr>
          <w:rFonts w:hint="eastAsia"/>
        </w:rPr>
        <w:t>　　图表 2026年中国烧碱进口国家及地区分析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2026年中国烧碱出口国家及地区分析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2020-2025年中国烧碱行业企业平均规模情况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2026-2032年中国烧碱行业产能预测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2026-2032年中国烧碱行业产量预测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2026-2032年中国烧碱市场需求量预测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2026-2032年中国烧碱行业供需平衡预测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2026-2032年中国烧碱行业市场容量预测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2026-2032年中国烧碱行业市场规模预测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2026年中国烧碱市场前景分析</w:t>
      </w:r>
      <w:r>
        <w:rPr>
          <w:rFonts w:hint="eastAsia"/>
        </w:rPr>
        <w:br/>
      </w:r>
      <w:r>
        <w:rPr>
          <w:rFonts w:hint="eastAsia"/>
        </w:rPr>
        <w:t>　　图表 2026年中国烧碱发展趋势预测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0c805a3f041c0" w:history="1">
        <w:r>
          <w:rPr>
            <w:rStyle w:val="Hyperlink"/>
          </w:rPr>
          <w:t>2026-2032年中国烧碱市场深度调研及发展前景分析报告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0c805a3f041c0" w:history="1">
        <w:r>
          <w:rPr>
            <w:rStyle w:val="Hyperlink"/>
          </w:rPr>
          <w:t>https://www.20087.com/3/30/ShaoJianHangYeYanJiuBaoGao.html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3e7f114f943ce" w:history="1">
      <w:r>
        <w:rPr>
          <w:rStyle w:val="Hyperlink"/>
        </w:rPr>
        <w:t>2026-2032年中国烧碱市场深度调研及发展前景分析报告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aoJianHangYeYanJiuBaoGao.html" TargetMode="External" Id="Re1c0c805a3f0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aoJianHangYeYanJiuBaoGao.html" TargetMode="External" Id="Rc5a3e7f114f9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2025-10-09T04:14:00Z</dcterms:created>
  <dcterms:modified xsi:type="dcterms:W3CDTF">2025-10-09T05:14:00Z</dcterms:modified>
  <dc:subject>2026-2032年中国烧碱市场深度调研及发展前景分析报告</dc:subject>
  <dc:title>2026-2032年中国烧碱市场深度调研及发展前景分析报告</dc:title>
  <cp:keywords>2026-2032年中国烧碱市场深度调研及发展前景分析报告</cp:keywords>
  <dc:description>2026-2032年中国烧碱市场深度调研及发展前景分析报告</dc:description>
</cp:coreProperties>
</file>