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e69902a88f44e6" w:history="1">
              <w:r>
                <w:rPr>
                  <w:rStyle w:val="Hyperlink"/>
                </w:rPr>
                <w:t>2026年中国玻璃棉制品市场调研与发展前景分析报告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e69902a88f44e6" w:history="1">
              <w:r>
                <w:rPr>
                  <w:rStyle w:val="Hyperlink"/>
                </w:rPr>
                <w:t>2026年中国玻璃棉制品市场调研与发展前景分析报告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e69902a88f44e6" w:history="1">
                <w:r>
                  <w:rPr>
                    <w:rStyle w:val="Hyperlink"/>
                  </w:rPr>
                  <w:t>https://www.20087.com/3/50/BoLiMianZhiPinShiChangQianJing.html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棉制品是一种优良的保温隔热材料，广泛应用于建筑、工业管道、交通工具等领域。近年来，随着节能环保意识的提高和技术的进步，玻璃棉制品的需求量持续增长。新型玻璃棉制品不仅具有良好的保温性能，还具有防火、吸音等多种功能，满足了不同应用场景的需求。此外，随着生产技术的改进，玻璃棉制品的生产成本逐渐降低，使其在市场上的竞争力进一步增强。</w:t>
      </w:r>
      <w:r>
        <w:rPr>
          <w:rFonts w:hint="eastAsia"/>
        </w:rPr>
        <w:br/>
      </w:r>
      <w:r>
        <w:rPr>
          <w:rFonts w:hint="eastAsia"/>
        </w:rPr>
        <w:t>　　未来，玻璃棉制品的发展将更加注重环保性和多功能性。市场调研网指出，一方面，随着绿色建筑标准的推行，玻璃棉制品将更加注重采用环保原材料和生产工艺，减少对环境的影响。另一方面，为了满足不同应用场景的特殊需求，玻璃棉制品将开发出更多具有特殊功能的产品，如具有更高防火等级的材料或更佳吸声性能的产品。此外，随着新材料技术的发展，玻璃棉制品还将探索在新能源和高科技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e69902a88f44e6" w:history="1">
        <w:r>
          <w:rPr>
            <w:rStyle w:val="Hyperlink"/>
          </w:rPr>
          <w:t>2026年中国玻璃棉制品市场调研与发展前景分析报告</w:t>
        </w:r>
      </w:hyperlink>
      <w:r>
        <w:rPr>
          <w:rFonts w:hint="eastAsia"/>
        </w:rPr>
        <w:t>》依托多年行业监测数据，结合玻璃棉制品行业现状与未来前景，系统分析了玻璃棉制品市场需求、市场规模、产业链结构、价格机制及细分市场特征。报告对玻璃棉制品市场前景进行了客观评估，预测了玻璃棉制品行业发展趋势，并详细解读了品牌竞争格局、市场集中度及重点企业的运营表现。此外，报告通过SWOT分析识别了玻璃棉制品行业机遇与潜在风险，为投资者和决策者提供了科学、规范的战略建议，助力把握玻璃棉制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玻璃棉制品产业市场概述</w:t>
      </w:r>
      <w:r>
        <w:rPr>
          <w:rFonts w:hint="eastAsia"/>
        </w:rPr>
        <w:br/>
      </w:r>
      <w:r>
        <w:rPr>
          <w:rFonts w:hint="eastAsia"/>
        </w:rPr>
        <w:t>第二章 玻璃棉制品产业市场概述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2025-2026年玻璃棉制品行业技术发展现状及趋势分析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玻璃棉制品行业技术发展现状分析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国内外玻璃棉制品行业技术差异与原因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玻璃棉制品行业技术发展方向、趋势预测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提升玻璃棉制品行业技术能力策略建议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2025-2026年全球玻璃棉制品市场现状及发展趋势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全球玻璃棉制品市场现状及发展趋势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一、全球玻璃棉制品产业发展阶段</w:t>
      </w:r>
      <w:r>
        <w:rPr>
          <w:rFonts w:hint="eastAsia"/>
        </w:rPr>
        <w:br/>
      </w:r>
      <w:r>
        <w:rPr>
          <w:rFonts w:hint="eastAsia"/>
        </w:rPr>
        <w:t>　　　　二、全球玻璃棉制品产业竞争现状</w:t>
      </w:r>
      <w:r>
        <w:rPr>
          <w:rFonts w:hint="eastAsia"/>
        </w:rPr>
        <w:br/>
      </w:r>
      <w:r>
        <w:rPr>
          <w:rFonts w:hint="eastAsia"/>
        </w:rPr>
        <w:t>　　　　三、全球玻璃棉制品产业投资状况</w:t>
      </w:r>
      <w:r>
        <w:rPr>
          <w:rFonts w:hint="eastAsia"/>
        </w:rPr>
        <w:br/>
      </w:r>
      <w:r>
        <w:rPr>
          <w:rFonts w:hint="eastAsia"/>
        </w:rPr>
        <w:t>　　　　四、全球玻璃棉制品产业市场发展趋势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全球主要国家地区玻璃棉制品产业现状及产业转移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全球玻璃棉制品市场经营模式现状及发展趋势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中国玻璃棉制品产业链发展状况分析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中国玻璃棉制品产业发展分析</w:t>
      </w:r>
      <w:r>
        <w:rPr>
          <w:rFonts w:hint="eastAsia"/>
        </w:rPr>
        <w:br/>
      </w:r>
      <w:r>
        <w:rPr>
          <w:rFonts w:hint="eastAsia"/>
        </w:rPr>
        <w:t>　　第一节 中国玻璃棉制品产业发展现状</w:t>
      </w:r>
      <w:r>
        <w:rPr>
          <w:rFonts w:hint="eastAsia"/>
        </w:rPr>
        <w:br/>
      </w:r>
      <w:r>
        <w:rPr>
          <w:rFonts w:hint="eastAsia"/>
        </w:rPr>
        <w:t>　　第二节 中国玻璃棉制品产业经济运行现状</w:t>
      </w:r>
      <w:r>
        <w:rPr>
          <w:rFonts w:hint="eastAsia"/>
        </w:rPr>
        <w:br/>
      </w:r>
      <w:r>
        <w:rPr>
          <w:rFonts w:hint="eastAsia"/>
        </w:rPr>
        <w:t>　　第三节 中国玻璃棉制品产业存在的问题及发展障碍分析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中国玻璃棉制品产业发展趋势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中国玻璃棉制品市场现状及发展趋势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中国玻璃棉制品行业产量情况分析</w:t>
      </w:r>
      <w:r>
        <w:rPr>
          <w:rFonts w:hint="eastAsia"/>
        </w:rPr>
        <w:br/>
      </w:r>
      <w:r>
        <w:rPr>
          <w:rFonts w:hint="eastAsia"/>
        </w:rPr>
        <w:t>　　第二节 中国玻璃棉制品市场需求情况分析</w:t>
      </w:r>
      <w:r>
        <w:rPr>
          <w:rFonts w:hint="eastAsia"/>
        </w:rPr>
        <w:br/>
      </w:r>
      <w:r>
        <w:rPr>
          <w:rFonts w:hint="eastAsia"/>
        </w:rPr>
        <w:t>　　第三节 中国玻璃棉制品市场存在的问题及障碍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中国玻璃棉制品市场发展潜力及发展趋势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中国玻璃棉制品产业基本竞争战略</w:t>
      </w:r>
      <w:r>
        <w:rPr>
          <w:rFonts w:hint="eastAsia"/>
        </w:rPr>
        <w:br/>
      </w:r>
      <w:r>
        <w:rPr>
          <w:rFonts w:hint="eastAsia"/>
        </w:rPr>
        <w:t>　　第一节 玻璃棉制品成本领先战略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中国玻璃棉制品产业市场竞争策略分析</w:t>
      </w:r>
      <w:r>
        <w:rPr>
          <w:rFonts w:hint="eastAsia"/>
        </w:rPr>
        <w:br/>
      </w:r>
      <w:r>
        <w:rPr>
          <w:rFonts w:hint="eastAsia"/>
        </w:rPr>
        <w:t>　　第一节 玻璃棉制品产业市场五种竞争动力模式结构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一、玻璃棉制品行业内现有企业的竞争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四、玻璃棉制品供应商的讨价还价能力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五、玻璃棉制品购买者的讨价还价能力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玻璃棉制品产业市场核心竞争力的塑造要素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中国玻璃棉制品产业市场营销策略竞争分析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玻璃棉制品市场产品策略</w:t>
      </w:r>
      <w:r>
        <w:rPr>
          <w:rFonts w:hint="eastAsia"/>
        </w:rPr>
        <w:br/>
      </w:r>
      <w:r>
        <w:rPr>
          <w:rFonts w:hint="eastAsia"/>
        </w:rPr>
        <w:t>　　第二节 玻璃棉制品市场渠道策略</w:t>
      </w:r>
      <w:r>
        <w:rPr>
          <w:rFonts w:hint="eastAsia"/>
        </w:rPr>
        <w:br/>
      </w:r>
      <w:r>
        <w:rPr>
          <w:rFonts w:hint="eastAsia"/>
        </w:rPr>
        <w:t>　　第三节 玻璃棉制品市场价格策略</w:t>
      </w:r>
      <w:r>
        <w:rPr>
          <w:rFonts w:hint="eastAsia"/>
        </w:rPr>
        <w:br/>
      </w:r>
      <w:r>
        <w:rPr>
          <w:rFonts w:hint="eastAsia"/>
        </w:rPr>
        <w:t>　　第四节 玻璃棉制品广告媒体策略</w:t>
      </w:r>
      <w:r>
        <w:rPr>
          <w:rFonts w:hint="eastAsia"/>
        </w:rPr>
        <w:br/>
      </w:r>
      <w:r>
        <w:rPr>
          <w:rFonts w:hint="eastAsia"/>
        </w:rPr>
        <w:t>　　第五节 玻璃棉制品客户服务策略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中国玻璃棉制品产业重点企业市场竞争策略研究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玻璃棉制品重点企业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2026-2032年中国玻璃棉制品产业市场发展预测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2026-2032年中国玻璃棉制品产业发展环境预测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四、玻璃棉制品技术环境预测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2026-2032年中国玻璃棉制品产业发展预测</w:t>
      </w:r>
      <w:r>
        <w:rPr>
          <w:rFonts w:hint="eastAsia"/>
        </w:rPr>
        <w:br/>
      </w:r>
      <w:r>
        <w:rPr>
          <w:rFonts w:hint="eastAsia"/>
        </w:rPr>
        <w:t>　　　　一、玻璃棉制品产业竞争要素预测</w:t>
      </w:r>
      <w:r>
        <w:rPr>
          <w:rFonts w:hint="eastAsia"/>
        </w:rPr>
        <w:br/>
      </w:r>
      <w:r>
        <w:rPr>
          <w:rFonts w:hint="eastAsia"/>
        </w:rPr>
        <w:t>　　　　二、玻璃棉制品产业结构预测</w:t>
      </w:r>
      <w:r>
        <w:rPr>
          <w:rFonts w:hint="eastAsia"/>
        </w:rPr>
        <w:br/>
      </w:r>
      <w:r>
        <w:rPr>
          <w:rFonts w:hint="eastAsia"/>
        </w:rPr>
        <w:t>　　　　三、玻璃棉制品产业转移趋势</w:t>
      </w:r>
      <w:r>
        <w:rPr>
          <w:rFonts w:hint="eastAsia"/>
        </w:rPr>
        <w:br/>
      </w:r>
      <w:r>
        <w:rPr>
          <w:rFonts w:hint="eastAsia"/>
        </w:rPr>
        <w:t>　　　　四、玻璃棉制品产业一体化预测</w:t>
      </w:r>
      <w:r>
        <w:rPr>
          <w:rFonts w:hint="eastAsia"/>
        </w:rPr>
        <w:br/>
      </w:r>
      <w:r>
        <w:rPr>
          <w:rFonts w:hint="eastAsia"/>
        </w:rPr>
        <w:t>　　　　五、玻璃棉制品产业运营模式预测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2026-2032年中国玻璃棉制品市场发展预测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一、2026-2032年中国玻璃棉制品市场需求预测分析分析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二、2026-2032年中国玻璃棉制品市场结构预测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三、2026-2032年中国玻璃棉制品市场集中度预测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四、2026-2032年中国玻璃棉制品市场供给预测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五、2026-2032年中国玻璃棉制品市场价格预测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2026-2032年中国玻璃棉制品产业市场投资机会与风险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中国玻璃棉制品产业市场投资优势分析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中国玻璃棉制品产业市场投资劣势分析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中国玻璃棉制品产业市场投资机会分析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中国玻璃棉制品产业市场投资风险分析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中国玻璃棉制品产业市场竞争策略建议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中国玻璃棉制品产业竞争战略建议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(中^智^林)中国玻璃棉制品产业竞争策略建议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2021-2026年中国玻璃棉制品市场规模及增长情况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2021-2026年中国玻璃棉制品行业产能及增长趋势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2021-2026年中国玻璃棉制品行业产量及增长趋势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2021-2026年中国玻璃棉制品行业市场需求及增长情况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2021-2026年中国玻璃棉制品行业利润及增长情况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**地区玻璃棉制品市场规模及增长情况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**地区玻璃棉制品行业市场需求情况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**地区玻璃棉制品市场规模及增长情况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**地区玻璃棉制品行业市场需求情况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2021-2026年中国玻璃棉制品行业进口量及增速统计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2021-2026年中国玻璃棉制品行业出口量及增速统计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玻璃棉制品重点企业经营情况分析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2026年玻璃棉制品行业壁垒</w:t>
      </w:r>
      <w:r>
        <w:rPr>
          <w:rFonts w:hint="eastAsia"/>
        </w:rPr>
        <w:br/>
      </w:r>
      <w:r>
        <w:rPr>
          <w:rFonts w:hint="eastAsia"/>
        </w:rPr>
        <w:t>　　图表 2026年玻璃棉制品市场前景分析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2026-2032年中国玻璃棉制品市场需求预测</w:t>
      </w:r>
      <w:r>
        <w:rPr>
          <w:rFonts w:hint="eastAsia"/>
        </w:rPr>
        <w:br/>
      </w:r>
      <w:r>
        <w:rPr>
          <w:rFonts w:hint="eastAsia"/>
        </w:rPr>
        <w:t>　　图表 2026年玻璃棉制品发展趋势预测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e69902a88f44e6" w:history="1">
        <w:r>
          <w:rPr>
            <w:rStyle w:val="Hyperlink"/>
          </w:rPr>
          <w:t>2026年中国玻璃棉制品市场调研与发展前景分析报告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e69902a88f44e6" w:history="1">
        <w:r>
          <w:rPr>
            <w:rStyle w:val="Hyperlink"/>
          </w:rPr>
          <w:t>https://www.20087.com/3/50/BoLiMianZhiPinShiChangQianJing.html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热点：玻璃棉制品生产厂家、玻璃棉制品操作工可以干吗、玻璃棉制品图片、玻璃棉制品 国家规范、玻璃棉材料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e1658ceb14a89" w:history="1">
      <w:r>
        <w:rPr>
          <w:rStyle w:val="Hyperlink"/>
        </w:rPr>
        <w:t>2026年中国玻璃棉制品市场调研与发展前景分析报告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BoLiMianZhiPinShiChangQianJing.html" TargetMode="External" Id="R6ae69902a88f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BoLiMianZhiPinShiChangQianJing.html" TargetMode="External" Id="R670e1658ceb14a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2026-06-12T04:54:00Z</dcterms:created>
  <dcterms:modified xsi:type="dcterms:W3CDTF">2026-06-12T05:54:00Z</dcterms:modified>
  <dc:subject>2026年中国玻璃棉制品市场调研与发展前景分析报告</dc:subject>
  <dc:title>2026年中国玻璃棉制品市场调研与发展前景分析报告</dc:title>
  <cp:keywords>2026年中国玻璃棉制品市场调研与发展前景分析报告</cp:keywords>
  <dc:description>2026年中国玻璃棉制品市场调研与发展前景分析报告</dc:description>
</cp:coreProperties>
</file>