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6c582eab4db1" w:history="1">
              <w:r>
                <w:rPr>
                  <w:rStyle w:val="Hyperlink"/>
                </w:rPr>
                <w:t>2026-2032年中国生物基高吸水材料市场现状及发展前景分析报告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6c582eab4db1" w:history="1">
              <w:r>
                <w:rPr>
                  <w:rStyle w:val="Hyperlink"/>
                </w:rPr>
                <w:t>2026-2032年中国生物基高吸水材料市场现状及发展前景分析报告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86c582eab4db1" w:history="1">
                <w:r>
                  <w:rPr>
                    <w:rStyle w:val="Hyperlink"/>
                  </w:rPr>
                  <w:t>https://www.20087.com/3/30/ShengWuJiGaoXiShuiCaiLiaoShiChangQianJingFenXi.html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高吸水材料是一类以淀粉、纤维素、壳聚糖等天然高分子为原料，经化学改性或接枝共聚制得的超强吸水树脂，可吸收自身重量数百倍的水分并形成凝胶，广泛应用于卫生用品（如纸尿裤）、农业保水剂、医用敷料及环保堵漏材料。生物基高吸水材料强调高吸液速率、加压下保水能力（AUL）及生物降解性，部分高端型号通过交联结构调控实现盐水吸收性能优化。然而，行业仍面临老旧管网改造中压损计算偏差大、多阀协同控制逻辑复杂、以及安装后缺乏定期校验导致性能衰减等问题。此外，部分低价产品密封材料易老化，影响长期可靠性。</w:t>
      </w:r>
      <w:r>
        <w:rPr>
          <w:rFonts w:hint="eastAsia"/>
        </w:rPr>
        <w:br/>
      </w:r>
      <w:r>
        <w:rPr>
          <w:rFonts w:hint="eastAsia"/>
        </w:rPr>
        <w:t>　　未来，水力平衡阀将向数字化孪生、自适应调节与能源协同方向升级。内置压力/温度传感器实时反馈运行状态，AI算法动态优化各环路设定值以匹配负荷变化；无线Mesh网络实现全网阀门群控，消除人工调试盲区。在绿色建筑认证驱动下，具备能量计量功能的智能平衡阀将成为标配。随着热泵与蓄能系统普及，对宽流量范围稳定控制的需求上升。长远看，水力平衡阀将从“被动调节部件”进化为“暖通系统能效神经元”，其核心价值不仅在于流量分配，更在于作为建筑能源系统精细化调控的基础单元，在碳中和目标下支撑高效、弹性、可验证的热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86c582eab4db1" w:history="1">
        <w:r>
          <w:rPr>
            <w:rStyle w:val="Hyperlink"/>
          </w:rPr>
          <w:t>2026-2032年中国生物基高吸水材料市场现状及发展前景分析报告</w:t>
        </w:r>
      </w:hyperlink>
      <w:r>
        <w:rPr>
          <w:rFonts w:hint="eastAsia"/>
        </w:rPr>
        <w:t>》通过对生物基高吸水材料行业的全面调研，系统分析了生物基高吸水材料市场规模、技术现状及未来发展方向，揭示了行业竞争格局的演变趋势与潜在问题。同时，报告评估了生物基高吸水材料行业投资价值与效益，识别了发展中的主要挑战与机遇，并结合SWOT分析为投资者和企业提供了科学的战略建议。此外，报告重点聚焦生物基高吸水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生物基高吸水材料市场概述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按照不同产品类型，生物基高吸水材料主要可以分为如下几个类别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中国不同产品类型生物基高吸水材料增长趋势2021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生物平衡高吸水树脂</w:t>
      </w:r>
      <w:r>
        <w:rPr>
          <w:rFonts w:hint="eastAsia"/>
        </w:rPr>
        <w:br/>
      </w:r>
      <w:r>
        <w:rPr>
          <w:rFonts w:hint="eastAsia"/>
        </w:rPr>
        <w:t>　　　　1.2.3 生物可降解高吸水树脂</w:t>
      </w:r>
      <w:r>
        <w:rPr>
          <w:rFonts w:hint="eastAsia"/>
        </w:rPr>
        <w:br/>
      </w:r>
      <w:r>
        <w:rPr>
          <w:rFonts w:hint="eastAsia"/>
        </w:rPr>
        <w:t>　　1.3 从不同应用，生物基高吸水材料主要包括如下几个方面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中国不同应用生物基高吸水材料增长趋势2021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个人卫生保健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中国生物基高吸水材料发展现状及未来趋势（2021-2032）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中国市场生物基高吸水材料收入及增长率（2021-2032）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中国市场生物基高吸水材料销量及增长率（2021-2032）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中国市场主要生物基高吸水材料厂商分析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中国市场主要厂商生物基高吸水材料销量及市场占有率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中国市场主要厂商生物基高吸水材料销量（2021-2026）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中国市场主要厂商生物基高吸水材料收入及市场占有率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中国市场主要厂商生物基高吸水材料收入（2021-2026）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中国市场主要厂商生物基高吸水材料收入市场份额（2021-2026）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2025年中国市场主要厂商生物基高吸水材料收入排名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中国市场主要厂商生物基高吸水材料价格（2021-2026）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中国市场主要厂商生物基高吸水材料总部及产地分布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中国市场主要厂商成立时间及生物基高吸水材料商业化日期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中国市场主要厂商生物基高吸水材料产品类型及应用</w:t>
      </w:r>
      <w:r>
        <w:rPr>
          <w:rFonts w:hint="eastAsia"/>
        </w:rPr>
        <w:br/>
      </w:r>
      <w:r>
        <w:rPr>
          <w:rFonts w:hint="eastAsia"/>
        </w:rPr>
        <w:t>　　2.7 生物基高吸水材料行业集中度、竞争程度分析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生物基高吸水材料行业集中度分析：2025年中国Top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中国市场生物基高吸水材料第一梯队、第二梯队和第三梯队厂商（品牌）及2025年市场份额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不同产品类型生物基高吸水材料分析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中国市场不同产品类型生物基高吸水材料销量预测（2027-2032）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中国市场不同产品类型生物基高吸水材料规模（2021-2032）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中国市场不同产品类型生物基高吸水材料规模及市场份额（2021-2026）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中国市场不同产品类型生物基高吸水材料规模预测（2027-2032）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中国市场不同产品类型生物基高吸水材料价格走势（2021-2032）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不同应用生物基高吸水材料分析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中国市场不同应用生物基高吸水材料销量预测（2027-2032）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中国市场不同应用生物基高吸水材料规模（2021-2032）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中国市场不同应用生物基高吸水材料规模及市场份额（2021-2026）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中国市场不同应用生物基高吸水材料规模预测（2027-2032）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中国市场不同应用生物基高吸水材料价格走势（2021-2032）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生物基高吸水材料行业发展分析---发展趋势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生物基高吸水材料行业发展分析---厂商壁垒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生物基高吸水材料行业发展分析---驱动因素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生物基高吸水材料行业发展分析---制约因素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生物基高吸水材料中国企业SWOT分析</w:t>
      </w:r>
      <w:r>
        <w:rPr>
          <w:rFonts w:hint="eastAsia"/>
        </w:rPr>
        <w:br/>
      </w:r>
      <w:r>
        <w:rPr>
          <w:rFonts w:hint="eastAsia"/>
        </w:rPr>
        <w:t>　　6.6 生物基高吸水材料行业发展分析---行业政策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生物基高吸水材料行业产业链简介</w:t>
      </w:r>
      <w:r>
        <w:rPr>
          <w:rFonts w:hint="eastAsia"/>
        </w:rPr>
        <w:br/>
      </w:r>
      <w:r>
        <w:rPr>
          <w:rFonts w:hint="eastAsia"/>
        </w:rPr>
        <w:t>　　7.2 生物基高吸水材料产业链分析-上游</w:t>
      </w:r>
      <w:r>
        <w:rPr>
          <w:rFonts w:hint="eastAsia"/>
        </w:rPr>
        <w:br/>
      </w:r>
      <w:r>
        <w:rPr>
          <w:rFonts w:hint="eastAsia"/>
        </w:rPr>
        <w:t>　　7.3 生物基高吸水材料产业链分析-中游</w:t>
      </w:r>
      <w:r>
        <w:rPr>
          <w:rFonts w:hint="eastAsia"/>
        </w:rPr>
        <w:br/>
      </w:r>
      <w:r>
        <w:rPr>
          <w:rFonts w:hint="eastAsia"/>
        </w:rPr>
        <w:t>　　7.4 生物基高吸水材料产业链分析-下游</w:t>
      </w:r>
      <w:r>
        <w:rPr>
          <w:rFonts w:hint="eastAsia"/>
        </w:rPr>
        <w:br/>
      </w:r>
      <w:r>
        <w:rPr>
          <w:rFonts w:hint="eastAsia"/>
        </w:rPr>
        <w:t>　　7.5 生物基高吸水材料行业采购模式</w:t>
      </w:r>
      <w:r>
        <w:rPr>
          <w:rFonts w:hint="eastAsia"/>
        </w:rPr>
        <w:br/>
      </w:r>
      <w:r>
        <w:rPr>
          <w:rFonts w:hint="eastAsia"/>
        </w:rPr>
        <w:t>　　7.6 生物基高吸水材料行业生产模式</w:t>
      </w:r>
      <w:r>
        <w:rPr>
          <w:rFonts w:hint="eastAsia"/>
        </w:rPr>
        <w:br/>
      </w:r>
      <w:r>
        <w:rPr>
          <w:rFonts w:hint="eastAsia"/>
        </w:rPr>
        <w:t>　　7.7 生物基高吸水材料行业销售模式及销售渠道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中国本土生物基高吸水材料产能、产量分析</w:t>
      </w:r>
      <w:r>
        <w:rPr>
          <w:rFonts w:hint="eastAsia"/>
        </w:rPr>
        <w:br/>
      </w:r>
      <w:r>
        <w:rPr>
          <w:rFonts w:hint="eastAsia"/>
        </w:rPr>
        <w:t>　　8.1 中国生物基高吸水材料供需现状及预测（2021-2032）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中国生物基高吸水材料产能、产量、产能利用率及发展趋势（2021-2032）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中国生物基高吸水材料产量、市场需求量及发展趋势（2021-2032）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中国生物基高吸水材料进出口分析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中国市场生物基高吸水材料主要进口来源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中国市场生物基高吸水材料主要出口目的地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不同产品类型生物基高吸水材料市场规模2021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不同应用生物基高吸水材料市场规模2021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中国市场主要厂商生物基高吸水材料收入（2021-2026）&amp;（万元）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中国市场主要厂商生物基高吸水材料收入份额（2021-2026）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2025年中国主要生产商生物基高吸水材料收入排名（万元）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中国市场主要厂商生物基高吸水材料价格（2021-2026）&amp;（元/吨）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中国市场主要厂商生物基高吸水材料总部及产地分布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中国市场主要厂商成立时间及生物基高吸水材料商业化日期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中国市场主要厂商生物基高吸水材料产品类型及应用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2025年中国市场生物基高吸水材料主要厂商市场地位（第一梯队、第二梯队和第三梯队）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生物基高吸水材料市场投资、并购等现状分析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生物基高吸水材料生产基地、总部、竞争对手及市场地位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中国市场不同产品类型生物基高吸水材料销量预测（2027-2032）&amp;（吨）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中国市场不同产品类型生物基高吸水材料销量市场份额预测（2027-2032）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中国市场不同产品类型生物基高吸水材料规模（2021-2026）&amp;（万元）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中国市场不同产品类型生物基高吸水材料规模市场份额（2021-2026）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中国市场不同产品类型生物基高吸水材料规模预测（2027-2032）&amp;（万元）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中国市场不同产品类型生物基高吸水材料规模市场份额预测（2027-2032）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中国市场不同应用生物基高吸水材料销量预测（2027-2032）&amp;（吨）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中国市场不同应用生物基高吸水材料销量市场份额预测（2027-2032）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中国市场不同应用生物基高吸水材料规模（2021-2026）&amp;（万元）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中国市场不同应用生物基高吸水材料规模市场份额（2021-2026）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中国市场不同应用生物基高吸水材料规模预测（2027-2032）&amp;（万元）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中国市场不同应用生物基高吸水材料规模市场份额预测（2027-2032）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生物基高吸水材料行业发展分析---发展趋势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生物基高吸水材料行业发展分析---厂商壁垒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生物基高吸水材料行业发展分析---驱动因素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生物基高吸水材料行业发展分析---制约因素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生物基高吸水材料行业相关重点政策一览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生物基高吸水材料行业供应链分析</w:t>
      </w:r>
      <w:r>
        <w:rPr>
          <w:rFonts w:hint="eastAsia"/>
        </w:rPr>
        <w:br/>
      </w:r>
      <w:r>
        <w:rPr>
          <w:rFonts w:hint="eastAsia"/>
        </w:rPr>
        <w:t>　　表 76： 生物基高吸水材料上游原料供应商</w:t>
      </w:r>
      <w:r>
        <w:rPr>
          <w:rFonts w:hint="eastAsia"/>
        </w:rPr>
        <w:br/>
      </w:r>
      <w:r>
        <w:rPr>
          <w:rFonts w:hint="eastAsia"/>
        </w:rPr>
        <w:t>　　表 77： 生物基高吸水材料行业主要下游客户</w:t>
      </w:r>
      <w:r>
        <w:rPr>
          <w:rFonts w:hint="eastAsia"/>
        </w:rPr>
        <w:br/>
      </w:r>
      <w:r>
        <w:rPr>
          <w:rFonts w:hint="eastAsia"/>
        </w:rPr>
        <w:t>　　表 78： 生物基高吸水材料典型经销商</w:t>
      </w:r>
      <w:r>
        <w:rPr>
          <w:rFonts w:hint="eastAsia"/>
        </w:rPr>
        <w:br/>
      </w:r>
      <w:r>
        <w:rPr>
          <w:rFonts w:hint="eastAsia"/>
        </w:rPr>
        <w:t>　　表 79： 中国生物基高吸水材料产量、销量、进口量及出口量（2021-2026）&amp;（吨）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中国生物基高吸水材料产量、销量、进口量及出口量预测（2027-2032）&amp;（吨）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中国市场生物基高吸水材料主要进口来源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中国市场生物基高吸水材料主要出口目的地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生物基高吸水材料产品图片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中国不同产品类型生物基高吸水材料市场规模市场份额2025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生物平衡高吸水树脂产品图片</w:t>
      </w:r>
      <w:r>
        <w:rPr>
          <w:rFonts w:hint="eastAsia"/>
        </w:rPr>
        <w:br/>
      </w:r>
      <w:r>
        <w:rPr>
          <w:rFonts w:hint="eastAsia"/>
        </w:rPr>
        <w:t>　　图 4： 生物可降解高吸水树脂产品图片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中国不同应用生物基高吸水材料市场份额2025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个人卫生保健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中国市场生物基高吸水材料市场规模，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2025年中国市场主要厂商生物基高吸水材料销量市场份额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2025年中国市场主要厂商生物基高吸水材料收入市场份额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2025年中国市场前五大厂商生物基高吸水材料市场份额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2025年中国市场生物基高吸水材料第一梯队、第二梯队和第三梯队厂商（品牌）及市场份额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中国市场不同产品类型生物基高吸水材料价格走势（2021-2032）&amp;（元/吨）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中国市场不同应用生物基高吸水材料价格走势（2021-2032）&amp;（元/吨）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生物基高吸水材料中国企业SWOT分析</w:t>
      </w:r>
      <w:r>
        <w:rPr>
          <w:rFonts w:hint="eastAsia"/>
        </w:rPr>
        <w:br/>
      </w:r>
      <w:r>
        <w:rPr>
          <w:rFonts w:hint="eastAsia"/>
        </w:rPr>
        <w:t>　　图 20： 生物基高吸水材料产业链</w:t>
      </w:r>
      <w:r>
        <w:rPr>
          <w:rFonts w:hint="eastAsia"/>
        </w:rPr>
        <w:br/>
      </w:r>
      <w:r>
        <w:rPr>
          <w:rFonts w:hint="eastAsia"/>
        </w:rPr>
        <w:t>　　图 21： 生物基高吸水材料行业采购模式分析</w:t>
      </w:r>
      <w:r>
        <w:rPr>
          <w:rFonts w:hint="eastAsia"/>
        </w:rPr>
        <w:br/>
      </w:r>
      <w:r>
        <w:rPr>
          <w:rFonts w:hint="eastAsia"/>
        </w:rPr>
        <w:t>　　图 22： 生物基高吸水材料行业生产模式分析</w:t>
      </w:r>
      <w:r>
        <w:rPr>
          <w:rFonts w:hint="eastAsia"/>
        </w:rPr>
        <w:br/>
      </w:r>
      <w:r>
        <w:rPr>
          <w:rFonts w:hint="eastAsia"/>
        </w:rPr>
        <w:t>　　图 23： 生物基高吸水材料行业销售模式分析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中国生物基高吸水材料产能、产量、产能利用率及发展趋势（2021-2032）&amp;（吨）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中国生物基高吸水材料产量、市场需求量及发展趋势（2021-2032）&amp;（吨）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6c582eab4db1" w:history="1">
        <w:r>
          <w:rPr>
            <w:rStyle w:val="Hyperlink"/>
          </w:rPr>
          <w:t>2026-2032年中国生物基高吸水材料市场现状及发展前景分析报告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86c582eab4db1" w:history="1">
        <w:r>
          <w:rPr>
            <w:rStyle w:val="Hyperlink"/>
          </w:rPr>
          <w:t>https://www.20087.com/3/30/ShengWuJiGaoXiShuiCaiLiaoShiChangQianJingFenXi.html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热点：高吸水树脂的吸水原理、吸水基团如何吸水、生物基材料、高吸水性材料、高吸水性材料、生物吸水纸的作用、最便宜的吸水材料、高吸水性材料的用途、吸水性强的材料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694dddc684211" w:history="1">
      <w:r>
        <w:rPr>
          <w:rStyle w:val="Hyperlink"/>
        </w:rPr>
        <w:t>2026-2032年中国生物基高吸水材料市场现状及发展前景分析报告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engWuJiGaoXiShuiCaiLiaoShiChangQianJingFenXi.html" TargetMode="External" Id="Rd3a86c582ea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engWuJiGaoXiShuiCaiLiaoShiChangQianJingFenXi.html" TargetMode="External" Id="R9eb694dddc6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2025-11-26T00:06:23Z</dcterms:created>
  <dcterms:modified xsi:type="dcterms:W3CDTF">2025-11-26T01:06:23Z</dcterms:modified>
  <dc:subject>2026-2032年中国生物基高吸水材料市场现状及发展前景分析报告</dc:subject>
  <dc:title>2026-2032年中国生物基高吸水材料市场现状及发展前景分析报告</dc:title>
  <cp:keywords>2026-2032年中国生物基高吸水材料市场现状及发展前景分析报告</cp:keywords>
  <dc:description>2026-2032年中国生物基高吸水材料市场现状及发展前景分析报告</dc:description>
</cp:coreProperties>
</file>