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aa0e7003ce40ad" w:history="1">
              <w:r>
                <w:rPr>
                  <w:rStyle w:val="Hyperlink"/>
                </w:rPr>
                <w:t>中国碳酸盐行业全面调研与发展前景预测报告（2026-2032年）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aa0e7003ce40ad" w:history="1">
              <w:r>
                <w:rPr>
                  <w:rStyle w:val="Hyperlink"/>
                </w:rPr>
                <w:t>中国碳酸盐行业全面调研与发展前景预测报告（2026-2032年）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aa0e7003ce40ad" w:history="1">
                <w:r>
                  <w:rPr>
                    <w:rStyle w:val="Hyperlink"/>
                  </w:rPr>
                  <w:t>https://www.20087.com/3/90/TanSuanYanHangYeQianJingFenXi.html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盐是一类广泛存在于自然界和工业体系中的无机化合物，包括碳酸钙、碳酸钠、碳酸锂等，在建材、玻璃、化工、电池及环保领域具有不可替代作用。高纯碳酸钙用于塑料填料与涂料增白，工业级碳酸钠是玻璃制造的关键助熔剂，而电池级碳酸锂则是锂离子电池正极材料的核心原料。随着新能源产业扩张，对高纯度、低杂质碳酸盐的需求显著提升，推动湿法冶金、碳化沉淀与分级结晶等提纯工艺持续优化。然而，传统碳酸盐生产过程能耗高、碳排放强度大，且部分资源型产品（如天然碱矿）受地域限制，供应链韧性面临挑战。</w:t>
      </w:r>
      <w:r>
        <w:rPr>
          <w:rFonts w:hint="eastAsia"/>
        </w:rPr>
        <w:br/>
      </w:r>
      <w:r>
        <w:rPr>
          <w:rFonts w:hint="eastAsia"/>
        </w:rPr>
        <w:t>　　未来，碳酸盐产业将加速向绿色低碳与高值化应用转型。市场调研网指出，二氧化碳矿化封存技术可将工业排放CO₂转化为稳定碳酸盐，实现负碳路径；生物矿化与电化学合成等新兴方法亦在探索中。在电池领域，高一致性、纳米级碳酸锂制备技术将成为固态电池材料研发的关键支撑。循环经济方面，废旧锂电池、建筑废料中的碳酸盐回收再利用技术将逐步成熟。此外，功能化碳酸盐（如多孔碳酸钙用于药物缓释）将拓展至生物医药与催化领域。长远看，碳酸盐不仅是基础化工原料，更将成为碳资源循环利用与先进材料创新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aa0e7003ce40ad" w:history="1">
        <w:r>
          <w:rPr>
            <w:rStyle w:val="Hyperlink"/>
          </w:rPr>
          <w:t>中国碳酸盐行业全面调研与发展前景预测报告（2026-2032年）</w:t>
        </w:r>
      </w:hyperlink>
      <w:r>
        <w:rPr>
          <w:rFonts w:hint="eastAsia"/>
        </w:rPr>
        <w:t>》，2025年碳酸盐行业市场规模达 亿元，预计2032年市场规模将达 亿元，期间年均复合增长率（CAGR）达 %。报告依托权威机构及行业协会数据，结合碳酸盐行业的宏观环境与微观实践，从碳酸盐市场规模、市场需求、技术现状及产业链结构等多维度进行了系统调研与分析。报告通过严谨的研究方法与翔实的数据支持，辅以直观图表，全面剖析了碳酸盐行业发展趋势、重点企业表现及市场竞争格局，并通过SWOT分析揭示了行业机遇与潜在风险，为碳酸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碳酸盐行业界定及应用</w:t>
      </w:r>
      <w:r>
        <w:rPr>
          <w:rFonts w:hint="eastAsia"/>
        </w:rPr>
        <w:br/>
      </w:r>
      <w:r>
        <w:rPr>
          <w:rFonts w:hint="eastAsia"/>
        </w:rPr>
        <w:t>　　第一节 碳酸盐行业定义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碳酸盐主要应用领域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全球碳酸盐行业发展状况分析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2021-2026年全球碳酸盐行业运行概况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2021-2026年全球碳酸盐行业市场规模分析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全球主要地区碳酸盐行业运行情况分析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2021-2032年全球碳酸盐行业发展趋势预测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2025-2026年中国碳酸盐发展环境分析</w:t>
      </w:r>
      <w:r>
        <w:rPr>
          <w:rFonts w:hint="eastAsia"/>
        </w:rPr>
        <w:br/>
      </w:r>
      <w:r>
        <w:rPr>
          <w:rFonts w:hint="eastAsia"/>
        </w:rPr>
        <w:t>　　第一节 碳酸盐行业经济环境分析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碳酸盐行业相关政策、标准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中国碳酸盐行业现状调研分析</w:t>
      </w:r>
      <w:r>
        <w:rPr>
          <w:rFonts w:hint="eastAsia"/>
        </w:rPr>
        <w:br/>
      </w:r>
      <w:r>
        <w:rPr>
          <w:rFonts w:hint="eastAsia"/>
        </w:rPr>
        <w:t>　　第一节 中国碳酸盐行业发展现状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一、2025-2026年碳酸盐行业品牌发展现状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二、2025-2026年碳酸盐行业需求市场现状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三、2025-2026年碳酸盐市场需求层次分析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四、2025-2026年中国碳酸盐市场走向分析</w:t>
      </w:r>
      <w:r>
        <w:rPr>
          <w:rFonts w:hint="eastAsia"/>
        </w:rPr>
        <w:br/>
      </w:r>
      <w:r>
        <w:rPr>
          <w:rFonts w:hint="eastAsia"/>
        </w:rPr>
        <w:t>　　第二节 中国碳酸盐产品技术分析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一、2025-2026年碳酸盐产品技术变化特点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二、2025-2026年碳酸盐产品市场的新技术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三、2025-2026年碳酸盐产品市场现状分析</w:t>
      </w:r>
      <w:r>
        <w:rPr>
          <w:rFonts w:hint="eastAsia"/>
        </w:rPr>
        <w:br/>
      </w:r>
      <w:r>
        <w:rPr>
          <w:rFonts w:hint="eastAsia"/>
        </w:rPr>
        <w:t>　　第三节 中国碳酸盐行业存在的问题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一、2025-2026年碳酸盐产品市场存在的主要问题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二、2025-2026年国内碳酸盐产品市场的三大瓶颈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三、2025-2026年碳酸盐产品市场遭遇的规模难题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对中国碳酸盐市场的分析及思考</w:t>
      </w:r>
      <w:r>
        <w:rPr>
          <w:rFonts w:hint="eastAsia"/>
        </w:rPr>
        <w:br/>
      </w:r>
      <w:r>
        <w:rPr>
          <w:rFonts w:hint="eastAsia"/>
        </w:rPr>
        <w:t>　　　　一、碳酸盐市场特点</w:t>
      </w:r>
      <w:r>
        <w:rPr>
          <w:rFonts w:hint="eastAsia"/>
        </w:rPr>
        <w:br/>
      </w:r>
      <w:r>
        <w:rPr>
          <w:rFonts w:hint="eastAsia"/>
        </w:rPr>
        <w:t>　　　　二、碳酸盐市场分析</w:t>
      </w:r>
      <w:r>
        <w:rPr>
          <w:rFonts w:hint="eastAsia"/>
        </w:rPr>
        <w:br/>
      </w:r>
      <w:r>
        <w:rPr>
          <w:rFonts w:hint="eastAsia"/>
        </w:rPr>
        <w:t>　　　　三、碳酸盐市场变化的方向</w:t>
      </w:r>
      <w:r>
        <w:rPr>
          <w:rFonts w:hint="eastAsia"/>
        </w:rPr>
        <w:br/>
      </w:r>
      <w:r>
        <w:rPr>
          <w:rFonts w:hint="eastAsia"/>
        </w:rPr>
        <w:t>　　　　四、中国碳酸盐行业发展的新思路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五、对中国碳酸盐行业发展的思考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中国碳酸盐行业市场供需现状调研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中国碳酸盐市场现状分析</w:t>
      </w:r>
      <w:r>
        <w:rPr>
          <w:rFonts w:hint="eastAsia"/>
        </w:rPr>
        <w:br/>
      </w:r>
      <w:r>
        <w:rPr>
          <w:rFonts w:hint="eastAsia"/>
        </w:rPr>
        <w:t>　　第二节 中国碳酸盐行业产量情况分析及预测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一、碳酸盐总体产能规模</w:t>
      </w:r>
      <w:r>
        <w:rPr>
          <w:rFonts w:hint="eastAsia"/>
        </w:rPr>
        <w:br/>
      </w:r>
      <w:r>
        <w:rPr>
          <w:rFonts w:hint="eastAsia"/>
        </w:rPr>
        <w:t>　　　　二、碳酸盐生产区域分布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三、2021-2026年中国碳酸盐产量统计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四、2021-2032年中国碳酸盐产量预测</w:t>
      </w:r>
      <w:r>
        <w:rPr>
          <w:rFonts w:hint="eastAsia"/>
        </w:rPr>
        <w:br/>
      </w:r>
      <w:r>
        <w:rPr>
          <w:rFonts w:hint="eastAsia"/>
        </w:rPr>
        <w:t>　　第三节 中国碳酸盐市场需求分析及预测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二、2021-2026年中国碳酸盐市场需求量统计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三、2021-2032年中国碳酸盐市场需求量预测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二、2021-2032年中国碳酸盐市场价格走势预测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中国碳酸盐进出口分析</w:t>
      </w:r>
      <w:r>
        <w:rPr>
          <w:rFonts w:hint="eastAsia"/>
        </w:rPr>
        <w:br/>
      </w:r>
      <w:r>
        <w:rPr>
          <w:rFonts w:hint="eastAsia"/>
        </w:rPr>
        <w:t>　　第一节 碳酸盐进口情况分析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碳酸盐出口情况分析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影响碳酸盐进出口因素分析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中国碳酸盐行业主要指标监测分析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2021-2026年中国碳酸盐行业规模情况分析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2021-2026年中国碳酸盐行业财务能力分析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碳酸盐行业细分产品调研</w:t>
      </w:r>
      <w:r>
        <w:rPr>
          <w:rFonts w:hint="eastAsia"/>
        </w:rPr>
        <w:br/>
      </w:r>
      <w:r>
        <w:rPr>
          <w:rFonts w:hint="eastAsia"/>
        </w:rPr>
        <w:t>　　第一节 碳酸盐细分产品结构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碳酸盐行业上下游发展情况分析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碳酸盐行业上游产业发展分析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碳酸盐行业下游产业发展分析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中国碳酸盐行业重点地区发展分析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碳酸盐行业重点区域市场结构调研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**地区碳酸盐市场容量分析</w:t>
      </w:r>
      <w:r>
        <w:rPr>
          <w:rFonts w:hint="eastAsia"/>
        </w:rPr>
        <w:br/>
      </w:r>
      <w:r>
        <w:rPr>
          <w:rFonts w:hint="eastAsia"/>
        </w:rPr>
        <w:t>　　第三节 **地区碳酸盐市场容量分析</w:t>
      </w:r>
      <w:r>
        <w:rPr>
          <w:rFonts w:hint="eastAsia"/>
        </w:rPr>
        <w:br/>
      </w:r>
      <w:r>
        <w:rPr>
          <w:rFonts w:hint="eastAsia"/>
        </w:rPr>
        <w:t>　　第四节 **地区碳酸盐市场容量分析</w:t>
      </w:r>
      <w:r>
        <w:rPr>
          <w:rFonts w:hint="eastAsia"/>
        </w:rPr>
        <w:br/>
      </w:r>
      <w:r>
        <w:rPr>
          <w:rFonts w:hint="eastAsia"/>
        </w:rPr>
        <w:t>　　第五节 **地区碳酸盐市场容量分析</w:t>
      </w:r>
      <w:r>
        <w:rPr>
          <w:rFonts w:hint="eastAsia"/>
        </w:rPr>
        <w:br/>
      </w:r>
      <w:r>
        <w:rPr>
          <w:rFonts w:hint="eastAsia"/>
        </w:rPr>
        <w:t>　　第六节 **地区碳酸盐市场容量分析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碳酸盐企业多样化经营策略分析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一、碳酸盐企业多样化经营情况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二、现行碳酸盐行业多样化经营的方向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大型碳酸盐企业集团未来发展策略分析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对中小碳酸盐企业生产经营的建议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碳酸盐行业投资风险预警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影响碳酸盐行业发展的主要因素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一、2026年影响碳酸盐行业运行的有利因素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二、2026年影响碳酸盐行业运行的稳定因素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三、2026年影响碳酸盐行业运行的不利因素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四、2026年中国碳酸盐行业发展面临的挑战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五、2026年中国碳酸盐行业发展面临的机遇</w:t>
      </w:r>
      <w:r>
        <w:rPr>
          <w:rFonts w:hint="eastAsia"/>
        </w:rPr>
        <w:br/>
      </w:r>
      <w:r>
        <w:rPr>
          <w:rFonts w:hint="eastAsia"/>
        </w:rPr>
        <w:t>　　第二节 碳酸盐行业投资风险预警</w:t>
      </w:r>
      <w:r>
        <w:rPr>
          <w:rFonts w:hint="eastAsia"/>
        </w:rPr>
        <w:br/>
      </w:r>
      <w:r>
        <w:rPr>
          <w:rFonts w:hint="eastAsia"/>
        </w:rPr>
        <w:t>　　　　一、碳酸盐行业市场风险预测</w:t>
      </w:r>
      <w:r>
        <w:rPr>
          <w:rFonts w:hint="eastAsia"/>
        </w:rPr>
        <w:br/>
      </w:r>
      <w:r>
        <w:rPr>
          <w:rFonts w:hint="eastAsia"/>
        </w:rPr>
        <w:t>　　　　二、碳酸盐行业政策风险预测</w:t>
      </w:r>
      <w:r>
        <w:rPr>
          <w:rFonts w:hint="eastAsia"/>
        </w:rPr>
        <w:br/>
      </w:r>
      <w:r>
        <w:rPr>
          <w:rFonts w:hint="eastAsia"/>
        </w:rPr>
        <w:t>　　　　三、碳酸盐行业经营风险预测</w:t>
      </w:r>
      <w:r>
        <w:rPr>
          <w:rFonts w:hint="eastAsia"/>
        </w:rPr>
        <w:br/>
      </w:r>
      <w:r>
        <w:rPr>
          <w:rFonts w:hint="eastAsia"/>
        </w:rPr>
        <w:t>　　　　四、碳酸盐行业技术风险预测</w:t>
      </w:r>
      <w:r>
        <w:rPr>
          <w:rFonts w:hint="eastAsia"/>
        </w:rPr>
        <w:br/>
      </w:r>
      <w:r>
        <w:rPr>
          <w:rFonts w:hint="eastAsia"/>
        </w:rPr>
        <w:t>　　　　五、碳酸盐行业竞争风险预测</w:t>
      </w:r>
      <w:r>
        <w:rPr>
          <w:rFonts w:hint="eastAsia"/>
        </w:rPr>
        <w:br/>
      </w:r>
      <w:r>
        <w:rPr>
          <w:rFonts w:hint="eastAsia"/>
        </w:rPr>
        <w:t>　　　　六、碳酸盐行业其他风险预测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碳酸盐投资建议</w:t>
      </w:r>
      <w:r>
        <w:rPr>
          <w:rFonts w:hint="eastAsia"/>
        </w:rPr>
        <w:br/>
      </w:r>
      <w:r>
        <w:rPr>
          <w:rFonts w:hint="eastAsia"/>
        </w:rPr>
        <w:t>　　第一节 碳酸盐行业投资环境分析</w:t>
      </w:r>
      <w:r>
        <w:rPr>
          <w:rFonts w:hint="eastAsia"/>
        </w:rPr>
        <w:br/>
      </w:r>
      <w:r>
        <w:rPr>
          <w:rFonts w:hint="eastAsia"/>
        </w:rPr>
        <w:t>　　第二节 碳酸盐行业投资进入壁垒分析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碳酸盐行业历程</w:t>
      </w:r>
      <w:r>
        <w:rPr>
          <w:rFonts w:hint="eastAsia"/>
        </w:rPr>
        <w:br/>
      </w:r>
      <w:r>
        <w:rPr>
          <w:rFonts w:hint="eastAsia"/>
        </w:rPr>
        <w:t>　　图表 碳酸盐行业生命周期</w:t>
      </w:r>
      <w:r>
        <w:rPr>
          <w:rFonts w:hint="eastAsia"/>
        </w:rPr>
        <w:br/>
      </w:r>
      <w:r>
        <w:rPr>
          <w:rFonts w:hint="eastAsia"/>
        </w:rPr>
        <w:t>　　图表 碳酸盐行业产业链分析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2021-2026年碳酸盐行业市场容量分析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2021-2026年中国碳酸盐行业产量及增长趋势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2026年中国碳酸盐行业需求领域分布格局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2021-2026年中国碳酸盐行业盈利情况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2021-2026年中国碳酸盐行业利润总额统计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2021-2026年中国碳酸盐出口数量分析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2021-2026年中国碳酸盐出口金额分析</w:t>
      </w:r>
      <w:r>
        <w:rPr>
          <w:rFonts w:hint="eastAsia"/>
        </w:rPr>
        <w:br/>
      </w:r>
      <w:r>
        <w:rPr>
          <w:rFonts w:hint="eastAsia"/>
        </w:rPr>
        <w:t>　　图表 2026年中国碳酸盐进口国家及地区分析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2026年中国碳酸盐出口国家及地区分析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2021-2032年中国碳酸盐行业产量预测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2021-2032年中国碳酸盐市场需求量预测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2021-2032年中国碳酸盐行业供需平衡预测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2021-2032年中国碳酸盐行业市场规模预测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2021-2032年中国碳酸盐市场前景分析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2021-2032年中国碳酸盐行业发展趋势预测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aa0e7003ce40ad" w:history="1">
        <w:r>
          <w:rPr>
            <w:rStyle w:val="Hyperlink"/>
          </w:rPr>
          <w:t>中国碳酸盐行业全面调研与发展前景预测报告（2026-2032年）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aa0e7003ce40ad" w:history="1">
        <w:r>
          <w:rPr>
            <w:rStyle w:val="Hyperlink"/>
          </w:rPr>
          <w:t>https://www.20087.com/3/90/TanSuanYanHangYeQianJingFenXi.html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碳酸盐对人体的作用、碳酸盐化学式、碳酸盐石头、碳酸盐质玉一般多少钱、鱼刺成分是碳酸钙吗、碳酸盐质玉是什么玉,对身体有害吗、碳酸盐岩属于什么岩、碳酸盐超标鱼会死吗、碳酸盐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9f578f0adf41f9" w:history="1">
      <w:r>
        <w:rPr>
          <w:rStyle w:val="Hyperlink"/>
        </w:rPr>
        <w:t>中国碳酸盐行业全面调研与发展前景预测报告（2026-2032年）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TanSuanYanHangYeQianJingFenXi.html" TargetMode="External" Id="R9caa0e7003ce40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TanSuanYanHangYeQianJingFenXi.html" TargetMode="External" Id="R219f578f0adf41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2026-05-02T23:02:00Z</dcterms:created>
  <dcterms:modified xsi:type="dcterms:W3CDTF">2026-05-03T00:02:00Z</dcterms:modified>
  <dc:subject>中国碳酸盐行业全面调研与发展前景预测报告（2026-2032年）</dc:subject>
  <dc:title>中国碳酸盐行业全面调研与发展前景预测报告（2026-2032年）</dc:title>
  <cp:keywords>中国碳酸盐行业全面调研与发展前景预测报告（2026-2032年）</cp:keywords>
  <dc:description>中国碳酸盐行业全面调研与发展前景预测报告（2026-2032年）</dc:description>
</cp:coreProperties>
</file>