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b1318d79894b9d" w:history="1">
              <w:r>
                <w:rPr>
                  <w:rStyle w:val="Hyperlink"/>
                </w:rPr>
                <w:t>2026-2032年中国精细化工中间体行业研究分析与前景趋势报告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b1318d79894b9d" w:history="1">
              <w:r>
                <w:rPr>
                  <w:rStyle w:val="Hyperlink"/>
                </w:rPr>
                <w:t>2026-2032年中国精细化工中间体行业研究分析与前景趋势报告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b1318d79894b9d" w:history="1">
                <w:r>
                  <w:rPr>
                    <w:rStyle w:val="Hyperlink"/>
                  </w:rPr>
                  <w:t>https://www.20087.com/3/10/JingXiHuaGongZhongJianTiHangYeQianJingQuShi.html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细化工中间体是制药、农药、染料、香料等众多化学工业领域中的关键原料。随着全球化学工业的快速发展，对高质量、高纯度中间体的需求持续增长。近年来，绿色化学和可持续生产方法的推广，促使精细化工中间体的生产转向更加环保和资源节约的工艺。</w:t>
      </w:r>
      <w:r>
        <w:rPr>
          <w:rFonts w:hint="eastAsia"/>
        </w:rPr>
        <w:br/>
      </w:r>
      <w:r>
        <w:rPr>
          <w:rFonts w:hint="eastAsia"/>
        </w:rPr>
        <w:t>　　未来，精细化工中间体行业将更加重视创新和定制化生产。随着合成生物学和生物催化技术的进步，将开发出新的生物基中间体，减少对石化资源的依赖。同时，连续流化学和微反应器技术的应用将提高生产效率，减少副产品和废弃物。此外，随着全球供应链的复杂化，中间体生产商将加强与下游客户的合作，提供更灵活和快速的供应服务，以应对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b1318d79894b9d" w:history="1">
        <w:r>
          <w:rPr>
            <w:rStyle w:val="Hyperlink"/>
          </w:rPr>
          <w:t>2026-2032年中国精细化工中间体行业研究分析与前景趋势报告</w:t>
        </w:r>
      </w:hyperlink>
      <w:r>
        <w:rPr>
          <w:rFonts w:hint="eastAsia"/>
        </w:rPr>
        <w:t>》从产业链视角出发，系统分析了精细化工中间体行业的市场现状与需求动态，详细解读了精细化工中间体市场规模、价格波动及上下游影响因素。报告深入剖析了精细化工中间体细分领域的发展特点，基于权威数据对市场前景及未来趋势进行了科学预测，同时揭示了精细化工中间体重点企业的竞争格局与市场集中度变化。报告客观翔实地指出了精细化工中间体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精细化工中间体产品概述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精细化工中间体市场特点分析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精细化工中间体行业发展周期特征分析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2025-2026年中国精细化工中间体行业发展环境分析</w:t>
      </w:r>
      <w:r>
        <w:rPr>
          <w:rFonts w:hint="eastAsia"/>
        </w:rPr>
        <w:br/>
      </w:r>
      <w:r>
        <w:rPr>
          <w:rFonts w:hint="eastAsia"/>
        </w:rPr>
        <w:t>　　第一节 中国精细化工中间体行业发展经济环境分析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中国精细化工中间体行业发展政策环境分析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一、精细化工中间体行业政策影响分析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二、相关精细化工中间体行业标准分析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全球精细化工中间体行业市场发展调研分析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全球精细化工中间体行业市场运行环境</w:t>
      </w:r>
      <w:r>
        <w:rPr>
          <w:rFonts w:hint="eastAsia"/>
        </w:rPr>
        <w:br/>
      </w:r>
      <w:r>
        <w:rPr>
          <w:rFonts w:hint="eastAsia"/>
        </w:rPr>
        <w:t>　　第二节 全球精细化工中间体行业市场发展情况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一、全球精细化工中间体行业市场供给分析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二、全球精细化工中间体行业市场需求分析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三、全球精细化工中间体行业主要国家地区发展情况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2026-2032年全球精细化工中间体行业市场规模趋势预测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中国精细化工中间体行业市场供需现状</w:t>
      </w:r>
      <w:r>
        <w:rPr>
          <w:rFonts w:hint="eastAsia"/>
        </w:rPr>
        <w:br/>
      </w:r>
      <w:r>
        <w:rPr>
          <w:rFonts w:hint="eastAsia"/>
        </w:rPr>
        <w:t>　　第一节 中国精细化工中间体市场现状</w:t>
      </w:r>
      <w:r>
        <w:rPr>
          <w:rFonts w:hint="eastAsia"/>
        </w:rPr>
        <w:br/>
      </w:r>
      <w:r>
        <w:rPr>
          <w:rFonts w:hint="eastAsia"/>
        </w:rPr>
        <w:t>　　第二节 中国精细化工中间体行业产量情况分析及预测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一、精细化工中间体总体产能规模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二、2020-2025年中国精细化工中间体行业产量统计</w:t>
      </w:r>
      <w:r>
        <w:rPr>
          <w:rFonts w:hint="eastAsia"/>
        </w:rPr>
        <w:br/>
      </w:r>
      <w:r>
        <w:rPr>
          <w:rFonts w:hint="eastAsia"/>
        </w:rPr>
        <w:t>　　　　三、精细化工中间体行业供给区域分布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四、2026-2032年中国精细化工中间体行业产量预测</w:t>
      </w:r>
      <w:r>
        <w:rPr>
          <w:rFonts w:hint="eastAsia"/>
        </w:rPr>
        <w:br/>
      </w:r>
      <w:r>
        <w:rPr>
          <w:rFonts w:hint="eastAsia"/>
        </w:rPr>
        <w:t>　　第三节 中国精细化工中间体市场需求分析及预测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一、2020-2025年中国精细化工中间体市场需求统计</w:t>
      </w:r>
      <w:r>
        <w:rPr>
          <w:rFonts w:hint="eastAsia"/>
        </w:rPr>
        <w:br/>
      </w:r>
      <w:r>
        <w:rPr>
          <w:rFonts w:hint="eastAsia"/>
        </w:rPr>
        <w:t>　　　　二、中国精细化工中间体市场需求特点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三、2026-2032年中国精细化工中间体市场需求量预测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中国精细化工中间体行业现状调研分析</w:t>
      </w:r>
      <w:r>
        <w:rPr>
          <w:rFonts w:hint="eastAsia"/>
        </w:rPr>
        <w:br/>
      </w:r>
      <w:r>
        <w:rPr>
          <w:rFonts w:hint="eastAsia"/>
        </w:rPr>
        <w:t>　　第一节 中国精细化工中间体行业发展现状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一、2025-2026年精细化工中间体行业品牌发展现状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二、2025-2026年精细化工中间体行业需求市场现状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三、2025-2026年精细化工中间体市场需求层次分析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四、2025-2026年中国精细化工中间体市场走向分析</w:t>
      </w:r>
      <w:r>
        <w:rPr>
          <w:rFonts w:hint="eastAsia"/>
        </w:rPr>
        <w:br/>
      </w:r>
      <w:r>
        <w:rPr>
          <w:rFonts w:hint="eastAsia"/>
        </w:rPr>
        <w:t>　　第二节 中国精细化工中间体产品技术分析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一、2025-2026年精细化工中间体产品技术变化特点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二、2025-2026年精细化工中间体产品市场的新技术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三、2025-2026年精细化工中间体产品市场现状分析</w:t>
      </w:r>
      <w:r>
        <w:rPr>
          <w:rFonts w:hint="eastAsia"/>
        </w:rPr>
        <w:br/>
      </w:r>
      <w:r>
        <w:rPr>
          <w:rFonts w:hint="eastAsia"/>
        </w:rPr>
        <w:t>　　第三节 中国精细化工中间体行业存在的问题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一、2025-2026年精细化工中间体产品市场存在的主要问题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二、2025-2026年国内精细化工中间体产品市场的三大瓶颈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三、2025-2026年精细化工中间体产品市场遭遇的规模难题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对中国精细化工中间体市场的分析及思考</w:t>
      </w:r>
      <w:r>
        <w:rPr>
          <w:rFonts w:hint="eastAsia"/>
        </w:rPr>
        <w:br/>
      </w:r>
      <w:r>
        <w:rPr>
          <w:rFonts w:hint="eastAsia"/>
        </w:rPr>
        <w:t>　　　　一、精细化工中间体市场特点</w:t>
      </w:r>
      <w:r>
        <w:rPr>
          <w:rFonts w:hint="eastAsia"/>
        </w:rPr>
        <w:br/>
      </w:r>
      <w:r>
        <w:rPr>
          <w:rFonts w:hint="eastAsia"/>
        </w:rPr>
        <w:t>　　　　二、精细化工中间体市场分析</w:t>
      </w:r>
      <w:r>
        <w:rPr>
          <w:rFonts w:hint="eastAsia"/>
        </w:rPr>
        <w:br/>
      </w:r>
      <w:r>
        <w:rPr>
          <w:rFonts w:hint="eastAsia"/>
        </w:rPr>
        <w:t>　　　　三、精细化工中间体市场变化的方向</w:t>
      </w:r>
      <w:r>
        <w:rPr>
          <w:rFonts w:hint="eastAsia"/>
        </w:rPr>
        <w:br/>
      </w:r>
      <w:r>
        <w:rPr>
          <w:rFonts w:hint="eastAsia"/>
        </w:rPr>
        <w:t>　　　　四、中国精细化工中间体行业发展的新思路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五、对中国精细化工中间体行业发展的思考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2020-2025年中国精细化工中间体产品市场进出口数据分析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2020-2025年中国精细化工中间体产品出口统计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2020-2025年中国精细化工中间体产品进口统计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2020-2025年中国精细化工中间体产品进出口价格对比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中国精细化工中间体主要进口来源地及出口目的地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精细化工中间体行业细分产品调研</w:t>
      </w:r>
      <w:r>
        <w:rPr>
          <w:rFonts w:hint="eastAsia"/>
        </w:rPr>
        <w:br/>
      </w:r>
      <w:r>
        <w:rPr>
          <w:rFonts w:hint="eastAsia"/>
        </w:rPr>
        <w:t>　　第一节 精细化工中间体细分产品结构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2020-2025年中国精细化工中间体行业竞争态势分析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2026年精细化工中间体行业集中度分析</w:t>
      </w:r>
      <w:r>
        <w:rPr>
          <w:rFonts w:hint="eastAsia"/>
        </w:rPr>
        <w:br/>
      </w:r>
      <w:r>
        <w:rPr>
          <w:rFonts w:hint="eastAsia"/>
        </w:rPr>
        <w:t>　　　　一、精细化工中间体市场集中度分析</w:t>
      </w:r>
      <w:r>
        <w:rPr>
          <w:rFonts w:hint="eastAsia"/>
        </w:rPr>
        <w:br/>
      </w:r>
      <w:r>
        <w:rPr>
          <w:rFonts w:hint="eastAsia"/>
        </w:rPr>
        <w:t>　　　　二、精细化工中间体企业分布区域集中度分析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三、精细化工中间体区域消费集中度分析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2020-2025年精细化工中间体主要企业竞争力分析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2026年精细化工中间体行业竞争格局分析</w:t>
      </w:r>
      <w:r>
        <w:rPr>
          <w:rFonts w:hint="eastAsia"/>
        </w:rPr>
        <w:br/>
      </w:r>
      <w:r>
        <w:rPr>
          <w:rFonts w:hint="eastAsia"/>
        </w:rPr>
        <w:t>　　　　一、精细化工中间体行业竞争分析</w:t>
      </w:r>
      <w:r>
        <w:rPr>
          <w:rFonts w:hint="eastAsia"/>
        </w:rPr>
        <w:br/>
      </w:r>
      <w:r>
        <w:rPr>
          <w:rFonts w:hint="eastAsia"/>
        </w:rPr>
        <w:t>　　　　二、中外精细化工中间体产品竞争分析</w:t>
      </w:r>
      <w:r>
        <w:rPr>
          <w:rFonts w:hint="eastAsia"/>
        </w:rPr>
        <w:br/>
      </w:r>
      <w:r>
        <w:rPr>
          <w:rFonts w:hint="eastAsia"/>
        </w:rPr>
        <w:t>　　　　三、国内精细化工中间体行业重点企业发展动向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精细化工中间体行业上下游产业链发展情况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精细化工中间体上游产业发展分析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精细化工中间体下游产业发展分析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精细化工中间体行业重点企业竞争力分析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三、企业精细化工中间体经营状况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三、企业精细化工中间体经营状况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三、企业精细化工中间体经营状况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三、企业精细化工中间体经营状况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三、企业精细化工中间体经营状况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三、企业精细化工中间体经营状况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精细化工中间体企业管理策略建议</w:t>
      </w:r>
      <w:r>
        <w:rPr>
          <w:rFonts w:hint="eastAsia"/>
        </w:rPr>
        <w:br/>
      </w:r>
      <w:r>
        <w:rPr>
          <w:rFonts w:hint="eastAsia"/>
        </w:rPr>
        <w:t>　　第一节 提高精细化工中间体企业竞争力的策略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一、提高中国精细化工中间体企业核心竞争力的对策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二、精细化工中间体企业提升竞争力的主要方向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三、影响精细化工中间体企业核心竞争力的因素及提升途径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四、提高精细化工中间体企业竞争力的策略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对中国精细化工中间体品牌的战略思考</w:t>
      </w:r>
      <w:r>
        <w:rPr>
          <w:rFonts w:hint="eastAsia"/>
        </w:rPr>
        <w:br/>
      </w:r>
      <w:r>
        <w:rPr>
          <w:rFonts w:hint="eastAsia"/>
        </w:rPr>
        <w:t>　　　　一、精细化工中间体实施品牌战略的意义</w:t>
      </w:r>
      <w:r>
        <w:rPr>
          <w:rFonts w:hint="eastAsia"/>
        </w:rPr>
        <w:br/>
      </w:r>
      <w:r>
        <w:rPr>
          <w:rFonts w:hint="eastAsia"/>
        </w:rPr>
        <w:t>　　　　二、精细化工中间体企业品牌的现状分析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三、中国精细化工中间体企业的品牌战略</w:t>
      </w:r>
      <w:r>
        <w:rPr>
          <w:rFonts w:hint="eastAsia"/>
        </w:rPr>
        <w:br/>
      </w:r>
      <w:r>
        <w:rPr>
          <w:rFonts w:hint="eastAsia"/>
        </w:rPr>
        <w:t>　　　　四、精细化工中间体品牌战略管理的策略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精细化工中间体行业发展趋势及投资风险预警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2026-2026年精细化工中间体市场前景分析</w:t>
      </w:r>
      <w:r>
        <w:rPr>
          <w:rFonts w:hint="eastAsia"/>
        </w:rPr>
        <w:br/>
      </w:r>
      <w:r>
        <w:rPr>
          <w:rFonts w:hint="eastAsia"/>
        </w:rPr>
        <w:t>　　第二节 2026-2032年精细化工中间体行业发展趋势预测</w:t>
      </w:r>
      <w:r>
        <w:rPr>
          <w:rFonts w:hint="eastAsia"/>
        </w:rPr>
        <w:br/>
      </w:r>
      <w:r>
        <w:rPr>
          <w:rFonts w:hint="eastAsia"/>
        </w:rPr>
        <w:t>　　第三节 影响精细化工中间体行业发展的主要因素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一、2026年影响精细化工中间体行业运行的有利因素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二、2026年影响精细化工中间体行业运行的稳定因素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三、2026年影响精细化工中间体行业运行的不利因素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四、2026年中国精细化工中间体行业发展面临的挑战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五、2026年中国精细化工中间体行业发展面临的机遇</w:t>
      </w:r>
      <w:r>
        <w:rPr>
          <w:rFonts w:hint="eastAsia"/>
        </w:rPr>
        <w:br/>
      </w:r>
      <w:r>
        <w:rPr>
          <w:rFonts w:hint="eastAsia"/>
        </w:rPr>
        <w:t>　　第四节 精细化工中间体行业投资风险预警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一、2026年精细化工中间体行业市场风险及控制策略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二、2026年精细化工中间体行业政策风险及控制策略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三、2026年精细化工中间体行业经营风险及控制策略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四、2026年精细化工中间体同业竞争风险及控制策略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五、2026年精细化工中间体行业其他风险及控制策略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精细化工中间体市场研究结论</w:t>
      </w:r>
      <w:r>
        <w:rPr>
          <w:rFonts w:hint="eastAsia"/>
        </w:rPr>
        <w:br/>
      </w:r>
      <w:r>
        <w:rPr>
          <w:rFonts w:hint="eastAsia"/>
        </w:rPr>
        <w:t>　　第二节 精细化工中间体子行业研究结论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中^智^林^－精细化工中间体市场发展建议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精细化工中间体图片</w:t>
      </w:r>
      <w:r>
        <w:rPr>
          <w:rFonts w:hint="eastAsia"/>
        </w:rPr>
        <w:br/>
      </w:r>
      <w:r>
        <w:rPr>
          <w:rFonts w:hint="eastAsia"/>
        </w:rPr>
        <w:t>　　图表 精细化工中间体种类 分类</w:t>
      </w:r>
      <w:r>
        <w:rPr>
          <w:rFonts w:hint="eastAsia"/>
        </w:rPr>
        <w:br/>
      </w:r>
      <w:r>
        <w:rPr>
          <w:rFonts w:hint="eastAsia"/>
        </w:rPr>
        <w:t>　　图表 精细化工中间体用途 应用</w:t>
      </w:r>
      <w:r>
        <w:rPr>
          <w:rFonts w:hint="eastAsia"/>
        </w:rPr>
        <w:br/>
      </w:r>
      <w:r>
        <w:rPr>
          <w:rFonts w:hint="eastAsia"/>
        </w:rPr>
        <w:t>　　图表 精细化工中间体主要特点</w:t>
      </w:r>
      <w:r>
        <w:rPr>
          <w:rFonts w:hint="eastAsia"/>
        </w:rPr>
        <w:br/>
      </w:r>
      <w:r>
        <w:rPr>
          <w:rFonts w:hint="eastAsia"/>
        </w:rPr>
        <w:t>　　图表 精细化工中间体产业链分析</w:t>
      </w:r>
      <w:r>
        <w:rPr>
          <w:rFonts w:hint="eastAsia"/>
        </w:rPr>
        <w:br/>
      </w:r>
      <w:r>
        <w:rPr>
          <w:rFonts w:hint="eastAsia"/>
        </w:rPr>
        <w:t>　　图表 精细化工中间体政策分析</w:t>
      </w:r>
      <w:r>
        <w:rPr>
          <w:rFonts w:hint="eastAsia"/>
        </w:rPr>
        <w:br/>
      </w:r>
      <w:r>
        <w:rPr>
          <w:rFonts w:hint="eastAsia"/>
        </w:rPr>
        <w:t>　　图表 精细化工中间体技术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2020-2025年中国精细化工中间体行业市场规模及增长情况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2020-2025年精细化工中间体行业市场容量分析</w:t>
      </w:r>
      <w:r>
        <w:rPr>
          <w:rFonts w:hint="eastAsia"/>
        </w:rPr>
        <w:br/>
      </w:r>
      <w:r>
        <w:rPr>
          <w:rFonts w:hint="eastAsia"/>
        </w:rPr>
        <w:t>　　图表 精细化工中间体生产现状</w:t>
      </w:r>
      <w:r>
        <w:rPr>
          <w:rFonts w:hint="eastAsia"/>
        </w:rPr>
        <w:br/>
      </w:r>
      <w:r>
        <w:rPr>
          <w:rFonts w:hint="eastAsia"/>
        </w:rPr>
        <w:t>　　图表 2020-2025年中国精细化工中间体行业产能统计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2020-2025年中国精细化工中间体行业产量及增长趋势</w:t>
      </w:r>
      <w:r>
        <w:rPr>
          <w:rFonts w:hint="eastAsia"/>
        </w:rPr>
        <w:br/>
      </w:r>
      <w:r>
        <w:rPr>
          <w:rFonts w:hint="eastAsia"/>
        </w:rPr>
        <w:t>　　图表 精细化工中间体行业动态</w:t>
      </w:r>
      <w:r>
        <w:rPr>
          <w:rFonts w:hint="eastAsia"/>
        </w:rPr>
        <w:br/>
      </w:r>
      <w:r>
        <w:rPr>
          <w:rFonts w:hint="eastAsia"/>
        </w:rPr>
        <w:t>　　图表 2020-2025年中国精细化工中间体市场需求量及增速统计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2020-2025年中国精细化工中间体行业销售收入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2026年中国精细化工中间体行业需求领域分布格局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2020-2025年中国精细化工中间体行业利润总额统计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2020-2025年中国精细化工中间体进口情况分析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2020-2025年中国精细化工中间体出口情况分析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2020-2025年中国精细化工中间体行业企业数量情况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2020-2025年中国精细化工中间体行业企业平均规模情况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2020-2025年中国精细化工中间体价格走势</w:t>
      </w:r>
      <w:r>
        <w:rPr>
          <w:rFonts w:hint="eastAsia"/>
        </w:rPr>
        <w:br/>
      </w:r>
      <w:r>
        <w:rPr>
          <w:rFonts w:hint="eastAsia"/>
        </w:rPr>
        <w:t>　　图表 2026年精细化工中间体成本和利润分析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**地区精细化工中间体市场规模及增长情况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**地区精细化工中间体行业市场需求情况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**地区精细化工中间体市场规模及增长情况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**地区精细化工中间体行业市场需求情况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**地区精细化工中间体市场规模及增长情况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**地区精细化工中间体行业市场需求情况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**地区精细化工中间体市场规模及增长情况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**地区精细化工中间体行业市场需求情况</w:t>
      </w:r>
      <w:r>
        <w:rPr>
          <w:rFonts w:hint="eastAsia"/>
        </w:rPr>
        <w:br/>
      </w:r>
      <w:r>
        <w:rPr>
          <w:rFonts w:hint="eastAsia"/>
        </w:rPr>
        <w:t>　　图表 精细化工中间体品牌</w:t>
      </w:r>
      <w:r>
        <w:rPr>
          <w:rFonts w:hint="eastAsia"/>
        </w:rPr>
        <w:br/>
      </w:r>
      <w:r>
        <w:rPr>
          <w:rFonts w:hint="eastAsia"/>
        </w:rPr>
        <w:t>　　图表 精细化工中间体企业（一）概况</w:t>
      </w:r>
      <w:r>
        <w:rPr>
          <w:rFonts w:hint="eastAsia"/>
        </w:rPr>
        <w:br/>
      </w:r>
      <w:r>
        <w:rPr>
          <w:rFonts w:hint="eastAsia"/>
        </w:rPr>
        <w:t>　　图表 企业精细化工中间体型号 规格</w:t>
      </w:r>
      <w:r>
        <w:rPr>
          <w:rFonts w:hint="eastAsia"/>
        </w:rPr>
        <w:br/>
      </w:r>
      <w:r>
        <w:rPr>
          <w:rFonts w:hint="eastAsia"/>
        </w:rPr>
        <w:t>　　图表 精细化工中间体企业（一）经营分析</w:t>
      </w:r>
      <w:r>
        <w:rPr>
          <w:rFonts w:hint="eastAsia"/>
        </w:rPr>
        <w:br/>
      </w:r>
      <w:r>
        <w:rPr>
          <w:rFonts w:hint="eastAsia"/>
        </w:rPr>
        <w:t>　　图表 精细化工中间体企业（一）盈利能力情况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精细化工中间体企业（一）偿债能力情况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精细化工中间体企业（一）运营能力情况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精细化工中间体企业（一）成长能力情况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精细化工中间体上游现状</w:t>
      </w:r>
      <w:r>
        <w:rPr>
          <w:rFonts w:hint="eastAsia"/>
        </w:rPr>
        <w:br/>
      </w:r>
      <w:r>
        <w:rPr>
          <w:rFonts w:hint="eastAsia"/>
        </w:rPr>
        <w:t>　　图表 精细化工中间体下游调研</w:t>
      </w:r>
      <w:r>
        <w:rPr>
          <w:rFonts w:hint="eastAsia"/>
        </w:rPr>
        <w:br/>
      </w:r>
      <w:r>
        <w:rPr>
          <w:rFonts w:hint="eastAsia"/>
        </w:rPr>
        <w:t>　　图表 精细化工中间体企业（二）概况</w:t>
      </w:r>
      <w:r>
        <w:rPr>
          <w:rFonts w:hint="eastAsia"/>
        </w:rPr>
        <w:br/>
      </w:r>
      <w:r>
        <w:rPr>
          <w:rFonts w:hint="eastAsia"/>
        </w:rPr>
        <w:t>　　图表 企业精细化工中间体型号 规格</w:t>
      </w:r>
      <w:r>
        <w:rPr>
          <w:rFonts w:hint="eastAsia"/>
        </w:rPr>
        <w:br/>
      </w:r>
      <w:r>
        <w:rPr>
          <w:rFonts w:hint="eastAsia"/>
        </w:rPr>
        <w:t>　　图表 精细化工中间体企业（二）经营分析</w:t>
      </w:r>
      <w:r>
        <w:rPr>
          <w:rFonts w:hint="eastAsia"/>
        </w:rPr>
        <w:br/>
      </w:r>
      <w:r>
        <w:rPr>
          <w:rFonts w:hint="eastAsia"/>
        </w:rPr>
        <w:t>　　图表 精细化工中间体企业（二）盈利能力情况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精细化工中间体企业（二）偿债能力情况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精细化工中间体企业（二）运营能力情况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精细化工中间体企业（二）成长能力情况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精细化工中间体企业（三）概况</w:t>
      </w:r>
      <w:r>
        <w:rPr>
          <w:rFonts w:hint="eastAsia"/>
        </w:rPr>
        <w:br/>
      </w:r>
      <w:r>
        <w:rPr>
          <w:rFonts w:hint="eastAsia"/>
        </w:rPr>
        <w:t>　　图表 企业精细化工中间体型号 规格</w:t>
      </w:r>
      <w:r>
        <w:rPr>
          <w:rFonts w:hint="eastAsia"/>
        </w:rPr>
        <w:br/>
      </w:r>
      <w:r>
        <w:rPr>
          <w:rFonts w:hint="eastAsia"/>
        </w:rPr>
        <w:t>　　图表 精细化工中间体企业（三）经营分析</w:t>
      </w:r>
      <w:r>
        <w:rPr>
          <w:rFonts w:hint="eastAsia"/>
        </w:rPr>
        <w:br/>
      </w:r>
      <w:r>
        <w:rPr>
          <w:rFonts w:hint="eastAsia"/>
        </w:rPr>
        <w:t>　　图表 精细化工中间体企业（三）盈利能力情况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精细化工中间体企业（三）偿债能力情况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精细化工中间体企业（三）运营能力情况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精细化工中间体企业（三）成长能力情况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精细化工中间体优势</w:t>
      </w:r>
      <w:r>
        <w:rPr>
          <w:rFonts w:hint="eastAsia"/>
        </w:rPr>
        <w:br/>
      </w:r>
      <w:r>
        <w:rPr>
          <w:rFonts w:hint="eastAsia"/>
        </w:rPr>
        <w:t>　　图表 精细化工中间体劣势</w:t>
      </w:r>
      <w:r>
        <w:rPr>
          <w:rFonts w:hint="eastAsia"/>
        </w:rPr>
        <w:br/>
      </w:r>
      <w:r>
        <w:rPr>
          <w:rFonts w:hint="eastAsia"/>
        </w:rPr>
        <w:t>　　图表 精细化工中间体机会</w:t>
      </w:r>
      <w:r>
        <w:rPr>
          <w:rFonts w:hint="eastAsia"/>
        </w:rPr>
        <w:br/>
      </w:r>
      <w:r>
        <w:rPr>
          <w:rFonts w:hint="eastAsia"/>
        </w:rPr>
        <w:t>　　图表 精细化工中间体威胁</w:t>
      </w:r>
      <w:r>
        <w:rPr>
          <w:rFonts w:hint="eastAsia"/>
        </w:rPr>
        <w:br/>
      </w:r>
      <w:r>
        <w:rPr>
          <w:rFonts w:hint="eastAsia"/>
        </w:rPr>
        <w:t>　　图表 2026-2032年中国精细化工中间体行业产能预测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2026-2032年中国精细化工中间体行业产量预测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2026-2032年中国精细化工中间体市场销售预测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2026-2032年中国精细化工中间体行业市场规模预测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2026-2032年中国精细化工中间体市场前景分析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2026-2032年中国精细化工中间体行业风险分析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2026-2032年中国精细化工中间体行业发展趋势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b1318d79894b9d" w:history="1">
        <w:r>
          <w:rPr>
            <w:rStyle w:val="Hyperlink"/>
          </w:rPr>
          <w:t>2026-2032年中国精细化工中间体行业研究分析与前景趋势报告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b1318d79894b9d" w:history="1">
        <w:r>
          <w:rPr>
            <w:rStyle w:val="Hyperlink"/>
          </w:rPr>
          <w:t>https://www.20087.com/3/10/JingXiHuaGongZhongJianTiHangYeQianJingQuShi.html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热点：高端医药中间体、精细化工中间体是核心期刊吗、精细化工产品有哪些、精细化工中间体杂志、新材料中间体、精细化工中间体是科技核心吗、医药中间体分类、精细化工中间体生产流程图解、有机中间体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eebd04b0a24223" w:history="1">
      <w:r>
        <w:rPr>
          <w:rStyle w:val="Hyperlink"/>
        </w:rPr>
        <w:t>2026-2032年中国精细化工中间体行业研究分析与前景趋势报告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JingXiHuaGongZhongJianTiHangYeQianJingQuShi.html" TargetMode="External" Id="R48b1318d79894b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JingXiHuaGongZhongJianTiHangYeQianJingQuShi.html" TargetMode="External" Id="Rf5eebd04b0a242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2025-08-25T04:39:00Z</dcterms:created>
  <dcterms:modified xsi:type="dcterms:W3CDTF">2025-08-25T05:39:00Z</dcterms:modified>
  <dc:subject>2026-2032年中国精细化工中间体行业研究分析与前景趋势报告</dc:subject>
  <dc:title>2026-2032年中国精细化工中间体行业研究分析与前景趋势报告</dc:title>
  <cp:keywords>2026-2032年中国精细化工中间体行业研究分析与前景趋势报告</cp:keywords>
  <dc:description>2026-2032年中国精细化工中间体行业研究分析与前景趋势报告</dc:description>
</cp:coreProperties>
</file>