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1ef6a40c46bb" w:history="1">
              <w:r>
                <w:rPr>
                  <w:rStyle w:val="Hyperlink"/>
                </w:rPr>
                <w:t>中国精酿啤酒原料市场调研与发展前景分析报告（2025-2031年）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1ef6a40c46bb" w:history="1">
              <w:r>
                <w:rPr>
                  <w:rStyle w:val="Hyperlink"/>
                </w:rPr>
                <w:t>中国精酿啤酒原料市场调研与发展前景分析报告（2025-2031年）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b1ef6a40c46bb" w:history="1">
                <w:r>
                  <w:rPr>
                    <w:rStyle w:val="Hyperlink"/>
                  </w:rPr>
                  <w:t>https://www.20087.com/3/60/JingNiangPiJiuYuanLiaoHangYeQianJingQuShi.html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原料市场近年来经历了快速的增长，随着消费者对高品质、个性化饮品需求的增加，精酿啤酒因其独特的风味和手工酿造的特色而备受青睐。原料供应商不断创新，推出了各种特殊麦芽、稀有啤酒花以及其他天然添加剂，以满足酿酒师对独特口味的追求。同时，随着有机和可持续农业实践的推广，越来越多的精酿啤酒原料开始强调其有机认证和可持续种植背景。</w:t>
      </w:r>
      <w:r>
        <w:rPr>
          <w:rFonts w:hint="eastAsia"/>
        </w:rPr>
        <w:br/>
      </w:r>
      <w:r>
        <w:rPr>
          <w:rFonts w:hint="eastAsia"/>
        </w:rPr>
        <w:t>　　未来，精酿啤酒原料市场预计将继续保持强劲的增长势头。随着消费者对健康和品质的关注不断提高，有机和可持续种植的原料将成为市场的新宠。同时，随着技术的进步，原料供应商将能够提供更为精准的风味调整方案，帮助酿酒师创造更多样化、更复杂的啤酒风味。此外，随着精酿文化的进一步普及，消费者对啤酒酿造过程中的原料来源和故事的兴趣将增加，这将促使原料供应商提供更加透明和详细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1ef6a40c46bb" w:history="1">
        <w:r>
          <w:rPr>
            <w:rStyle w:val="Hyperlink"/>
          </w:rPr>
          <w:t>中国精酿啤酒原料市场调研与发展前景分析报告（2025-2031年）</w:t>
        </w:r>
      </w:hyperlink>
      <w:r>
        <w:rPr>
          <w:rFonts w:hint="eastAsia"/>
        </w:rPr>
        <w:t>》依据国家统计局、发改委及精酿啤酒原料相关协会等的数据资料，深入研究了精酿啤酒原料行业的现状，包括精酿啤酒原料市场需求、市场规模及产业链状况。精酿啤酒原料报告分析了精酿啤酒原料的价格波动、各细分市场的动态，以及重点企业的经营状况。同时，报告对精酿啤酒原料市场前景及发展趋势进行了科学预测，揭示了潜在的市场需求和投资机会，也指出了精酿啤酒原料行业内可能的风险。此外，精酿啤酒原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精酿啤酒原料行业界定</w:t>
      </w:r>
      <w:r>
        <w:rPr>
          <w:rFonts w:hint="eastAsia"/>
        </w:rPr>
        <w:br/>
      </w:r>
      <w:r>
        <w:rPr>
          <w:rFonts w:hint="eastAsia"/>
        </w:rPr>
        <w:t>　　第一节 精酿啤酒原料行业定义</w:t>
      </w:r>
      <w:r>
        <w:rPr>
          <w:rFonts w:hint="eastAsia"/>
        </w:rPr>
        <w:br/>
      </w:r>
      <w:r>
        <w:rPr>
          <w:rFonts w:hint="eastAsia"/>
        </w:rPr>
        <w:t>　　第二节 精酿啤酒原料行业特点分析</w:t>
      </w:r>
      <w:r>
        <w:rPr>
          <w:rFonts w:hint="eastAsia"/>
        </w:rPr>
        <w:br/>
      </w:r>
      <w:r>
        <w:rPr>
          <w:rFonts w:hint="eastAsia"/>
        </w:rPr>
        <w:t>　　第三节 精酿啤酒原料行业发展历程</w:t>
      </w:r>
      <w:r>
        <w:rPr>
          <w:rFonts w:hint="eastAsia"/>
        </w:rPr>
        <w:br/>
      </w:r>
      <w:r>
        <w:rPr>
          <w:rFonts w:hint="eastAsia"/>
        </w:rPr>
        <w:t>　　第四节 精酿啤酒原料产业链分析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2024-2025年国外精酿啤酒原料行业发展态势分析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国外精酿啤酒原料行业总体情况</w:t>
      </w:r>
      <w:r>
        <w:rPr>
          <w:rFonts w:hint="eastAsia"/>
        </w:rPr>
        <w:br/>
      </w:r>
      <w:r>
        <w:rPr>
          <w:rFonts w:hint="eastAsia"/>
        </w:rPr>
        <w:t>　　第二节 精酿啤酒原料行业重点国家、地区市场分析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国外精酿啤酒原料行业发展前景预测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2024-2025年中国精酿啤酒原料行业发展环境分析</w:t>
      </w:r>
      <w:r>
        <w:rPr>
          <w:rFonts w:hint="eastAsia"/>
        </w:rPr>
        <w:br/>
      </w:r>
      <w:r>
        <w:rPr>
          <w:rFonts w:hint="eastAsia"/>
        </w:rPr>
        <w:t>　　第一节 精酿啤酒原料行业经济环境分析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精酿啤酒原料行业政策环境分析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一、精酿啤酒原料行业相关政策</w:t>
      </w:r>
      <w:r>
        <w:rPr>
          <w:rFonts w:hint="eastAsia"/>
        </w:rPr>
        <w:br/>
      </w:r>
      <w:r>
        <w:rPr>
          <w:rFonts w:hint="eastAsia"/>
        </w:rPr>
        <w:t>　　　　二、精酿啤酒原料行业相关标准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精酿啤酒原料行业技术发展现状及趋势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当前我国精酿啤酒原料技术发展现状</w:t>
      </w:r>
      <w:r>
        <w:rPr>
          <w:rFonts w:hint="eastAsia"/>
        </w:rPr>
        <w:br/>
      </w:r>
      <w:r>
        <w:rPr>
          <w:rFonts w:hint="eastAsia"/>
        </w:rPr>
        <w:t>　　第二节 中外精酿啤酒原料技术差距及产生差距的主要原因分析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提高我国精酿啤酒原料技术的对策</w:t>
      </w:r>
      <w:r>
        <w:rPr>
          <w:rFonts w:hint="eastAsia"/>
        </w:rPr>
        <w:br/>
      </w:r>
      <w:r>
        <w:rPr>
          <w:rFonts w:hint="eastAsia"/>
        </w:rPr>
        <w:t>　　第四节 我国精酿啤酒原料研发、设计发展趋势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中国精酿啤酒原料行业市场规模情况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中国精酿啤酒原料行业市场需求状况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一、2019-2024年精酿啤酒原料行业市场需求情况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二、精酿啤酒原料行业市场需求特点分析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中国精酿啤酒原料行业市场供给状况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一、2019-2024年精酿啤酒原料行业市场供给情况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二、精酿啤酒原料行业市场供给特点分析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三、2025-2031年精酿啤酒原料行业市场供给预测</w:t>
      </w:r>
      <w:r>
        <w:rPr>
          <w:rFonts w:hint="eastAsia"/>
        </w:rPr>
        <w:br/>
      </w:r>
      <w:r>
        <w:rPr>
          <w:rFonts w:hint="eastAsia"/>
        </w:rPr>
        <w:t>　　第四节 精酿啤酒原料行业市场供需平衡状况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精酿啤酒原料行业出口情况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一、2019-2024年精酿啤酒原料行业出口情况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三、2025-2031年精酿啤酒原料行业出口情况预测</w:t>
      </w:r>
      <w:r>
        <w:rPr>
          <w:rFonts w:hint="eastAsia"/>
        </w:rPr>
        <w:br/>
      </w:r>
      <w:r>
        <w:rPr>
          <w:rFonts w:hint="eastAsia"/>
        </w:rPr>
        <w:t>　　第二节 精酿啤酒原料行业进口情况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一、2019-2024年精酿啤酒原料行业进口情况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三、2025-2031年精酿啤酒原料行业进口情况预测</w:t>
      </w:r>
      <w:r>
        <w:rPr>
          <w:rFonts w:hint="eastAsia"/>
        </w:rPr>
        <w:br/>
      </w:r>
      <w:r>
        <w:rPr>
          <w:rFonts w:hint="eastAsia"/>
        </w:rPr>
        <w:t>　　第三节 精酿啤酒原料行业进出口面临的挑战及对策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中国精酿啤酒原料行业产品价格监测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一、精酿啤酒原料市场价格特征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二、当前精酿啤酒原料市场价格评述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三、影响精酿啤酒原料市场价格因素分析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四、未来精酿啤酒原料市场价格走势预测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精酿啤酒原料行业区域市场分布情况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精酿啤酒原料细分产品（一）市场调研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精酿啤酒原料细分产品（二）市场调研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精酿啤酒原料行业上游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精酿啤酒原料行业下游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精酿啤酒原料重点企业（一）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精酿啤酒原料重点企业（二）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精酿啤酒原料重点企业（三）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精酿啤酒原料重点企业（四）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精酿啤酒原料重点企业（五）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精酿啤酒原料重点企业（六）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2025-2031年精酿啤酒原料行业发展环境分析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2025-2031年精酿啤酒原料行业投资特性分析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一、精酿啤酒原料行业进入壁垒</w:t>
      </w:r>
      <w:r>
        <w:rPr>
          <w:rFonts w:hint="eastAsia"/>
        </w:rPr>
        <w:br/>
      </w:r>
      <w:r>
        <w:rPr>
          <w:rFonts w:hint="eastAsia"/>
        </w:rPr>
        <w:t>　　　　二、精酿啤酒原料行业盈利模式</w:t>
      </w:r>
      <w:r>
        <w:rPr>
          <w:rFonts w:hint="eastAsia"/>
        </w:rPr>
        <w:br/>
      </w:r>
      <w:r>
        <w:rPr>
          <w:rFonts w:hint="eastAsia"/>
        </w:rPr>
        <w:t>　　　　三、精酿啤酒原料行业盈利因素</w:t>
      </w:r>
      <w:r>
        <w:rPr>
          <w:rFonts w:hint="eastAsia"/>
        </w:rPr>
        <w:br/>
      </w:r>
      <w:r>
        <w:rPr>
          <w:rFonts w:hint="eastAsia"/>
        </w:rPr>
        <w:t>　　第三节 精酿啤酒原料行业“波特五力模型”分析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2025-2031年精酿啤酒原料行业风险及对策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精酿啤酒原料企业竞争策略分析</w:t>
      </w:r>
      <w:r>
        <w:rPr>
          <w:rFonts w:hint="eastAsia"/>
        </w:rPr>
        <w:br/>
      </w:r>
      <w:r>
        <w:rPr>
          <w:rFonts w:hint="eastAsia"/>
        </w:rPr>
        <w:t>　　第一节 精酿啤酒原料市场竞争策略分析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一、2025-2031年中国精酿啤酒原料市场增长潜力分析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三、现有精酿啤酒原料产品竞争策略分析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四、潜力精酿啤酒原料品种竞争策略选择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2025-2031年中国精酿啤酒原料企业竞争策略分析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一、2025-2031年我国精酿啤酒原料市场竞争趋势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二、2025-2031年精酿啤酒原料行业竞争格局展望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四、2025-2031年精酿啤酒原料企业竞争策略分析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2025-2031年中国精酿啤酒原料行业发展趋势分析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一、2025-2031年精酿啤酒原料技术发展趋势分析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二、2025-2031年精酿啤酒原料产品发展趋势分析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2025-2031年中国精酿啤酒原料市场趋势分析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一、2025-2031年精酿啤酒原料发展趋势预测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二、2025-2031年精酿啤酒原料市场前景分析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三、2025-2031年精酿啤酒原料产业政策趋向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2025-2031年精酿啤酒原料行业投资价值评估分析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精酿啤酒原料行业发展建议分析</w:t>
      </w:r>
      <w:r>
        <w:rPr>
          <w:rFonts w:hint="eastAsia"/>
        </w:rPr>
        <w:br/>
      </w:r>
      <w:r>
        <w:rPr>
          <w:rFonts w:hint="eastAsia"/>
        </w:rPr>
        <w:t>　　第一节 精酿啤酒原料行业研究结论及建议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精酿啤酒原料细分行业研究结论及建议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[:中智林:]精酿啤酒原料行业竞争策略总结及建议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精酿啤酒原料行业历程</w:t>
      </w:r>
      <w:r>
        <w:rPr>
          <w:rFonts w:hint="eastAsia"/>
        </w:rPr>
        <w:br/>
      </w:r>
      <w:r>
        <w:rPr>
          <w:rFonts w:hint="eastAsia"/>
        </w:rPr>
        <w:t>　　图表 精酿啤酒原料行业生命周期</w:t>
      </w:r>
      <w:r>
        <w:rPr>
          <w:rFonts w:hint="eastAsia"/>
        </w:rPr>
        <w:br/>
      </w:r>
      <w:r>
        <w:rPr>
          <w:rFonts w:hint="eastAsia"/>
        </w:rPr>
        <w:t>　　图表 精酿啤酒原料行业产业链分析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2019-2024年精酿啤酒原料行业市场容量分析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2025年中国精酿啤酒原料行业需求领域分布格局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2025年中国精酿啤酒原料进口国家及地区分析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2025年中国精酿啤酒原料出口国家及地区分析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2019-2024年中国精酿啤酒原料行业企业平均规模情况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1ef6a40c46bb" w:history="1">
        <w:r>
          <w:rPr>
            <w:rStyle w:val="Hyperlink"/>
          </w:rPr>
          <w:t>中国精酿啤酒原料市场调研与发展前景分析报告（2025-2031年）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b1ef6a40c46bb" w:history="1">
        <w:r>
          <w:rPr>
            <w:rStyle w:val="Hyperlink"/>
          </w:rPr>
          <w:t>https://www.20087.com/3/60/JingNiangPiJiuYuanLiaoHangYeQianJingQuShi.html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84bd2ebb476a" w:history="1">
      <w:r>
        <w:rPr>
          <w:rStyle w:val="Hyperlink"/>
        </w:rPr>
        <w:t>中国精酿啤酒原料市场调研与发展前景分析报告（2025-2031年）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NiangPiJiuYuanLiaoHangYeQianJingQuShi.html" TargetMode="External" Id="R913b1ef6a40c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NiangPiJiuYuanLiaoHangYeQianJingQuShi.html" TargetMode="External" Id="R83d984bd2eb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2024-10-21T04:41:00Z</dcterms:created>
  <dcterms:modified xsi:type="dcterms:W3CDTF">2024-10-21T05:41:00Z</dcterms:modified>
  <dc:subject>中国精酿啤酒原料市场调研与发展前景分析报告（2025-2031年）</dc:subject>
  <dc:title>中国精酿啤酒原料市场调研与发展前景分析报告（2025-2031年）</dc:title>
  <cp:keywords>中国精酿啤酒原料市场调研与发展前景分析报告（2025-2031年）</cp:keywords>
  <dc:description>中国精酿啤酒原料市场调研与发展前景分析报告（2025-2031年）</dc:description>
</cp:coreProperties>
</file>