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f384c2f5a4d9b" w:history="1">
              <w:r>
                <w:rPr>
                  <w:rStyle w:val="Hyperlink"/>
                </w:rPr>
                <w:t>2025-2031年中国纳米级氧化镁市场分析及发展趋势分析报告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f384c2f5a4d9b" w:history="1">
              <w:r>
                <w:rPr>
                  <w:rStyle w:val="Hyperlink"/>
                </w:rPr>
                <w:t>2025-2031年中国纳米级氧化镁市场分析及发展趋势分析报告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f384c2f5a4d9b" w:history="1">
                <w:r>
                  <w:rPr>
                    <w:rStyle w:val="Hyperlink"/>
                  </w:rPr>
                  <w:t>https://www.20087.com/3/80/NaMiJiYangHuaMeiHangYeDiaoYanBaoGao.html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氧化镁是一种高性能材料，具有优良的光学、电学和热学性能，在陶瓷、电子、催化剂等领域有着广泛的应用前景。随着纳米技术的发展，纳米级氧化镁的制备工艺不断成熟，产品的纯度和性能有了显著提升。当前市场上，纳米级氧化镁的需求正在稳步增长，特别是在高端电子器件和催化剂领域。</w:t>
      </w:r>
      <w:r>
        <w:rPr>
          <w:rFonts w:hint="eastAsia"/>
        </w:rPr>
        <w:br/>
      </w:r>
      <w:r>
        <w:rPr>
          <w:rFonts w:hint="eastAsia"/>
        </w:rPr>
        <w:t>　　未来，纳米级氧化镁的发展将更加注重应用领域的拓展和技术的创新。一方面，随着新材料科学的发展，纳米级氧化镁将在更多高科技领域找到应用，如生物医学、新能源材料等。另一方面，随着制备技术的进步，纳米级氧化镁的性能将得到进一步优化，以满足更苛刻的应用需求。此外，随着对环保和可持续发展的重视，纳米级氧化镁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f384c2f5a4d9b" w:history="1">
        <w:r>
          <w:rPr>
            <w:rStyle w:val="Hyperlink"/>
          </w:rPr>
          <w:t>2025-2031年中国纳米级氧化镁市场分析及发展趋势分析报告</w:t>
        </w:r>
      </w:hyperlink>
      <w:r>
        <w:rPr>
          <w:rFonts w:hint="eastAsia"/>
        </w:rPr>
        <w:t>》系统分析了我国纳米级氧化镁行业的市场规模、市场需求及价格动态，深入探讨了纳米级氧化镁产业链结构与发展特点。报告对纳米级氧化镁细分市场进行了详细剖析，基于科学数据预测了市场前景及未来发展趋势，同时聚焦纳米级氧化镁重点企业，评估了品牌影响力、市场竞争力及行业集中度变化。通过专业分析与客观洞察，报告为投资者、产业链相关企业及政府决策部门提供了重要参考，是把握纳米级氧化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纳米级氧化镁行业概述</w:t>
      </w:r>
      <w:r>
        <w:rPr>
          <w:rFonts w:hint="eastAsia"/>
        </w:rPr>
        <w:br/>
      </w:r>
      <w:r>
        <w:rPr>
          <w:rFonts w:hint="eastAsia"/>
        </w:rPr>
        <w:t>　　第一节 纳米级氧化镁行业界定</w:t>
      </w:r>
      <w:r>
        <w:rPr>
          <w:rFonts w:hint="eastAsia"/>
        </w:rPr>
        <w:br/>
      </w:r>
      <w:r>
        <w:rPr>
          <w:rFonts w:hint="eastAsia"/>
        </w:rPr>
        <w:t>　　第二节 纳米级氧化镁行业发展历程</w:t>
      </w:r>
      <w:r>
        <w:rPr>
          <w:rFonts w:hint="eastAsia"/>
        </w:rPr>
        <w:br/>
      </w:r>
      <w:r>
        <w:rPr>
          <w:rFonts w:hint="eastAsia"/>
        </w:rPr>
        <w:t>　　第三节 纳米级氧化镁产业链分析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二、纳米级氧化镁产业链模型分析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2024-2025年中国纳米级氧化镁行业发展环境分析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纳米级氧化镁行业经济环境分析</w:t>
      </w:r>
      <w:r>
        <w:rPr>
          <w:rFonts w:hint="eastAsia"/>
        </w:rPr>
        <w:br/>
      </w:r>
      <w:r>
        <w:rPr>
          <w:rFonts w:hint="eastAsia"/>
        </w:rPr>
        <w:t>　　第二节 纳米级氧化镁行业政策环境分析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一、纳米级氧化镁行业政策影响分析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二、相关纳米级氧化镁行业标准分析</w:t>
      </w:r>
      <w:r>
        <w:rPr>
          <w:rFonts w:hint="eastAsia"/>
        </w:rPr>
        <w:br/>
      </w:r>
      <w:r>
        <w:rPr>
          <w:rFonts w:hint="eastAsia"/>
        </w:rPr>
        <w:t>　　第三节 纳米级氧化镁行业社会环境分析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2024-2025年纳米级氧化镁行业技术发展现状及趋势分析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纳米级氧化镁行业技术发展现状分析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国内外纳米级氧化镁行业技术差异与原因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纳米级氧化镁行业技术发展方向、趋势预测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提升纳米级氧化镁行业技术能力策略建议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中国纳米级氧化镁行业市场供需状况分析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中国纳米级氧化镁市场规模情况</w:t>
      </w:r>
      <w:r>
        <w:rPr>
          <w:rFonts w:hint="eastAsia"/>
        </w:rPr>
        <w:br/>
      </w:r>
      <w:r>
        <w:rPr>
          <w:rFonts w:hint="eastAsia"/>
        </w:rPr>
        <w:t>　　第二节 中国纳米级氧化镁行业盈利情况分析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中国纳米级氧化镁市场需求状况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一、2019-2024年纳米级氧化镁市场需求情况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二、2024-2025年纳米级氧化镁市场需求特点分析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三、2025-2031年纳米级氧化镁市场需求预测</w:t>
      </w:r>
      <w:r>
        <w:rPr>
          <w:rFonts w:hint="eastAsia"/>
        </w:rPr>
        <w:br/>
      </w:r>
      <w:r>
        <w:rPr>
          <w:rFonts w:hint="eastAsia"/>
        </w:rPr>
        <w:t>　　第四节 中国纳米级氧化镁行业产量情况分析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一、2019-2024年纳米级氧化镁行业产量统计分析</w:t>
      </w:r>
      <w:r>
        <w:rPr>
          <w:rFonts w:hint="eastAsia"/>
        </w:rPr>
        <w:br/>
      </w:r>
      <w:r>
        <w:rPr>
          <w:rFonts w:hint="eastAsia"/>
        </w:rPr>
        <w:t>　　　　二、纳米级氧化镁行业区域产量分析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三、2025-2031年纳米级氧化镁行业产量预测分析</w:t>
      </w:r>
      <w:r>
        <w:rPr>
          <w:rFonts w:hint="eastAsia"/>
        </w:rPr>
        <w:br/>
      </w:r>
      <w:r>
        <w:rPr>
          <w:rFonts w:hint="eastAsia"/>
        </w:rPr>
        <w:t>　　第五节 纳米级氧化镁行业市场供需平衡状况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纳米级氧化镁细分市场深度分析</w:t>
      </w:r>
      <w:r>
        <w:rPr>
          <w:rFonts w:hint="eastAsia"/>
        </w:rPr>
        <w:br/>
      </w:r>
      <w:r>
        <w:rPr>
          <w:rFonts w:hint="eastAsia"/>
        </w:rPr>
        <w:t>　　第一节 纳米级氧化镁细分市场（一）发展研究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纳米级氧化镁细分市场（二）发展研究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2019-2024年中国纳米级氧化镁行业总体发展状况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中国纳米级氧化镁行业规模情况分析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一、纳米级氧化镁行业单位规模情况分析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二、纳米级氧化镁行业人员规模状况分析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三、纳米级氧化镁行业资产规模状况分析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四、纳米级氧化镁行业市场规模状况分析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五、纳米级氧化镁行业敏感性分析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中国纳米级氧化镁行业财务能力分析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一、纳米级氧化镁行业盈利能力分析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二、纳米级氧化镁行业偿债能力分析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三、纳米级氧化镁行业营运能力分析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四、纳米级氧化镁行业发展能力分析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2019-2024年中国纳米级氧化镁行业区域市场分析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中国纳米级氧化镁行业区域市场结构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重点地区纳米级氧化镁行业调研分析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五、重点地区（五）纳米级氧化镁市场分析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2024-2025年纳米级氧化镁行业市场竞争策略分析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纳米级氧化镁行业竞争结构分析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纳米级氧化镁市场竞争策略分析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一、纳米级氧化镁市场增长潜力分析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二、纳米级氧化镁产品竞争策略分析</w:t>
      </w:r>
      <w:r>
        <w:rPr>
          <w:rFonts w:hint="eastAsia"/>
        </w:rPr>
        <w:br/>
      </w:r>
      <w:r>
        <w:rPr>
          <w:rFonts w:hint="eastAsia"/>
        </w:rPr>
        <w:t>　　　　三、纳米级氧化镁典型企业产品竞争策略分析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2025-2031年纳米级氧化镁行业竞争格局与展望</w:t>
      </w:r>
      <w:r>
        <w:rPr>
          <w:rFonts w:hint="eastAsia"/>
        </w:rPr>
        <w:br/>
      </w:r>
      <w:r>
        <w:rPr>
          <w:rFonts w:hint="eastAsia"/>
        </w:rPr>
        <w:t>　　　　一、纳米级氧化镁行业竞争策略分析</w:t>
      </w:r>
      <w:r>
        <w:rPr>
          <w:rFonts w:hint="eastAsia"/>
        </w:rPr>
        <w:br/>
      </w:r>
      <w:r>
        <w:rPr>
          <w:rFonts w:hint="eastAsia"/>
        </w:rPr>
        <w:t>　　　　二、纳米级氧化镁行业竞争格局展望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三、我国纳米级氧化镁市场竞争趋势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纳米级氧化镁行业重点企业竞争力分析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二、企业纳米级氧化镁业务分析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二、企业纳米级氧化镁业务分析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二、企业纳米级氧化镁业务分析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二、企业纳米级氧化镁业务分析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二、企业纳米级氧化镁业务分析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二、企业纳米级氧化镁业务分析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2024-2025年纳米级氧化镁行业企业经营策略研究分析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纳米级氧化镁企业多样化经营策略分析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一、纳米级氧化镁企业多样化经营情况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二、现行纳米级氧化镁行业多样化经营的方向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大型纳米级氧化镁企业集团未来发展策略分析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对中小纳米级氧化镁企业生产经营的建议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2024-2025年纳米级氧化镁行业投资风险与控制策略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2024-2025年纳米级氧化镁行业SWOT模型分析</w:t>
      </w:r>
      <w:r>
        <w:rPr>
          <w:rFonts w:hint="eastAsia"/>
        </w:rPr>
        <w:br/>
      </w:r>
      <w:r>
        <w:rPr>
          <w:rFonts w:hint="eastAsia"/>
        </w:rPr>
        <w:t>　　　　一、纳米级氧化镁行业优势分析</w:t>
      </w:r>
      <w:r>
        <w:rPr>
          <w:rFonts w:hint="eastAsia"/>
        </w:rPr>
        <w:br/>
      </w:r>
      <w:r>
        <w:rPr>
          <w:rFonts w:hint="eastAsia"/>
        </w:rPr>
        <w:t>　　　　二、纳米级氧化镁行业劣势分析</w:t>
      </w:r>
      <w:r>
        <w:rPr>
          <w:rFonts w:hint="eastAsia"/>
        </w:rPr>
        <w:br/>
      </w:r>
      <w:r>
        <w:rPr>
          <w:rFonts w:hint="eastAsia"/>
        </w:rPr>
        <w:t>　　　　三、纳米级氧化镁行业机会分析</w:t>
      </w:r>
      <w:r>
        <w:rPr>
          <w:rFonts w:hint="eastAsia"/>
        </w:rPr>
        <w:br/>
      </w:r>
      <w:r>
        <w:rPr>
          <w:rFonts w:hint="eastAsia"/>
        </w:rPr>
        <w:t>　　　　四、纳米级氧化镁行业风险分析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2024-2025年纳米级氧化镁行业风险分析</w:t>
      </w:r>
      <w:r>
        <w:rPr>
          <w:rFonts w:hint="eastAsia"/>
        </w:rPr>
        <w:br/>
      </w:r>
      <w:r>
        <w:rPr>
          <w:rFonts w:hint="eastAsia"/>
        </w:rPr>
        <w:t>　　　　一、纳米级氧化镁市场竞争风险</w:t>
      </w:r>
      <w:r>
        <w:rPr>
          <w:rFonts w:hint="eastAsia"/>
        </w:rPr>
        <w:br/>
      </w:r>
      <w:r>
        <w:rPr>
          <w:rFonts w:hint="eastAsia"/>
        </w:rPr>
        <w:t>　　　　二、纳米级氧化镁原材料压力风险分析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三、纳米级氧化镁技术风险分析</w:t>
      </w:r>
      <w:r>
        <w:rPr>
          <w:rFonts w:hint="eastAsia"/>
        </w:rPr>
        <w:br/>
      </w:r>
      <w:r>
        <w:rPr>
          <w:rFonts w:hint="eastAsia"/>
        </w:rPr>
        <w:t>　　　　四、纳米级氧化镁政策和体制风险</w:t>
      </w:r>
      <w:r>
        <w:rPr>
          <w:rFonts w:hint="eastAsia"/>
        </w:rPr>
        <w:br/>
      </w:r>
      <w:r>
        <w:rPr>
          <w:rFonts w:hint="eastAsia"/>
        </w:rPr>
        <w:t>　　　　五、纳米级氧化镁行业进入退出风险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2025-2031年纳米级氧化镁行业投资风险及控制策略分析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一、纳米级氧化镁市场风险及控制策略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二、纳米级氧化镁行业政策风险及控制策略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三、纳米级氧化镁行业经营风险及控制策略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四、纳米级氧化镁同业竞争风险及控制策略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五、纳米级氧化镁行业其他风险及控制策略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纳米级氧化镁行业投资情况与发展前景分析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2025年纳米级氧化镁行业投资情况分析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一、2025年纳米级氧化镁总体投资结构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二、2019-2024年纳米级氧化镁投资规模情况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三、2019-2024年纳米级氧化镁投资增速情况</w:t>
      </w:r>
      <w:r>
        <w:rPr>
          <w:rFonts w:hint="eastAsia"/>
        </w:rPr>
        <w:br/>
      </w:r>
      <w:r>
        <w:rPr>
          <w:rFonts w:hint="eastAsia"/>
        </w:rPr>
        <w:t>　　　　四、2025年纳米级氧化镁分地区投资分析</w:t>
      </w:r>
      <w:r>
        <w:rPr>
          <w:rFonts w:hint="eastAsia"/>
        </w:rPr>
        <w:br/>
      </w:r>
      <w:r>
        <w:rPr>
          <w:rFonts w:hint="eastAsia"/>
        </w:rPr>
        <w:t>　　第二节 纳米级氧化镁行业投资机会分析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一、纳米级氧化镁投资项目分析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二、可以投资的纳米级氧化镁模式</w:t>
      </w:r>
      <w:r>
        <w:rPr>
          <w:rFonts w:hint="eastAsia"/>
        </w:rPr>
        <w:br/>
      </w:r>
      <w:r>
        <w:rPr>
          <w:rFonts w:hint="eastAsia"/>
        </w:rPr>
        <w:t>　　　　三、2025年纳米级氧化镁投资机会分析</w:t>
      </w:r>
      <w:r>
        <w:rPr>
          <w:rFonts w:hint="eastAsia"/>
        </w:rPr>
        <w:br/>
      </w:r>
      <w:r>
        <w:rPr>
          <w:rFonts w:hint="eastAsia"/>
        </w:rPr>
        <w:t>　　　　四、2025年纳米级氧化镁投资新方向</w:t>
      </w:r>
      <w:r>
        <w:rPr>
          <w:rFonts w:hint="eastAsia"/>
        </w:rPr>
        <w:br/>
      </w:r>
      <w:r>
        <w:rPr>
          <w:rFonts w:hint="eastAsia"/>
        </w:rPr>
        <w:t>　　第三节 中^智^林^纳米级氧化镁行业发展前景分析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一、2025年纳米级氧化镁市场发展前景</w:t>
      </w:r>
      <w:r>
        <w:rPr>
          <w:rFonts w:hint="eastAsia"/>
        </w:rPr>
        <w:br/>
      </w:r>
      <w:r>
        <w:rPr>
          <w:rFonts w:hint="eastAsia"/>
        </w:rPr>
        <w:t>　　　　二、2025年纳米级氧化镁市场面临的发展商机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纳米级氧化镁行业专家观点与结论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纳米级氧化镁介绍</w:t>
      </w:r>
      <w:r>
        <w:rPr>
          <w:rFonts w:hint="eastAsia"/>
        </w:rPr>
        <w:br/>
      </w:r>
      <w:r>
        <w:rPr>
          <w:rFonts w:hint="eastAsia"/>
        </w:rPr>
        <w:t>　　图表 纳米级氧化镁图片</w:t>
      </w:r>
      <w:r>
        <w:rPr>
          <w:rFonts w:hint="eastAsia"/>
        </w:rPr>
        <w:br/>
      </w:r>
      <w:r>
        <w:rPr>
          <w:rFonts w:hint="eastAsia"/>
        </w:rPr>
        <w:t>　　图表 纳米级氧化镁种类</w:t>
      </w:r>
      <w:r>
        <w:rPr>
          <w:rFonts w:hint="eastAsia"/>
        </w:rPr>
        <w:br/>
      </w:r>
      <w:r>
        <w:rPr>
          <w:rFonts w:hint="eastAsia"/>
        </w:rPr>
        <w:t>　　图表 纳米级氧化镁发展历程</w:t>
      </w:r>
      <w:r>
        <w:rPr>
          <w:rFonts w:hint="eastAsia"/>
        </w:rPr>
        <w:br/>
      </w:r>
      <w:r>
        <w:rPr>
          <w:rFonts w:hint="eastAsia"/>
        </w:rPr>
        <w:t>　　图表 纳米级氧化镁用途 应用</w:t>
      </w:r>
      <w:r>
        <w:rPr>
          <w:rFonts w:hint="eastAsia"/>
        </w:rPr>
        <w:br/>
      </w:r>
      <w:r>
        <w:rPr>
          <w:rFonts w:hint="eastAsia"/>
        </w:rPr>
        <w:t>　　图表 纳米级氧化镁政策</w:t>
      </w:r>
      <w:r>
        <w:rPr>
          <w:rFonts w:hint="eastAsia"/>
        </w:rPr>
        <w:br/>
      </w:r>
      <w:r>
        <w:rPr>
          <w:rFonts w:hint="eastAsia"/>
        </w:rPr>
        <w:t>　　图表 纳米级氧化镁技术 专利情况</w:t>
      </w:r>
      <w:r>
        <w:rPr>
          <w:rFonts w:hint="eastAsia"/>
        </w:rPr>
        <w:br/>
      </w:r>
      <w:r>
        <w:rPr>
          <w:rFonts w:hint="eastAsia"/>
        </w:rPr>
        <w:t>　　图表 纳米级氧化镁标准</w:t>
      </w:r>
      <w:r>
        <w:rPr>
          <w:rFonts w:hint="eastAsia"/>
        </w:rPr>
        <w:br/>
      </w:r>
      <w:r>
        <w:rPr>
          <w:rFonts w:hint="eastAsia"/>
        </w:rPr>
        <w:t>　　图表 2019-2024年中国纳米级氧化镁市场规模分析</w:t>
      </w:r>
      <w:r>
        <w:rPr>
          <w:rFonts w:hint="eastAsia"/>
        </w:rPr>
        <w:br/>
      </w:r>
      <w:r>
        <w:rPr>
          <w:rFonts w:hint="eastAsia"/>
        </w:rPr>
        <w:t>　　图表 纳米级氧化镁产业链分析</w:t>
      </w:r>
      <w:r>
        <w:rPr>
          <w:rFonts w:hint="eastAsia"/>
        </w:rPr>
        <w:br/>
      </w:r>
      <w:r>
        <w:rPr>
          <w:rFonts w:hint="eastAsia"/>
        </w:rPr>
        <w:t>　　图表 2019-2024年纳米级氧化镁市场容量分析</w:t>
      </w:r>
      <w:r>
        <w:rPr>
          <w:rFonts w:hint="eastAsia"/>
        </w:rPr>
        <w:br/>
      </w:r>
      <w:r>
        <w:rPr>
          <w:rFonts w:hint="eastAsia"/>
        </w:rPr>
        <w:t>　　图表 纳米级氧化镁品牌</w:t>
      </w:r>
      <w:r>
        <w:rPr>
          <w:rFonts w:hint="eastAsia"/>
        </w:rPr>
        <w:br/>
      </w:r>
      <w:r>
        <w:rPr>
          <w:rFonts w:hint="eastAsia"/>
        </w:rPr>
        <w:t>　　图表 纳米级氧化镁生产现状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2019-2024年中国纳米级氧化镁产能统计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2019-2024年中国纳米级氧化镁产量情况</w:t>
      </w:r>
      <w:r>
        <w:rPr>
          <w:rFonts w:hint="eastAsia"/>
        </w:rPr>
        <w:br/>
      </w:r>
      <w:r>
        <w:rPr>
          <w:rFonts w:hint="eastAsia"/>
        </w:rPr>
        <w:t>　　图表 2019-2024年中国纳米级氧化镁销售情况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2019-2024年中国纳米级氧化镁市场需求情况</w:t>
      </w:r>
      <w:r>
        <w:rPr>
          <w:rFonts w:hint="eastAsia"/>
        </w:rPr>
        <w:br/>
      </w:r>
      <w:r>
        <w:rPr>
          <w:rFonts w:hint="eastAsia"/>
        </w:rPr>
        <w:t>　　图表 纳米级氧化镁价格走势</w:t>
      </w:r>
      <w:r>
        <w:rPr>
          <w:rFonts w:hint="eastAsia"/>
        </w:rPr>
        <w:br/>
      </w:r>
      <w:r>
        <w:rPr>
          <w:rFonts w:hint="eastAsia"/>
        </w:rPr>
        <w:t>　　图表 2025年中国纳米级氧化镁公司数量统计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纳米级氧化镁成本和利润分析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华东地区纳米级氧化镁市场需求情况</w:t>
      </w:r>
      <w:r>
        <w:rPr>
          <w:rFonts w:hint="eastAsia"/>
        </w:rPr>
        <w:br/>
      </w:r>
      <w:r>
        <w:rPr>
          <w:rFonts w:hint="eastAsia"/>
        </w:rPr>
        <w:t>　　图表 华南地区纳米级氧化镁市场规模及增长情况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华南地区纳米级氧化镁需求情况</w:t>
      </w:r>
      <w:r>
        <w:rPr>
          <w:rFonts w:hint="eastAsia"/>
        </w:rPr>
        <w:br/>
      </w:r>
      <w:r>
        <w:rPr>
          <w:rFonts w:hint="eastAsia"/>
        </w:rPr>
        <w:t>　　图表 华北地区纳米级氧化镁市场规模及增长情况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华北地区纳米级氧化镁需求情况</w:t>
      </w:r>
      <w:r>
        <w:rPr>
          <w:rFonts w:hint="eastAsia"/>
        </w:rPr>
        <w:br/>
      </w:r>
      <w:r>
        <w:rPr>
          <w:rFonts w:hint="eastAsia"/>
        </w:rPr>
        <w:t>　　图表 华中地区纳米级氧化镁市场规模及增长情况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华中地区纳米级氧化镁市场需求情况</w:t>
      </w:r>
      <w:r>
        <w:rPr>
          <w:rFonts w:hint="eastAsia"/>
        </w:rPr>
        <w:br/>
      </w:r>
      <w:r>
        <w:rPr>
          <w:rFonts w:hint="eastAsia"/>
        </w:rPr>
        <w:t>　　图表 纳米级氧化镁招标、中标情况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2019-2024年中国纳米级氧化镁进口数据统计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2019-2024年中国纳米级氧化镁出口数据分析</w:t>
      </w:r>
      <w:r>
        <w:rPr>
          <w:rFonts w:hint="eastAsia"/>
        </w:rPr>
        <w:br/>
      </w:r>
      <w:r>
        <w:rPr>
          <w:rFonts w:hint="eastAsia"/>
        </w:rPr>
        <w:t>　　图表 2025年中国纳米级氧化镁进口来源国家及地区分析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2025年中国纳米级氧化镁出口目的国家及地区分析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纳米级氧化镁最新消息</w:t>
      </w:r>
      <w:r>
        <w:rPr>
          <w:rFonts w:hint="eastAsia"/>
        </w:rPr>
        <w:br/>
      </w:r>
      <w:r>
        <w:rPr>
          <w:rFonts w:hint="eastAsia"/>
        </w:rPr>
        <w:t>　　图表 纳米级氧化镁企业简介</w:t>
      </w:r>
      <w:r>
        <w:rPr>
          <w:rFonts w:hint="eastAsia"/>
        </w:rPr>
        <w:br/>
      </w:r>
      <w:r>
        <w:rPr>
          <w:rFonts w:hint="eastAsia"/>
        </w:rPr>
        <w:t>　　图表 企业纳米级氧化镁产品</w:t>
      </w:r>
      <w:r>
        <w:rPr>
          <w:rFonts w:hint="eastAsia"/>
        </w:rPr>
        <w:br/>
      </w:r>
      <w:r>
        <w:rPr>
          <w:rFonts w:hint="eastAsia"/>
        </w:rPr>
        <w:t>　　图表 纳米级氧化镁企业经营情况</w:t>
      </w:r>
      <w:r>
        <w:rPr>
          <w:rFonts w:hint="eastAsia"/>
        </w:rPr>
        <w:br/>
      </w:r>
      <w:r>
        <w:rPr>
          <w:rFonts w:hint="eastAsia"/>
        </w:rPr>
        <w:t>　　图表 纳米级氧化镁企业(二)简介</w:t>
      </w:r>
      <w:r>
        <w:rPr>
          <w:rFonts w:hint="eastAsia"/>
        </w:rPr>
        <w:br/>
      </w:r>
      <w:r>
        <w:rPr>
          <w:rFonts w:hint="eastAsia"/>
        </w:rPr>
        <w:t>　　图表 企业纳米级氧化镁产品型号</w:t>
      </w:r>
      <w:r>
        <w:rPr>
          <w:rFonts w:hint="eastAsia"/>
        </w:rPr>
        <w:br/>
      </w:r>
      <w:r>
        <w:rPr>
          <w:rFonts w:hint="eastAsia"/>
        </w:rPr>
        <w:t>　　图表 纳米级氧化镁企业(二)经营情况</w:t>
      </w:r>
      <w:r>
        <w:rPr>
          <w:rFonts w:hint="eastAsia"/>
        </w:rPr>
        <w:br/>
      </w:r>
      <w:r>
        <w:rPr>
          <w:rFonts w:hint="eastAsia"/>
        </w:rPr>
        <w:t>　　图表 纳米级氧化镁企业(三)调研</w:t>
      </w:r>
      <w:r>
        <w:rPr>
          <w:rFonts w:hint="eastAsia"/>
        </w:rPr>
        <w:br/>
      </w:r>
      <w:r>
        <w:rPr>
          <w:rFonts w:hint="eastAsia"/>
        </w:rPr>
        <w:t>　　图表 企业纳米级氧化镁产品规格</w:t>
      </w:r>
      <w:r>
        <w:rPr>
          <w:rFonts w:hint="eastAsia"/>
        </w:rPr>
        <w:br/>
      </w:r>
      <w:r>
        <w:rPr>
          <w:rFonts w:hint="eastAsia"/>
        </w:rPr>
        <w:t>　　图表 纳米级氧化镁企业(三)经营情况</w:t>
      </w:r>
      <w:r>
        <w:rPr>
          <w:rFonts w:hint="eastAsia"/>
        </w:rPr>
        <w:br/>
      </w:r>
      <w:r>
        <w:rPr>
          <w:rFonts w:hint="eastAsia"/>
        </w:rPr>
        <w:t>　　图表 纳米级氧化镁企业(四)介绍</w:t>
      </w:r>
      <w:r>
        <w:rPr>
          <w:rFonts w:hint="eastAsia"/>
        </w:rPr>
        <w:br/>
      </w:r>
      <w:r>
        <w:rPr>
          <w:rFonts w:hint="eastAsia"/>
        </w:rPr>
        <w:t>　　图表 企业纳米级氧化镁产品参数</w:t>
      </w:r>
      <w:r>
        <w:rPr>
          <w:rFonts w:hint="eastAsia"/>
        </w:rPr>
        <w:br/>
      </w:r>
      <w:r>
        <w:rPr>
          <w:rFonts w:hint="eastAsia"/>
        </w:rPr>
        <w:t>　　图表 纳米级氧化镁企业(四)经营情况</w:t>
      </w:r>
      <w:r>
        <w:rPr>
          <w:rFonts w:hint="eastAsia"/>
        </w:rPr>
        <w:br/>
      </w:r>
      <w:r>
        <w:rPr>
          <w:rFonts w:hint="eastAsia"/>
        </w:rPr>
        <w:t>　　图表 纳米级氧化镁企业(五)简介</w:t>
      </w:r>
      <w:r>
        <w:rPr>
          <w:rFonts w:hint="eastAsia"/>
        </w:rPr>
        <w:br/>
      </w:r>
      <w:r>
        <w:rPr>
          <w:rFonts w:hint="eastAsia"/>
        </w:rPr>
        <w:t>　　图表 企业纳米级氧化镁业务</w:t>
      </w:r>
      <w:r>
        <w:rPr>
          <w:rFonts w:hint="eastAsia"/>
        </w:rPr>
        <w:br/>
      </w:r>
      <w:r>
        <w:rPr>
          <w:rFonts w:hint="eastAsia"/>
        </w:rPr>
        <w:t>　　图表 纳米级氧化镁企业(五)经营情况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纳米级氧化镁特点</w:t>
      </w:r>
      <w:r>
        <w:rPr>
          <w:rFonts w:hint="eastAsia"/>
        </w:rPr>
        <w:br/>
      </w:r>
      <w:r>
        <w:rPr>
          <w:rFonts w:hint="eastAsia"/>
        </w:rPr>
        <w:t>　　图表 纳米级氧化镁优缺点</w:t>
      </w:r>
      <w:r>
        <w:rPr>
          <w:rFonts w:hint="eastAsia"/>
        </w:rPr>
        <w:br/>
      </w:r>
      <w:r>
        <w:rPr>
          <w:rFonts w:hint="eastAsia"/>
        </w:rPr>
        <w:t>　　图表 纳米级氧化镁行业生命周期</w:t>
      </w:r>
      <w:r>
        <w:rPr>
          <w:rFonts w:hint="eastAsia"/>
        </w:rPr>
        <w:br/>
      </w:r>
      <w:r>
        <w:rPr>
          <w:rFonts w:hint="eastAsia"/>
        </w:rPr>
        <w:t>　　图表 纳米级氧化镁上游、下游分析</w:t>
      </w:r>
      <w:r>
        <w:rPr>
          <w:rFonts w:hint="eastAsia"/>
        </w:rPr>
        <w:br/>
      </w:r>
      <w:r>
        <w:rPr>
          <w:rFonts w:hint="eastAsia"/>
        </w:rPr>
        <w:t>　　图表 纳米级氧化镁投资、并购现状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2025-2031年中国纳米级氧化镁产能预测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2025-2031年中国纳米级氧化镁产量预测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2025-2031年中国纳米级氧化镁需求量预测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2025-2031年中国纳米级氧化镁销量预测</w:t>
      </w:r>
      <w:r>
        <w:rPr>
          <w:rFonts w:hint="eastAsia"/>
        </w:rPr>
        <w:br/>
      </w:r>
      <w:r>
        <w:rPr>
          <w:rFonts w:hint="eastAsia"/>
        </w:rPr>
        <w:t>　　图表 纳米级氧化镁优势、劣势、机会、威胁分析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纳米级氧化镁发展前景</w:t>
      </w:r>
      <w:r>
        <w:rPr>
          <w:rFonts w:hint="eastAsia"/>
        </w:rPr>
        <w:br/>
      </w:r>
      <w:r>
        <w:rPr>
          <w:rFonts w:hint="eastAsia"/>
        </w:rPr>
        <w:t>　　图表 纳米级氧化镁发展趋势预测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2025-2031年中国纳米级氧化镁市场规模预测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f384c2f5a4d9b" w:history="1">
        <w:r>
          <w:rPr>
            <w:rStyle w:val="Hyperlink"/>
          </w:rPr>
          <w:t>2025-2031年中国纳米级氧化镁市场分析及发展趋势分析报告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f384c2f5a4d9b" w:history="1">
        <w:r>
          <w:rPr>
            <w:rStyle w:val="Hyperlink"/>
          </w:rPr>
          <w:t>https://www.20087.com/3/80/NaMiJiYangHuaMeiHangYeDiaoYanBaoGao.html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热点：食品级氢氧化镁、纳米级氧化镁厂家、硅钢级氧化镁、纳米级氧化镁与石墨混合、纳米二氧化硅的用途、纳米氧化镁的用途、中国最大的氧化镁厂家、纳米氧化镁生产工艺、纳米氧化铁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74cbb27294186" w:history="1">
      <w:r>
        <w:rPr>
          <w:rStyle w:val="Hyperlink"/>
        </w:rPr>
        <w:t>2025-2031年中国纳米级氧化镁市场分析及发展趋势分析报告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NaMiJiYangHuaMeiHangYeDiaoYanBaoGao.html" TargetMode="External" Id="Rc7bf384c2f5a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NaMiJiYangHuaMeiHangYeDiaoYanBaoGao.html" TargetMode="External" Id="R7a474cbb2729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2024-10-11T07:46:00Z</dcterms:created>
  <dcterms:modified xsi:type="dcterms:W3CDTF">2024-10-11T08:46:00Z</dcterms:modified>
  <dc:subject>2025-2031年中国纳米级氧化镁市场分析及发展趋势分析报告</dc:subject>
  <dc:title>2025-2031年中国纳米级氧化镁市场分析及发展趋势分析报告</dc:title>
  <cp:keywords>2025-2031年中国纳米级氧化镁市场分析及发展趋势分析报告</cp:keywords>
  <dc:description>2025-2031年中国纳米级氧化镁市场分析及发展趋势分析报告</dc:description>
</cp:coreProperties>
</file>