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a8732e8544322" w:history="1">
              <w:r>
                <w:rPr>
                  <w:rStyle w:val="Hyperlink"/>
                </w:rPr>
                <w:t>中国聚合氯化铝市场现状调研与发展趋势分析报告（2025-2031年）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a8732e8544322" w:history="1">
              <w:r>
                <w:rPr>
                  <w:rStyle w:val="Hyperlink"/>
                </w:rPr>
                <w:t>中国聚合氯化铝市场现状调研与发展趋势分析报告（2025-2031年）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a8732e8544322" w:history="1">
                <w:r>
                  <w:rPr>
                    <w:rStyle w:val="Hyperlink"/>
                  </w:rPr>
                  <w:t>https://www.20087.com/3/90/JuHeLvHuaLvWeiLaiFaZhanQuShi.html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聚合氯化铝（Polyaluminium Chloride, PAC）是一种高效无机高分子混凝剂，主要用于水处理、污水处理和造纸工业。近年来，随着全球对水资源保护意识的增强，PAC的需求量持续增长。相较于传统的铝盐和铁盐混凝剂，PAC具有更好的絮凝效果、更宽的pH值适用范围和更低的残留铝含量，因此在水处理领域获得了广泛的应用。此外，PAC还可以作为造纸过程中的助留剂和助滤剂，提高纸张的质量。</w:t>
      </w:r>
      <w:r>
        <w:rPr>
          <w:rFonts w:hint="eastAsia"/>
        </w:rPr>
        <w:br/>
      </w:r>
      <w:r>
        <w:rPr>
          <w:rFonts w:hint="eastAsia"/>
        </w:rPr>
        <w:t>　　未来，聚合氯化铝的发展将更加注重产品的质量和环保性能。一方面，随着水处理标准的不断提高，市场对PAC的需求将更加倾向于高纯度、低重金属含量的产品。另一方面，为了响应绿色化工的发展趋势，PAC的生产工艺将更加注重节能减排，采用更环保的原料和制备方法。同时，随着技术的进步，PAC的应用领域将进一步拓展，例如在农业灌溉、石油开采等行业中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a8732e8544322" w:history="1">
        <w:r>
          <w:rPr>
            <w:rStyle w:val="Hyperlink"/>
          </w:rPr>
          <w:t>中国聚合氯化铝市场现状调研与发展趋势分析报告（2025-2031年）</w:t>
        </w:r>
      </w:hyperlink>
      <w:r>
        <w:rPr>
          <w:rFonts w:hint="eastAsia"/>
        </w:rPr>
        <w:t>》依托权威机构及相关协会的数据资料，全面解析了聚合氯化铝行业现状、市场需求及市场规模，系统梳理了聚合氯化铝产业链结构、价格趋势及各细分市场动态。报告对聚合氯化铝市场前景与发展趋势进行了科学预测，重点分析了品牌竞争格局、市场集中度及主要企业的经营表现。同时，通过SWOT分析揭示了聚合氯化铝行业面临的机遇与风险，为聚合氯化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2025年中国聚合氯化铝行业整体局势发展综述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中国聚合氯化铝行业发展形势情况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一、中国聚合氯化铝行业发展周期</w:t>
      </w:r>
      <w:r>
        <w:rPr>
          <w:rFonts w:hint="eastAsia"/>
        </w:rPr>
        <w:br/>
      </w:r>
      <w:r>
        <w:rPr>
          <w:rFonts w:hint="eastAsia"/>
        </w:rPr>
        <w:t>　　　　二、中国聚合氯化铝行业产业链分析</w:t>
      </w:r>
      <w:r>
        <w:rPr>
          <w:rFonts w:hint="eastAsia"/>
        </w:rPr>
        <w:br/>
      </w:r>
      <w:r>
        <w:rPr>
          <w:rFonts w:hint="eastAsia"/>
        </w:rPr>
        <w:t>　　　　三、中国聚合氯化铝行业发展SWOTW分析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近几年中国聚合氯化铝行业运行状况研究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一、2020-2025年中国聚合氯化铝行业产量统计</w:t>
      </w:r>
      <w:r>
        <w:rPr>
          <w:rFonts w:hint="eastAsia"/>
        </w:rPr>
        <w:br/>
      </w:r>
      <w:r>
        <w:rPr>
          <w:rFonts w:hint="eastAsia"/>
        </w:rPr>
        <w:t>　　　　2020-2025年我国聚合氯化铝行业产量走势</w:t>
      </w:r>
      <w:r>
        <w:rPr>
          <w:rFonts w:hint="eastAsia"/>
        </w:rPr>
        <w:br/>
      </w:r>
      <w:r>
        <w:rPr>
          <w:rFonts w:hint="eastAsia"/>
        </w:rPr>
        <w:t>　　　　二、2020-2025年中国聚合氯化铝行业需求量走势</w:t>
      </w:r>
      <w:r>
        <w:rPr>
          <w:rFonts w:hint="eastAsia"/>
        </w:rPr>
        <w:br/>
      </w:r>
      <w:r>
        <w:rPr>
          <w:rFonts w:hint="eastAsia"/>
        </w:rPr>
        <w:t>　　　　2020-2025年我国聚合氯化铝行业销量走势</w:t>
      </w:r>
      <w:r>
        <w:rPr>
          <w:rFonts w:hint="eastAsia"/>
        </w:rPr>
        <w:br/>
      </w:r>
      <w:r>
        <w:rPr>
          <w:rFonts w:hint="eastAsia"/>
        </w:rPr>
        <w:t>　　　　三、2020-2025年中国聚合氯化铝行业进出口分析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四、2020-2025年中国聚合氯化铝行业整体供需状况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中国聚合氯化铝行业政策环境分析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2020-2025年国内聚合氯化铝行业（所属行业）数据监测分析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2020-2025年中国聚合氯化铝行业（所属行业）总体数据分析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一、2025年中国聚合氯化铝行业全部企业（所属行业）数据分析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2020-2025年中国聚合氯化铝行业（所属行业）不同规模企业数据分析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一、2025年中国聚合氯化铝行业（所属行业）不同规模企业数据分析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2020-2025年中国聚合氯化铝行业（所属行业）不同所有制企业数据分析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一、2025年中国聚合氯化铝行业（所属行业）不同所有制企业数据分析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2025-2031年中国聚合氯化铝行业区域市场需求状况预测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2025-2031年华北地区聚合氯化铝市场需求状况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2025-2031年东北地区聚合氯化铝市场规模研究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2025-2031年华东地区聚合氯化铝行业前景展望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2025-2031年华南地区聚合氯化铝市场需求预测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2025-2031年华中地区聚合氯化铝行业发展潜力分析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2025-2031年西南地区聚合氯化铝市场规模预测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2025-2031年西北地区聚合氯化铝行业发展预测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三、2025-2031年聚合氯化铝行业市场需求状况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三、上游供应链对聚合氯化铝行业发展的影响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三、下游供应链对聚合氯化铝行业发展的影响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2020-2025年国内聚合氯化铝行业（所属行业）数据监测分析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2020-2025年中国聚合氯化铝行业（所属行业）总体数据分析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一、2025年中国聚合氯化铝行业全部企业（所属行业）数据分析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2020-2025年中国聚合氯化铝行业（所属行业）不同规模企业数据分析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一、2025年中国聚合氯化铝行业（所属行业）不同规模企业数据分析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2020-2025年中国聚合氯化铝行业（所属行业）不同所有制企业数据分析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一、2025年中国聚合氯化铝行业（所属行业）不同所有制企业数据分析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中国聚合氯化铝产业市场营销策略竞争深度研究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2025年中国聚合氯化铝行业营销策略和销售渠道考察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中国聚合氯化铝行业目前主要营销渠道分析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中国聚合氯化铝行业重点企业营销策略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中国聚合氯化铝行业产品营销策略建议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中国聚合氯化铝行业营销渠道变革专家研究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一、聚合氯化铝行业营销渠道新理念</w:t>
      </w:r>
      <w:r>
        <w:rPr>
          <w:rFonts w:hint="eastAsia"/>
        </w:rPr>
        <w:br/>
      </w:r>
      <w:r>
        <w:rPr>
          <w:rFonts w:hint="eastAsia"/>
        </w:rPr>
        <w:t>　　　　二、聚合氯化铝行业渠道管理新发展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中国聚合氯化铝行业营销渠道发展趋势点评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2025年中国聚合氯化铝行业需求用户分析</w:t>
      </w:r>
      <w:r>
        <w:rPr>
          <w:rFonts w:hint="eastAsia"/>
        </w:rPr>
        <w:br/>
      </w:r>
      <w:r>
        <w:rPr>
          <w:rFonts w:hint="eastAsia"/>
        </w:rPr>
        <w:t>　　第一节 2025年聚合氯化铝行业用户认知程度分析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2025年中国聚合氯化铝行业用户需求特点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2025年中国聚合氯化铝行业用户关注因素分析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2025年聚合氯化铝行业其它用户特征分析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2025年中国聚合氯化铝行业整体竞争格局形势剖析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2025年中国聚合氯化铝行业集中度分析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2025年中国聚合氯化铝行业与替代品行业市场占有率分析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2025-2031年中国聚合氯化铝行业市场竞争趋势预测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2025年中国聚合氯化铝企业竞争力指标分析</w:t>
      </w:r>
      <w:r>
        <w:rPr>
          <w:rFonts w:hint="eastAsia"/>
        </w:rPr>
        <w:br/>
      </w:r>
      <w:r>
        <w:rPr>
          <w:rFonts w:hint="eastAsia"/>
        </w:rPr>
        <w:t>　　第一节 山东三丰集团股份有限公司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沁阳市乐邦水处理材料有限公司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巩义市富源净水材料有限公司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沁阳市乐邦水处理材料有限公司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巩义市宇升净水材料公司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2025-2031年中国聚合氯化铝行业市场盈利预测与投资潜力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2025-2031年中国聚合氯化铝行业重点企业投资行为研究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2025-2031年中国聚合氯化铝行业市场规模预测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2025-2031年中国聚合氯化铝行业盈利水平分析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2025-2031年中国聚合氯化铝投资机会分析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2025-2031年中国聚合氯化铝总体机会专家评价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2025-2031年中国聚合氯化铝行业前景展望及对策分析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2025-2031年中国聚合氯化铝行业发展前景展望</w:t>
      </w:r>
      <w:r>
        <w:rPr>
          <w:rFonts w:hint="eastAsia"/>
        </w:rPr>
        <w:br/>
      </w:r>
      <w:r>
        <w:rPr>
          <w:rFonts w:hint="eastAsia"/>
        </w:rPr>
        <w:t>　　　　一、聚合氯化铝行业市场发展前景分析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二、聚合氯化铝行业市场蕴藏的商机探讨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三、聚合氯化铝行业“十四五”规划解读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2025-2031年中国聚合氯化铝产业未来发展预测及投资风险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中国聚合氯化铝行业发展预测与投资前景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中国聚合氯化铝产业投资风险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当前经济不景气环境下聚合氯化铝企业防范措施及策略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2025-2031年中国聚合氯化铝行业投资风险策略探讨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2025-2031年中国聚合氯化铝行业投资可行性分析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三、聚合氯化铝行业投资效益分析</w:t>
      </w:r>
      <w:r>
        <w:rPr>
          <w:rFonts w:hint="eastAsia"/>
        </w:rPr>
        <w:br/>
      </w:r>
      <w:r>
        <w:rPr>
          <w:rFonts w:hint="eastAsia"/>
        </w:rPr>
        <w:t>　　第二节 中国聚合氯化铝行业投资环境考察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中国聚合氯化铝行业投资风险控制策略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聚合氯化铝行业技术应用注意事项</w:t>
      </w:r>
      <w:r>
        <w:rPr>
          <w:rFonts w:hint="eastAsia"/>
        </w:rPr>
        <w:br/>
      </w:r>
      <w:r>
        <w:rPr>
          <w:rFonts w:hint="eastAsia"/>
        </w:rPr>
        <w:t>　　第五节 聚合氯化铝行业项目投资注意事项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聚合氯化铝行业生产开发注意事项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[.中.智林.]聚合氯化铝行业销售注意事项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a8732e8544322" w:history="1">
        <w:r>
          <w:rPr>
            <w:rStyle w:val="Hyperlink"/>
          </w:rPr>
          <w:t>中国聚合氯化铝市场现状调研与发展趋势分析报告（2025-2031年）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a8732e8544322" w:history="1">
        <w:r>
          <w:rPr>
            <w:rStyle w:val="Hyperlink"/>
          </w:rPr>
          <w:t>https://www.20087.com/3/90/JuHeLvHuaLvWeiLaiFaZhanQuShi.html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与聚合氯化铝的区别、聚合氯化铝价格多少一吨、聚合氯化铝的成分、聚合氯化铝有毒吗、聚合氯化铝介绍、聚合氯化铝的ph值是多少、聚合氯化铝和氯化铝的区别、聚合氯化铝铁和聚合氯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80e06907c4538" w:history="1">
      <w:r>
        <w:rPr>
          <w:rStyle w:val="Hyperlink"/>
        </w:rPr>
        <w:t>中国聚合氯化铝市场现状调研与发展趋势分析报告（2025-2031年）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uHeLvHuaLvWeiLaiFaZhanQuShi.html" TargetMode="External" Id="R70fa8732e854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uHeLvHuaLvWeiLaiFaZhanQuShi.html" TargetMode="External" Id="Rdd280e06907c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2025-02-18T00:47:00Z</dcterms:created>
  <dcterms:modified xsi:type="dcterms:W3CDTF">2025-02-18T01:47:00Z</dcterms:modified>
  <dc:subject>中国聚合氯化铝市场现状调研与发展趋势分析报告（2025-2031年）</dc:subject>
  <dc:title>中国聚合氯化铝市场现状调研与发展趋势分析报告（2025-2031年）</dc:title>
  <cp:keywords>中国聚合氯化铝市场现状调研与发展趋势分析报告（2025-2031年）</cp:keywords>
  <dc:description>中国聚合氯化铝市场现状调研与发展趋势分析报告（2025-2031年）</dc:description>
</cp:coreProperties>
</file>