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35780182c4137" w:history="1">
              <w:r>
                <w:rPr>
                  <w:rStyle w:val="Hyperlink"/>
                </w:rPr>
                <w:t>2025年中国脂肪酸及其衍生物行业现状调研及发展趋势预测报告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35780182c4137" w:history="1">
              <w:r>
                <w:rPr>
                  <w:rStyle w:val="Hyperlink"/>
                </w:rPr>
                <w:t>2025年中国脂肪酸及其衍生物行业现状调研及发展趋势预测报告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535780182c4137" w:history="1">
                <w:r>
                  <w:rPr>
                    <w:rStyle w:val="Hyperlink"/>
                  </w:rPr>
                  <w:t>https://www.20087.com/M_ShiYouHuaGong/03/ZhiFangSuanJiQiYanShengWuHangYeXianZhuangYuFaZhanQuShi.html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酸及其衍生物是由天然油脂和脂肪经化学加工而成的一类化合物，广泛应用于食品、化妆品、医药、塑料、表面活性剂等多个领域。近年来，随着消费者对健康和环保意识的增强，天然来源的脂肪酸及其衍生物受到了市场的广泛关注。技术进步促进了脂肪酸及其衍生物的生产效率和产品质量的提升，尤其是生物技术的应用，如酶催化技术，使得脂肪酸及其衍生物的生产更加环保高效。同时，随着下游应用领域的不断拓展，脂肪酸及其衍生物的需求持续增长。</w:t>
      </w:r>
      <w:r>
        <w:rPr>
          <w:rFonts w:hint="eastAsia"/>
        </w:rPr>
        <w:br/>
      </w:r>
      <w:r>
        <w:rPr>
          <w:rFonts w:hint="eastAsia"/>
        </w:rPr>
        <w:t>　　未来，脂肪酸及其衍生物的发展将更加注重可持续性和技术创新。随着消费者对天然和健康产品的需求增加，脂肪酸及其衍生物的生产商将更加重视原料的可持续来源和生产过程的环保性。同时，随着生物技术和纳米技术的进步，脂肪酸及其衍生物将被开发出更多新的应用领域，如在生物医学和生物材料中的应用。此外，随着对脂肪酸及其衍生物功能特性的深入了解，将会有更多定制化的脂肪酸产品推向市场，以满足不同行业的特定需求。</w:t>
      </w:r>
      <w:r>
        <w:rPr>
          <w:rFonts w:hint="eastAsia"/>
        </w:rPr>
        <w:br/>
      </w:r>
      <w:r>
        <w:rPr>
          <w:rFonts w:hint="eastAsia"/>
        </w:rPr>
        <w:t>　　《</w:t>
      </w:r>
      <w:hyperlink r:id="R94535780182c4137" w:history="1">
        <w:r>
          <w:rPr>
            <w:rStyle w:val="Hyperlink"/>
          </w:rPr>
          <w:t>2025年中国脂肪酸及其衍生物行业现状调研及发展趋势预测报告</w:t>
        </w:r>
      </w:hyperlink>
      <w:r>
        <w:rPr>
          <w:rFonts w:hint="eastAsia"/>
        </w:rPr>
        <w:t>》全面梳理了脂肪酸及其衍生物产业链，结合市场需求和市场规模等数据，深入剖析脂肪酸及其衍生物行业现状。报告详细探讨了脂肪酸及其衍生物市场竞争格局，重点关注重点企业及其品牌影响力，并分析了脂肪酸及其衍生物价格机制和细分市场特征。通过对脂肪酸及其衍生物技术现状及未来方向的评估，报告展望了脂肪酸及其衍生物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脂肪酸基础概述</w:t>
      </w:r>
      <w:r>
        <w:rPr>
          <w:rFonts w:hint="eastAsia"/>
        </w:rPr>
        <w:br/>
      </w:r>
      <w:r>
        <w:rPr>
          <w:rFonts w:hint="eastAsia"/>
        </w:rPr>
        <w:t>　　第一节 认识脂肪酸及重要性分析</w:t>
      </w:r>
      <w:r>
        <w:rPr>
          <w:rFonts w:hint="eastAsia"/>
        </w:rPr>
        <w:br/>
      </w:r>
      <w:r>
        <w:rPr>
          <w:rFonts w:hint="eastAsia"/>
        </w:rPr>
        <w:t>　　　　一、组成</w:t>
      </w:r>
      <w:r>
        <w:rPr>
          <w:rFonts w:hint="eastAsia"/>
        </w:rPr>
        <w:br/>
      </w:r>
      <w:r>
        <w:rPr>
          <w:rFonts w:hint="eastAsia"/>
        </w:rPr>
        <w:t>　　　　二、功能</w:t>
      </w:r>
      <w:r>
        <w:rPr>
          <w:rFonts w:hint="eastAsia"/>
        </w:rPr>
        <w:br/>
      </w:r>
      <w:r>
        <w:rPr>
          <w:rFonts w:hint="eastAsia"/>
        </w:rPr>
        <w:t>　　　　三、常用油脂的脂肪酸含量</w:t>
      </w:r>
      <w:r>
        <w:rPr>
          <w:rFonts w:hint="eastAsia"/>
        </w:rPr>
        <w:br/>
      </w:r>
      <w:r>
        <w:rPr>
          <w:rFonts w:hint="eastAsia"/>
        </w:rPr>
        <w:t>　　第二节 脂肪酸的分类及特性</w:t>
      </w:r>
      <w:r>
        <w:rPr>
          <w:rFonts w:hint="eastAsia"/>
        </w:rPr>
        <w:br/>
      </w:r>
      <w:r>
        <w:rPr>
          <w:rFonts w:hint="eastAsia"/>
        </w:rPr>
        <w:t>　　　　一、按饱和度分类</w:t>
      </w:r>
      <w:r>
        <w:rPr>
          <w:rFonts w:hint="eastAsia"/>
        </w:rPr>
        <w:br/>
      </w:r>
      <w:r>
        <w:rPr>
          <w:rFonts w:hint="eastAsia"/>
        </w:rPr>
        <w:t>　　　　二、按营养角度分类</w:t>
      </w:r>
      <w:r>
        <w:rPr>
          <w:rFonts w:hint="eastAsia"/>
        </w:rPr>
        <w:br/>
      </w:r>
      <w:r>
        <w:rPr>
          <w:rFonts w:hint="eastAsia"/>
        </w:rPr>
        <w:t>　　第三节 脂肪酸的β-氧化</w:t>
      </w:r>
      <w:r>
        <w:rPr>
          <w:rFonts w:hint="eastAsia"/>
        </w:rPr>
        <w:br/>
      </w:r>
      <w:r>
        <w:rPr>
          <w:rFonts w:hint="eastAsia"/>
        </w:rPr>
        <w:t>　　　　一、脂肪酸的活化</w:t>
      </w:r>
      <w:r>
        <w:rPr>
          <w:rFonts w:hint="eastAsia"/>
        </w:rPr>
        <w:br/>
      </w:r>
      <w:r>
        <w:rPr>
          <w:rFonts w:hint="eastAsia"/>
        </w:rPr>
        <w:t>　　　　二、脂酰CoA进入线粒体</w:t>
      </w:r>
      <w:r>
        <w:rPr>
          <w:rFonts w:hint="eastAsia"/>
        </w:rPr>
        <w:br/>
      </w:r>
      <w:r>
        <w:rPr>
          <w:rFonts w:hint="eastAsia"/>
        </w:rPr>
        <w:t>　　　　三、β-氧化的反应过程</w:t>
      </w:r>
      <w:r>
        <w:rPr>
          <w:rFonts w:hint="eastAsia"/>
        </w:rPr>
        <w:br/>
      </w:r>
      <w:r>
        <w:rPr>
          <w:rFonts w:hint="eastAsia"/>
        </w:rPr>
        <w:t>　　　　四、脂肪酸β-氧化的生理意义</w:t>
      </w:r>
      <w:r>
        <w:rPr>
          <w:rFonts w:hint="eastAsia"/>
        </w:rPr>
        <w:br/>
      </w:r>
      <w:r>
        <w:rPr>
          <w:rFonts w:hint="eastAsia"/>
        </w:rPr>
        <w:t>　　第四节 脂肪酸的特殊氧化形式</w:t>
      </w:r>
      <w:r>
        <w:rPr>
          <w:rFonts w:hint="eastAsia"/>
        </w:rPr>
        <w:br/>
      </w:r>
      <w:r>
        <w:rPr>
          <w:rFonts w:hint="eastAsia"/>
        </w:rPr>
        <w:t>　　　　一、1丙酸的氧化</w:t>
      </w:r>
      <w:r>
        <w:rPr>
          <w:rFonts w:hint="eastAsia"/>
        </w:rPr>
        <w:br/>
      </w:r>
      <w:r>
        <w:rPr>
          <w:rFonts w:hint="eastAsia"/>
        </w:rPr>
        <w:t>　　　　二、2α-氧化</w:t>
      </w:r>
      <w:r>
        <w:rPr>
          <w:rFonts w:hint="eastAsia"/>
        </w:rPr>
        <w:br/>
      </w:r>
      <w:r>
        <w:rPr>
          <w:rFonts w:hint="eastAsia"/>
        </w:rPr>
        <w:t>　　　　三、3ω-氧化</w:t>
      </w:r>
      <w:r>
        <w:rPr>
          <w:rFonts w:hint="eastAsia"/>
        </w:rPr>
        <w:br/>
      </w:r>
      <w:r>
        <w:rPr>
          <w:rFonts w:hint="eastAsia"/>
        </w:rPr>
        <w:t>　　　　四、不饱和脂肪酸的氧化</w:t>
      </w:r>
      <w:r>
        <w:rPr>
          <w:rFonts w:hint="eastAsia"/>
        </w:rPr>
        <w:br/>
      </w:r>
      <w:r>
        <w:rPr>
          <w:rFonts w:hint="eastAsia"/>
        </w:rPr>
        <w:t>　　第五节 脂肪酸的合成</w:t>
      </w:r>
      <w:r>
        <w:rPr>
          <w:rFonts w:hint="eastAsia"/>
        </w:rPr>
        <w:br/>
      </w:r>
      <w:r>
        <w:rPr>
          <w:rFonts w:hint="eastAsia"/>
        </w:rPr>
        <w:t>　　　　一、软脂酸的生成</w:t>
      </w:r>
      <w:r>
        <w:rPr>
          <w:rFonts w:hint="eastAsia"/>
        </w:rPr>
        <w:br/>
      </w:r>
      <w:r>
        <w:rPr>
          <w:rFonts w:hint="eastAsia"/>
        </w:rPr>
        <w:t>　　　　二、其它脂肪酸的生成</w:t>
      </w:r>
      <w:r>
        <w:rPr>
          <w:rFonts w:hint="eastAsia"/>
        </w:rPr>
        <w:br/>
      </w:r>
      <w:r>
        <w:rPr>
          <w:rFonts w:hint="eastAsia"/>
        </w:rPr>
        <w:t>　　　　三、脂肪酸合成的调节</w:t>
      </w:r>
      <w:r>
        <w:rPr>
          <w:rFonts w:hint="eastAsia"/>
        </w:rPr>
        <w:br/>
      </w:r>
      <w:r>
        <w:rPr>
          <w:rFonts w:hint="eastAsia"/>
        </w:rPr>
        <w:br/>
      </w:r>
      <w:r>
        <w:rPr>
          <w:rFonts w:hint="eastAsia"/>
        </w:rPr>
        <w:t>第二章 2024-2025年世界脂肪酸行业整体运营状况分析</w:t>
      </w:r>
      <w:r>
        <w:rPr>
          <w:rFonts w:hint="eastAsia"/>
        </w:rPr>
        <w:br/>
      </w:r>
      <w:r>
        <w:rPr>
          <w:rFonts w:hint="eastAsia"/>
        </w:rPr>
        <w:t>　　第一节 2024-2025年世界脂肪酸行业发展环境浅析</w:t>
      </w:r>
      <w:r>
        <w:rPr>
          <w:rFonts w:hint="eastAsia"/>
        </w:rPr>
        <w:br/>
      </w:r>
      <w:r>
        <w:rPr>
          <w:rFonts w:hint="eastAsia"/>
        </w:rPr>
        <w:t>　　　　一、世界各国为应对反式脂肪酸出台的政策法规</w:t>
      </w:r>
      <w:r>
        <w:rPr>
          <w:rFonts w:hint="eastAsia"/>
        </w:rPr>
        <w:br/>
      </w:r>
      <w:r>
        <w:rPr>
          <w:rFonts w:hint="eastAsia"/>
        </w:rPr>
        <w:t>　　　　二、全球油脂工业运行现状</w:t>
      </w:r>
      <w:r>
        <w:rPr>
          <w:rFonts w:hint="eastAsia"/>
        </w:rPr>
        <w:br/>
      </w:r>
      <w:r>
        <w:rPr>
          <w:rFonts w:hint="eastAsia"/>
        </w:rPr>
        <w:t>　　第二节 2024-2025年世界脂肪酸行业市场发展格局</w:t>
      </w:r>
      <w:r>
        <w:rPr>
          <w:rFonts w:hint="eastAsia"/>
        </w:rPr>
        <w:br/>
      </w:r>
      <w:r>
        <w:rPr>
          <w:rFonts w:hint="eastAsia"/>
        </w:rPr>
        <w:t>　　　　一、世界脂肪酸生产装置及工艺研究</w:t>
      </w:r>
      <w:r>
        <w:rPr>
          <w:rFonts w:hint="eastAsia"/>
        </w:rPr>
        <w:br/>
      </w:r>
      <w:r>
        <w:rPr>
          <w:rFonts w:hint="eastAsia"/>
        </w:rPr>
        <w:t>　　　　二、世界脂肪酸产能分析</w:t>
      </w:r>
      <w:r>
        <w:rPr>
          <w:rFonts w:hint="eastAsia"/>
        </w:rPr>
        <w:br/>
      </w:r>
      <w:r>
        <w:rPr>
          <w:rFonts w:hint="eastAsia"/>
        </w:rPr>
        <w:t>　　　　三、世界脂肪酸及衍生品市场透析</w:t>
      </w:r>
      <w:r>
        <w:rPr>
          <w:rFonts w:hint="eastAsia"/>
        </w:rPr>
        <w:br/>
      </w:r>
      <w:r>
        <w:rPr>
          <w:rFonts w:hint="eastAsia"/>
        </w:rPr>
        <w:t>　　第三节 2024-2025年世界脂肪酸品牌主要国家分析</w:t>
      </w:r>
      <w:r>
        <w:rPr>
          <w:rFonts w:hint="eastAsia"/>
        </w:rPr>
        <w:br/>
      </w:r>
      <w:r>
        <w:rPr>
          <w:rFonts w:hint="eastAsia"/>
        </w:rPr>
        <w:t>　　　　一、德国</w:t>
      </w:r>
      <w:r>
        <w:rPr>
          <w:rFonts w:hint="eastAsia"/>
        </w:rPr>
        <w:br/>
      </w:r>
      <w:r>
        <w:rPr>
          <w:rFonts w:hint="eastAsia"/>
        </w:rPr>
        <w:t>　　　　二、荷兰</w:t>
      </w:r>
      <w:r>
        <w:rPr>
          <w:rFonts w:hint="eastAsia"/>
        </w:rPr>
        <w:br/>
      </w:r>
      <w:r>
        <w:rPr>
          <w:rFonts w:hint="eastAsia"/>
        </w:rPr>
        <w:t>　　　　三、日本</w:t>
      </w:r>
      <w:r>
        <w:rPr>
          <w:rFonts w:hint="eastAsia"/>
        </w:rPr>
        <w:br/>
      </w:r>
      <w:r>
        <w:rPr>
          <w:rFonts w:hint="eastAsia"/>
        </w:rPr>
        <w:t>　　第四节 2025-2031年世界脂肪酸行业发展趋势分析</w:t>
      </w:r>
      <w:r>
        <w:rPr>
          <w:rFonts w:hint="eastAsia"/>
        </w:rPr>
        <w:br/>
      </w:r>
      <w:r>
        <w:rPr>
          <w:rFonts w:hint="eastAsia"/>
        </w:rPr>
        <w:br/>
      </w:r>
      <w:r>
        <w:rPr>
          <w:rFonts w:hint="eastAsia"/>
        </w:rPr>
        <w:t>第三章 2024-2025年中国脂肪酸行业市场发展环境解析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中国脂肪酸市场政策环境分析</w:t>
      </w:r>
      <w:r>
        <w:rPr>
          <w:rFonts w:hint="eastAsia"/>
        </w:rPr>
        <w:br/>
      </w:r>
      <w:r>
        <w:rPr>
          <w:rFonts w:hint="eastAsia"/>
        </w:rPr>
        <w:t>　　　　一、《食品营养强化剂使用标准》</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2024-2025年中国脂肪酸市场社会环境分析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五、居民消费观念和习惯分析</w:t>
      </w:r>
      <w:r>
        <w:rPr>
          <w:rFonts w:hint="eastAsia"/>
        </w:rPr>
        <w:br/>
      </w:r>
      <w:r>
        <w:rPr>
          <w:rFonts w:hint="eastAsia"/>
        </w:rPr>
        <w:br/>
      </w:r>
      <w:r>
        <w:rPr>
          <w:rFonts w:hint="eastAsia"/>
        </w:rPr>
        <w:t>第四章 2024-2025年中国油脂油料产业透析</w:t>
      </w:r>
      <w:r>
        <w:rPr>
          <w:rFonts w:hint="eastAsia"/>
        </w:rPr>
        <w:br/>
      </w:r>
      <w:r>
        <w:rPr>
          <w:rFonts w:hint="eastAsia"/>
        </w:rPr>
        <w:t>　　第一节 国内油脂油料供应的现状</w:t>
      </w:r>
      <w:r>
        <w:rPr>
          <w:rFonts w:hint="eastAsia"/>
        </w:rPr>
        <w:br/>
      </w:r>
      <w:r>
        <w:rPr>
          <w:rFonts w:hint="eastAsia"/>
        </w:rPr>
        <w:t>　　　　一、首先是国产的原料的播种面积</w:t>
      </w:r>
      <w:r>
        <w:rPr>
          <w:rFonts w:hint="eastAsia"/>
        </w:rPr>
        <w:br/>
      </w:r>
      <w:r>
        <w:rPr>
          <w:rFonts w:hint="eastAsia"/>
        </w:rPr>
        <w:t>　　　　二、主要产品产量</w:t>
      </w:r>
      <w:r>
        <w:rPr>
          <w:rFonts w:hint="eastAsia"/>
        </w:rPr>
        <w:br/>
      </w:r>
      <w:r>
        <w:rPr>
          <w:rFonts w:hint="eastAsia"/>
        </w:rPr>
        <w:t>　　第二节 国内油脂油料加工业现状综述</w:t>
      </w:r>
      <w:r>
        <w:rPr>
          <w:rFonts w:hint="eastAsia"/>
        </w:rPr>
        <w:br/>
      </w:r>
      <w:r>
        <w:rPr>
          <w:rFonts w:hint="eastAsia"/>
        </w:rPr>
        <w:t>　　　　一、主要产品压榨量及增长幅度</w:t>
      </w:r>
      <w:r>
        <w:rPr>
          <w:rFonts w:hint="eastAsia"/>
        </w:rPr>
        <w:br/>
      </w:r>
      <w:r>
        <w:rPr>
          <w:rFonts w:hint="eastAsia"/>
        </w:rPr>
        <w:t>　　　　二、主要产品国外进口的依赖度</w:t>
      </w:r>
      <w:r>
        <w:rPr>
          <w:rFonts w:hint="eastAsia"/>
        </w:rPr>
        <w:br/>
      </w:r>
      <w:r>
        <w:rPr>
          <w:rFonts w:hint="eastAsia"/>
        </w:rPr>
        <w:t>　　第三节 国内油脂油料加工企业分析</w:t>
      </w:r>
      <w:r>
        <w:rPr>
          <w:rFonts w:hint="eastAsia"/>
        </w:rPr>
        <w:br/>
      </w:r>
      <w:r>
        <w:rPr>
          <w:rFonts w:hint="eastAsia"/>
        </w:rPr>
        <w:t>　　　　一、国内油脂加工企业的基本特征</w:t>
      </w:r>
      <w:r>
        <w:rPr>
          <w:rFonts w:hint="eastAsia"/>
        </w:rPr>
        <w:br/>
      </w:r>
      <w:r>
        <w:rPr>
          <w:rFonts w:hint="eastAsia"/>
        </w:rPr>
        <w:t>　　　　二、加工企业生存现状</w:t>
      </w:r>
      <w:r>
        <w:rPr>
          <w:rFonts w:hint="eastAsia"/>
        </w:rPr>
        <w:br/>
      </w:r>
      <w:r>
        <w:rPr>
          <w:rFonts w:hint="eastAsia"/>
        </w:rPr>
        <w:t>　　　　三、加工企业产能及区域分布</w:t>
      </w:r>
      <w:r>
        <w:rPr>
          <w:rFonts w:hint="eastAsia"/>
        </w:rPr>
        <w:br/>
      </w:r>
      <w:r>
        <w:rPr>
          <w:rFonts w:hint="eastAsia"/>
        </w:rPr>
        <w:t>　　　　四、行业的集成度</w:t>
      </w:r>
      <w:r>
        <w:rPr>
          <w:rFonts w:hint="eastAsia"/>
        </w:rPr>
        <w:br/>
      </w:r>
      <w:r>
        <w:rPr>
          <w:rFonts w:hint="eastAsia"/>
        </w:rPr>
        <w:t>　　第四节 2025-2031年中国油脂油料产业展望</w:t>
      </w:r>
      <w:r>
        <w:rPr>
          <w:rFonts w:hint="eastAsia"/>
        </w:rPr>
        <w:br/>
      </w:r>
      <w:r>
        <w:rPr>
          <w:rFonts w:hint="eastAsia"/>
        </w:rPr>
        <w:br/>
      </w:r>
      <w:r>
        <w:rPr>
          <w:rFonts w:hint="eastAsia"/>
        </w:rPr>
        <w:t>第五章 2024-2025年脂肪酸及其衍生物行业上下游产业分析</w:t>
      </w:r>
      <w:r>
        <w:rPr>
          <w:rFonts w:hint="eastAsia"/>
        </w:rPr>
        <w:br/>
      </w:r>
      <w:r>
        <w:rPr>
          <w:rFonts w:hint="eastAsia"/>
        </w:rPr>
        <w:t>　　第一节 脂肪酸及其衍生物产业分析</w:t>
      </w:r>
      <w:r>
        <w:rPr>
          <w:rFonts w:hint="eastAsia"/>
        </w:rPr>
        <w:br/>
      </w:r>
      <w:r>
        <w:rPr>
          <w:rFonts w:hint="eastAsia"/>
        </w:rPr>
        <w:t>　　　　一、脂肪酸及其衍生物产业链分析</w:t>
      </w:r>
      <w:r>
        <w:rPr>
          <w:rFonts w:hint="eastAsia"/>
        </w:rPr>
        <w:br/>
      </w:r>
      <w:r>
        <w:rPr>
          <w:rFonts w:hint="eastAsia"/>
        </w:rPr>
        <w:t>　　　　二、脂肪酸及其衍生物产业的生命周期分析</w:t>
      </w:r>
      <w:r>
        <w:rPr>
          <w:rFonts w:hint="eastAsia"/>
        </w:rPr>
        <w:br/>
      </w:r>
      <w:r>
        <w:rPr>
          <w:rFonts w:hint="eastAsia"/>
        </w:rPr>
        <w:t>　　第二节 上游行业分析</w:t>
      </w:r>
      <w:r>
        <w:rPr>
          <w:rFonts w:hint="eastAsia"/>
        </w:rPr>
        <w:br/>
      </w:r>
      <w:r>
        <w:rPr>
          <w:rFonts w:hint="eastAsia"/>
        </w:rPr>
        <w:t>　　第三节 下游行业分析</w:t>
      </w:r>
      <w:r>
        <w:rPr>
          <w:rFonts w:hint="eastAsia"/>
        </w:rPr>
        <w:br/>
      </w:r>
      <w:r>
        <w:rPr>
          <w:rFonts w:hint="eastAsia"/>
        </w:rPr>
        <w:br/>
      </w:r>
      <w:r>
        <w:rPr>
          <w:rFonts w:hint="eastAsia"/>
        </w:rPr>
        <w:t>第六章 2024-2025年我国脂肪酸及其衍生物行业市场分析及预测</w:t>
      </w:r>
      <w:r>
        <w:rPr>
          <w:rFonts w:hint="eastAsia"/>
        </w:rPr>
        <w:br/>
      </w:r>
      <w:r>
        <w:rPr>
          <w:rFonts w:hint="eastAsia"/>
        </w:rPr>
        <w:t>　　第一节 脂肪酸及其衍生物行业总体规模分析</w:t>
      </w:r>
      <w:r>
        <w:rPr>
          <w:rFonts w:hint="eastAsia"/>
        </w:rPr>
        <w:br/>
      </w:r>
      <w:r>
        <w:rPr>
          <w:rFonts w:hint="eastAsia"/>
        </w:rPr>
        <w:t>　　第二节 脂肪酸及其衍生物产量概况</w:t>
      </w:r>
      <w:r>
        <w:rPr>
          <w:rFonts w:hint="eastAsia"/>
        </w:rPr>
        <w:br/>
      </w:r>
      <w:r>
        <w:rPr>
          <w:rFonts w:hint="eastAsia"/>
        </w:rPr>
        <w:t>　　　　一、产量分析</w:t>
      </w:r>
      <w:r>
        <w:rPr>
          <w:rFonts w:hint="eastAsia"/>
        </w:rPr>
        <w:br/>
      </w:r>
      <w:r>
        <w:rPr>
          <w:rFonts w:hint="eastAsia"/>
        </w:rPr>
        <w:t>　　　　二、2025-2031年产量预测</w:t>
      </w:r>
      <w:r>
        <w:rPr>
          <w:rFonts w:hint="eastAsia"/>
        </w:rPr>
        <w:br/>
      </w:r>
      <w:r>
        <w:rPr>
          <w:rFonts w:hint="eastAsia"/>
        </w:rPr>
        <w:t>　　第三节 脂肪酸及其衍生物行业消费概况</w:t>
      </w:r>
      <w:r>
        <w:rPr>
          <w:rFonts w:hint="eastAsia"/>
        </w:rPr>
        <w:br/>
      </w:r>
      <w:r>
        <w:rPr>
          <w:rFonts w:hint="eastAsia"/>
        </w:rPr>
        <w:t>　　　　一、脂肪酸及其衍生物行业消费分析</w:t>
      </w:r>
      <w:r>
        <w:rPr>
          <w:rFonts w:hint="eastAsia"/>
        </w:rPr>
        <w:br/>
      </w:r>
      <w:r>
        <w:rPr>
          <w:rFonts w:hint="eastAsia"/>
        </w:rPr>
        <w:t>　　　　二、2025-2031年脂肪酸及其衍生物行业消费预测</w:t>
      </w:r>
      <w:r>
        <w:rPr>
          <w:rFonts w:hint="eastAsia"/>
        </w:rPr>
        <w:br/>
      </w:r>
      <w:r>
        <w:rPr>
          <w:rFonts w:hint="eastAsia"/>
        </w:rPr>
        <w:t>　　第四节 脂肪酸及其衍生物市场供需概况</w:t>
      </w:r>
      <w:r>
        <w:rPr>
          <w:rFonts w:hint="eastAsia"/>
        </w:rPr>
        <w:br/>
      </w:r>
      <w:r>
        <w:rPr>
          <w:rFonts w:hint="eastAsia"/>
        </w:rPr>
        <w:t>　　　　一、市场供需分析</w:t>
      </w:r>
      <w:r>
        <w:rPr>
          <w:rFonts w:hint="eastAsia"/>
        </w:rPr>
        <w:br/>
      </w:r>
      <w:r>
        <w:rPr>
          <w:rFonts w:hint="eastAsia"/>
        </w:rPr>
        <w:t>　　　　二、2025-2031年市场供需预测</w:t>
      </w:r>
      <w:r>
        <w:rPr>
          <w:rFonts w:hint="eastAsia"/>
        </w:rPr>
        <w:br/>
      </w:r>
      <w:r>
        <w:rPr>
          <w:rFonts w:hint="eastAsia"/>
        </w:rPr>
        <w:br/>
      </w:r>
      <w:r>
        <w:rPr>
          <w:rFonts w:hint="eastAsia"/>
        </w:rPr>
        <w:t>第七章 2024-2025年脂肪酸及其衍生物国内产品价格走势及影响因素分析</w:t>
      </w:r>
      <w:r>
        <w:rPr>
          <w:rFonts w:hint="eastAsia"/>
        </w:rPr>
        <w:br/>
      </w:r>
      <w:r>
        <w:rPr>
          <w:rFonts w:hint="eastAsia"/>
        </w:rPr>
        <w:t>　　第一节 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国内产品未来价格走势预测</w:t>
      </w:r>
      <w:r>
        <w:rPr>
          <w:rFonts w:hint="eastAsia"/>
        </w:rPr>
        <w:br/>
      </w:r>
      <w:r>
        <w:rPr>
          <w:rFonts w:hint="eastAsia"/>
        </w:rPr>
        <w:br/>
      </w:r>
      <w:r>
        <w:rPr>
          <w:rFonts w:hint="eastAsia"/>
        </w:rPr>
        <w:t>第八章 2024-2025年我国脂肪酸及其衍生物行业进出口状况分析</w:t>
      </w:r>
      <w:r>
        <w:rPr>
          <w:rFonts w:hint="eastAsia"/>
        </w:rPr>
        <w:br/>
      </w:r>
      <w:r>
        <w:rPr>
          <w:rFonts w:hint="eastAsia"/>
        </w:rPr>
        <w:t>　　第一节 脂肪酸及其衍生物行业进口分析</w:t>
      </w:r>
      <w:r>
        <w:rPr>
          <w:rFonts w:hint="eastAsia"/>
        </w:rPr>
        <w:br/>
      </w:r>
      <w:r>
        <w:rPr>
          <w:rFonts w:hint="eastAsia"/>
        </w:rPr>
        <w:t>　　第二节 脂肪酸及其衍生物行业出口分析</w:t>
      </w:r>
      <w:r>
        <w:rPr>
          <w:rFonts w:hint="eastAsia"/>
        </w:rPr>
        <w:br/>
      </w:r>
      <w:r>
        <w:rPr>
          <w:rFonts w:hint="eastAsia"/>
        </w:rPr>
        <w:t>　　第三节 脂肪酸及其衍生物行业进出口国家分析</w:t>
      </w:r>
      <w:r>
        <w:rPr>
          <w:rFonts w:hint="eastAsia"/>
        </w:rPr>
        <w:br/>
      </w:r>
      <w:r>
        <w:rPr>
          <w:rFonts w:hint="eastAsia"/>
        </w:rPr>
        <w:t>　　第四节 脂肪酸及其衍生物行业进出口预测</w:t>
      </w:r>
      <w:r>
        <w:rPr>
          <w:rFonts w:hint="eastAsia"/>
        </w:rPr>
        <w:br/>
      </w:r>
      <w:r>
        <w:rPr>
          <w:rFonts w:hint="eastAsia"/>
        </w:rPr>
        <w:br/>
      </w:r>
      <w:r>
        <w:rPr>
          <w:rFonts w:hint="eastAsia"/>
        </w:rPr>
        <w:t>第九章 2024-2025年我国脂肪酸及其衍生物行业发展现状分析</w:t>
      </w:r>
      <w:r>
        <w:rPr>
          <w:rFonts w:hint="eastAsia"/>
        </w:rPr>
        <w:br/>
      </w:r>
      <w:r>
        <w:rPr>
          <w:rFonts w:hint="eastAsia"/>
        </w:rPr>
        <w:t>　　第一节 我国脂肪酸及其衍生物行业发展现状</w:t>
      </w:r>
      <w:r>
        <w:rPr>
          <w:rFonts w:hint="eastAsia"/>
        </w:rPr>
        <w:br/>
      </w:r>
      <w:r>
        <w:rPr>
          <w:rFonts w:hint="eastAsia"/>
        </w:rPr>
        <w:t>　　　　一、脂肪酸及其衍生物行业市场渠道现状</w:t>
      </w:r>
      <w:r>
        <w:rPr>
          <w:rFonts w:hint="eastAsia"/>
        </w:rPr>
        <w:br/>
      </w:r>
      <w:r>
        <w:rPr>
          <w:rFonts w:hint="eastAsia"/>
        </w:rPr>
        <w:t>　　　　二、脂肪酸及其衍生物行业品牌发展现状</w:t>
      </w:r>
      <w:r>
        <w:rPr>
          <w:rFonts w:hint="eastAsia"/>
        </w:rPr>
        <w:br/>
      </w:r>
      <w:r>
        <w:rPr>
          <w:rFonts w:hint="eastAsia"/>
        </w:rPr>
        <w:t>　　　　三、脂肪酸及其衍生物市场需求层次分析</w:t>
      </w:r>
      <w:r>
        <w:rPr>
          <w:rFonts w:hint="eastAsia"/>
        </w:rPr>
        <w:br/>
      </w:r>
      <w:r>
        <w:rPr>
          <w:rFonts w:hint="eastAsia"/>
        </w:rPr>
        <w:t>　　第二节 中国脂肪酸及其衍生物产品技术分析</w:t>
      </w:r>
      <w:r>
        <w:rPr>
          <w:rFonts w:hint="eastAsia"/>
        </w:rPr>
        <w:br/>
      </w:r>
      <w:r>
        <w:rPr>
          <w:rFonts w:hint="eastAsia"/>
        </w:rPr>
        <w:t>　　第三节 中国脂肪酸及其衍生物行业存在的问题</w:t>
      </w:r>
      <w:r>
        <w:rPr>
          <w:rFonts w:hint="eastAsia"/>
        </w:rPr>
        <w:br/>
      </w:r>
      <w:r>
        <w:rPr>
          <w:rFonts w:hint="eastAsia"/>
        </w:rPr>
        <w:t>　　　　一、脂肪酸及其衍生物产品市场存在的主要问题</w:t>
      </w:r>
      <w:r>
        <w:rPr>
          <w:rFonts w:hint="eastAsia"/>
        </w:rPr>
        <w:br/>
      </w:r>
      <w:r>
        <w:rPr>
          <w:rFonts w:hint="eastAsia"/>
        </w:rPr>
        <w:t>　　　　二、国内脂肪酸及其衍生物产品市场的发展瓶颈</w:t>
      </w:r>
      <w:r>
        <w:rPr>
          <w:rFonts w:hint="eastAsia"/>
        </w:rPr>
        <w:br/>
      </w:r>
      <w:r>
        <w:rPr>
          <w:rFonts w:hint="eastAsia"/>
        </w:rPr>
        <w:t>　　第四节 我国脂肪酸及其衍生物行业发展现状综述</w:t>
      </w:r>
      <w:r>
        <w:rPr>
          <w:rFonts w:hint="eastAsia"/>
        </w:rPr>
        <w:br/>
      </w:r>
      <w:r>
        <w:rPr>
          <w:rFonts w:hint="eastAsia"/>
        </w:rPr>
        <w:br/>
      </w:r>
      <w:r>
        <w:rPr>
          <w:rFonts w:hint="eastAsia"/>
        </w:rPr>
        <w:t>第十章 业内部分优势生产企业竞争力分析</w:t>
      </w:r>
      <w:r>
        <w:rPr>
          <w:rFonts w:hint="eastAsia"/>
        </w:rPr>
        <w:br/>
      </w:r>
      <w:r>
        <w:rPr>
          <w:rFonts w:hint="eastAsia"/>
        </w:rPr>
        <w:t>　　第一节 东莞市华南油脂工业有限公司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泰柯棕化（张家港）有限公司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淄博腾辉油脂化工有限公司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肥城市荣祥化工有限公司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潍坊市大明化工有限公司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渭南市油脂化工有限责任公司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四川蜀丰新能源有限公司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宜城市鑫源植物油有限责任公司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永济市宏远化工公司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社旗县鑫海油脂化学有限公司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2025-2031年脂肪酸及其衍生物行业发展趋势及投资风险分析</w:t>
      </w:r>
      <w:r>
        <w:rPr>
          <w:rFonts w:hint="eastAsia"/>
        </w:rPr>
        <w:br/>
      </w:r>
      <w:r>
        <w:rPr>
          <w:rFonts w:hint="eastAsia"/>
        </w:rPr>
        <w:t>　　第一节 脂肪酸及其衍生物行业发展趋势分析</w:t>
      </w:r>
      <w:r>
        <w:rPr>
          <w:rFonts w:hint="eastAsia"/>
        </w:rPr>
        <w:br/>
      </w:r>
      <w:r>
        <w:rPr>
          <w:rFonts w:hint="eastAsia"/>
        </w:rPr>
        <w:t>　　　　一、中国脂肪酸及其衍生物行业发展规模</w:t>
      </w:r>
      <w:r>
        <w:rPr>
          <w:rFonts w:hint="eastAsia"/>
        </w:rPr>
        <w:br/>
      </w:r>
      <w:r>
        <w:rPr>
          <w:rFonts w:hint="eastAsia"/>
        </w:rPr>
        <w:t>　　　　二、中国脂肪酸及其衍生物行业发展趋势</w:t>
      </w:r>
      <w:r>
        <w:rPr>
          <w:rFonts w:hint="eastAsia"/>
        </w:rPr>
        <w:br/>
      </w:r>
      <w:r>
        <w:rPr>
          <w:rFonts w:hint="eastAsia"/>
        </w:rPr>
        <w:t>　　第二节 中国脂肪酸及其衍生物行业投资风险分析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2025-2031年脂肪酸及其衍生物行业市场前景预测及机会分析</w:t>
      </w:r>
      <w:r>
        <w:rPr>
          <w:rFonts w:hint="eastAsia"/>
        </w:rPr>
        <w:br/>
      </w:r>
      <w:r>
        <w:rPr>
          <w:rFonts w:hint="eastAsia"/>
        </w:rPr>
        <w:t>　　第一节 中国脂肪酸及其衍生物行业市场投资前景预测</w:t>
      </w:r>
      <w:r>
        <w:rPr>
          <w:rFonts w:hint="eastAsia"/>
        </w:rPr>
        <w:br/>
      </w:r>
      <w:r>
        <w:rPr>
          <w:rFonts w:hint="eastAsia"/>
        </w:rPr>
        <w:t>　　第二节 中.智.林.　脂肪酸及其衍生物行业投资机会</w:t>
      </w:r>
      <w:r>
        <w:rPr>
          <w:rFonts w:hint="eastAsia"/>
        </w:rPr>
        <w:br/>
      </w:r>
      <w:r>
        <w:rPr>
          <w:rFonts w:hint="eastAsia"/>
        </w:rPr>
        <w:br/>
      </w:r>
      <w:r>
        <w:rPr>
          <w:rFonts w:hint="eastAsia"/>
        </w:rPr>
        <w:t>附录：食品工业“十四五”发展规划</w:t>
      </w:r>
      <w:r>
        <w:rPr>
          <w:rFonts w:hint="eastAsia"/>
        </w:rPr>
        <w:br/>
      </w:r>
      <w:r>
        <w:rPr>
          <w:rFonts w:hint="eastAsia"/>
        </w:rPr>
        <w:t>图表目录</w:t>
      </w:r>
      <w:r>
        <w:rPr>
          <w:rFonts w:hint="eastAsia"/>
        </w:rPr>
        <w:br/>
      </w:r>
      <w:r>
        <w:rPr>
          <w:rFonts w:hint="eastAsia"/>
        </w:rPr>
        <w:t>　　图表 1：常用油脂的脂肪酸含量 %</w:t>
      </w:r>
      <w:r>
        <w:rPr>
          <w:rFonts w:hint="eastAsia"/>
        </w:rPr>
        <w:br/>
      </w:r>
      <w:r>
        <w:rPr>
          <w:rFonts w:hint="eastAsia"/>
        </w:rPr>
        <w:t>　　图表 2：丙酸的氧化反应过程</w:t>
      </w:r>
      <w:r>
        <w:rPr>
          <w:rFonts w:hint="eastAsia"/>
        </w:rPr>
        <w:br/>
      </w:r>
      <w:r>
        <w:rPr>
          <w:rFonts w:hint="eastAsia"/>
        </w:rPr>
        <w:t>　　图表 3：2020-2025年全球脂肪酸及衍生物行业产能变化</w:t>
      </w:r>
      <w:r>
        <w:rPr>
          <w:rFonts w:hint="eastAsia"/>
        </w:rPr>
        <w:br/>
      </w:r>
      <w:r>
        <w:rPr>
          <w:rFonts w:hint="eastAsia"/>
        </w:rPr>
        <w:t>　　图表 4：2020-2025年全球脂肪酸及衍生物行业市场规模变化</w:t>
      </w:r>
      <w:r>
        <w:rPr>
          <w:rFonts w:hint="eastAsia"/>
        </w:rPr>
        <w:br/>
      </w:r>
      <w:r>
        <w:rPr>
          <w:rFonts w:hint="eastAsia"/>
        </w:rPr>
        <w:t>　　图表 5：2025年GDP初步核算数据</w:t>
      </w:r>
      <w:r>
        <w:rPr>
          <w:rFonts w:hint="eastAsia"/>
        </w:rPr>
        <w:br/>
      </w:r>
      <w:r>
        <w:rPr>
          <w:rFonts w:hint="eastAsia"/>
        </w:rPr>
        <w:t>　　图表 6：GDP环比和同比增长速度</w:t>
      </w:r>
      <w:r>
        <w:rPr>
          <w:rFonts w:hint="eastAsia"/>
        </w:rPr>
        <w:br/>
      </w:r>
      <w:r>
        <w:rPr>
          <w:rFonts w:hint="eastAsia"/>
        </w:rPr>
        <w:t>　　图表 7：民间固定资产投资和全国固定资产投资增速</w:t>
      </w:r>
      <w:r>
        <w:rPr>
          <w:rFonts w:hint="eastAsia"/>
        </w:rPr>
        <w:br/>
      </w:r>
      <w:r>
        <w:rPr>
          <w:rFonts w:hint="eastAsia"/>
        </w:rPr>
        <w:t>　　图表 8：2025年民间固定资产投资主要数据</w:t>
      </w:r>
      <w:r>
        <w:rPr>
          <w:rFonts w:hint="eastAsia"/>
        </w:rPr>
        <w:br/>
      </w:r>
      <w:r>
        <w:rPr>
          <w:rFonts w:hint="eastAsia"/>
        </w:rPr>
        <w:t>　　图表 9：固定资产投资（不含农户）同比增速</w:t>
      </w:r>
      <w:r>
        <w:rPr>
          <w:rFonts w:hint="eastAsia"/>
        </w:rPr>
        <w:br/>
      </w:r>
      <w:r>
        <w:rPr>
          <w:rFonts w:hint="eastAsia"/>
        </w:rPr>
        <w:t>　　图表 10：固定资产投资到位资金同比增速</w:t>
      </w:r>
      <w:r>
        <w:rPr>
          <w:rFonts w:hint="eastAsia"/>
        </w:rPr>
        <w:br/>
      </w:r>
      <w:r>
        <w:rPr>
          <w:rFonts w:hint="eastAsia"/>
        </w:rPr>
        <w:t>　　图表 11：调制乳粉中维生素K的使用量应符合标准附录A中“使用量”的相关规定</w:t>
      </w:r>
      <w:r>
        <w:rPr>
          <w:rFonts w:hint="eastAsia"/>
        </w:rPr>
        <w:br/>
      </w:r>
      <w:r>
        <w:rPr>
          <w:rFonts w:hint="eastAsia"/>
        </w:rPr>
        <w:t>　　图表 12：2024年末人口数及其构成</w:t>
      </w:r>
      <w:r>
        <w:rPr>
          <w:rFonts w:hint="eastAsia"/>
        </w:rPr>
        <w:br/>
      </w:r>
      <w:r>
        <w:rPr>
          <w:rFonts w:hint="eastAsia"/>
        </w:rPr>
        <w:t>　　图表 13：2020-2025年我国大豆种植面积统计</w:t>
      </w:r>
      <w:r>
        <w:rPr>
          <w:rFonts w:hint="eastAsia"/>
        </w:rPr>
        <w:br/>
      </w:r>
      <w:r>
        <w:rPr>
          <w:rFonts w:hint="eastAsia"/>
        </w:rPr>
        <w:t>　　图表 14：2020-2025年我国菜籽种植面积统计</w:t>
      </w:r>
      <w:r>
        <w:rPr>
          <w:rFonts w:hint="eastAsia"/>
        </w:rPr>
        <w:br/>
      </w:r>
      <w:r>
        <w:rPr>
          <w:rFonts w:hint="eastAsia"/>
        </w:rPr>
        <w:t>　　图表 15：2020-2025年我国花生种植面积统计</w:t>
      </w:r>
      <w:r>
        <w:rPr>
          <w:rFonts w:hint="eastAsia"/>
        </w:rPr>
        <w:br/>
      </w:r>
      <w:r>
        <w:rPr>
          <w:rFonts w:hint="eastAsia"/>
        </w:rPr>
        <w:t>　　图表 16：2020-2025年我国棉籽种植面积统计</w:t>
      </w:r>
      <w:r>
        <w:rPr>
          <w:rFonts w:hint="eastAsia"/>
        </w:rPr>
        <w:br/>
      </w:r>
      <w:r>
        <w:rPr>
          <w:rFonts w:hint="eastAsia"/>
        </w:rPr>
        <w:t>　　图表 17：2020-2025年我国大豆产量统计</w:t>
      </w:r>
      <w:r>
        <w:rPr>
          <w:rFonts w:hint="eastAsia"/>
        </w:rPr>
        <w:br/>
      </w:r>
      <w:r>
        <w:rPr>
          <w:rFonts w:hint="eastAsia"/>
        </w:rPr>
        <w:t>　　图表 18：2020-2025年我国花生产量统计</w:t>
      </w:r>
      <w:r>
        <w:rPr>
          <w:rFonts w:hint="eastAsia"/>
        </w:rPr>
        <w:br/>
      </w:r>
      <w:r>
        <w:rPr>
          <w:rFonts w:hint="eastAsia"/>
        </w:rPr>
        <w:t>　　图表 19：2020-2025年我国菜籽产量统计</w:t>
      </w:r>
      <w:r>
        <w:rPr>
          <w:rFonts w:hint="eastAsia"/>
        </w:rPr>
        <w:br/>
      </w:r>
      <w:r>
        <w:rPr>
          <w:rFonts w:hint="eastAsia"/>
        </w:rPr>
        <w:t>　　图表 20：2020-2025年我国棉籽产量统计</w:t>
      </w:r>
      <w:r>
        <w:rPr>
          <w:rFonts w:hint="eastAsia"/>
        </w:rPr>
        <w:br/>
      </w:r>
      <w:r>
        <w:rPr>
          <w:rFonts w:hint="eastAsia"/>
        </w:rPr>
        <w:t>　　图表 21：2020-2025年我国大豆油压榨量统计</w:t>
      </w:r>
      <w:r>
        <w:rPr>
          <w:rFonts w:hint="eastAsia"/>
        </w:rPr>
        <w:br/>
      </w:r>
      <w:r>
        <w:rPr>
          <w:rFonts w:hint="eastAsia"/>
        </w:rPr>
        <w:t>　　图表 22：2020-2025年我国花生油压榨量统计</w:t>
      </w:r>
      <w:r>
        <w:rPr>
          <w:rFonts w:hint="eastAsia"/>
        </w:rPr>
        <w:br/>
      </w:r>
      <w:r>
        <w:rPr>
          <w:rFonts w:hint="eastAsia"/>
        </w:rPr>
        <w:t>　　图表 23：2020-2025年我国大豆油对外依存度变化</w:t>
      </w:r>
      <w:r>
        <w:rPr>
          <w:rFonts w:hint="eastAsia"/>
        </w:rPr>
        <w:br/>
      </w:r>
      <w:r>
        <w:rPr>
          <w:rFonts w:hint="eastAsia"/>
        </w:rPr>
        <w:t>　　图表 24：2020-2025年我国花生油对外依存度变化</w:t>
      </w:r>
      <w:r>
        <w:rPr>
          <w:rFonts w:hint="eastAsia"/>
        </w:rPr>
        <w:br/>
      </w:r>
      <w:r>
        <w:rPr>
          <w:rFonts w:hint="eastAsia"/>
        </w:rPr>
        <w:t>　　图表 25：中国食用油加工业布局示意图</w:t>
      </w:r>
      <w:r>
        <w:rPr>
          <w:rFonts w:hint="eastAsia"/>
        </w:rPr>
        <w:br/>
      </w:r>
      <w:r>
        <w:rPr>
          <w:rFonts w:hint="eastAsia"/>
        </w:rPr>
        <w:t>　　图表 26：产业链模型</w:t>
      </w:r>
      <w:r>
        <w:rPr>
          <w:rFonts w:hint="eastAsia"/>
        </w:rPr>
        <w:br/>
      </w:r>
      <w:r>
        <w:rPr>
          <w:rFonts w:hint="eastAsia"/>
        </w:rPr>
        <w:t>　　图表 27：2020-2025年我国脂肪酸及衍生物行业市场规模变化</w:t>
      </w:r>
      <w:r>
        <w:rPr>
          <w:rFonts w:hint="eastAsia"/>
        </w:rPr>
        <w:br/>
      </w:r>
      <w:r>
        <w:rPr>
          <w:rFonts w:hint="eastAsia"/>
        </w:rPr>
        <w:t>　　图表 28：2020-2025年我国脂肪酸及衍生物行业产量变化</w:t>
      </w:r>
      <w:r>
        <w:rPr>
          <w:rFonts w:hint="eastAsia"/>
        </w:rPr>
        <w:br/>
      </w:r>
      <w:r>
        <w:rPr>
          <w:rFonts w:hint="eastAsia"/>
        </w:rPr>
        <w:t>　　图表 29：2025-2031年我国脂肪酸及衍生物行业产量预测</w:t>
      </w:r>
      <w:r>
        <w:rPr>
          <w:rFonts w:hint="eastAsia"/>
        </w:rPr>
        <w:br/>
      </w:r>
      <w:r>
        <w:rPr>
          <w:rFonts w:hint="eastAsia"/>
        </w:rPr>
        <w:t>　　图表 30：2020-2025年我国脂肪酸及衍生物行业需求量变化</w:t>
      </w:r>
      <w:r>
        <w:rPr>
          <w:rFonts w:hint="eastAsia"/>
        </w:rPr>
        <w:br/>
      </w:r>
      <w:r>
        <w:rPr>
          <w:rFonts w:hint="eastAsia"/>
        </w:rPr>
        <w:t>　　图表 31：2025-2031年我国脂肪酸及衍生物行业需求量预测</w:t>
      </w:r>
      <w:r>
        <w:rPr>
          <w:rFonts w:hint="eastAsia"/>
        </w:rPr>
        <w:br/>
      </w:r>
      <w:r>
        <w:rPr>
          <w:rFonts w:hint="eastAsia"/>
        </w:rPr>
        <w:t>　　图表 32：2020-2025年我国脂肪酸及衍生物行业供需平衡对比</w:t>
      </w:r>
      <w:r>
        <w:rPr>
          <w:rFonts w:hint="eastAsia"/>
        </w:rPr>
        <w:br/>
      </w:r>
      <w:r>
        <w:rPr>
          <w:rFonts w:hint="eastAsia"/>
        </w:rPr>
        <w:t>　　图表 33：2025-2031年我国脂肪酸及衍生物行业供需平衡对比预测</w:t>
      </w:r>
      <w:r>
        <w:rPr>
          <w:rFonts w:hint="eastAsia"/>
        </w:rPr>
        <w:br/>
      </w:r>
      <w:r>
        <w:rPr>
          <w:rFonts w:hint="eastAsia"/>
        </w:rPr>
        <w:t>　　图表 34：2020-2025年我国脂肪酸及衍生物行业市场价格走势</w:t>
      </w:r>
      <w:r>
        <w:rPr>
          <w:rFonts w:hint="eastAsia"/>
        </w:rPr>
        <w:br/>
      </w:r>
      <w:r>
        <w:rPr>
          <w:rFonts w:hint="eastAsia"/>
        </w:rPr>
        <w:t>　　图表 35：2025-2031年我国脂肪酸及衍生物行业市场价格走势预测</w:t>
      </w:r>
      <w:r>
        <w:rPr>
          <w:rFonts w:hint="eastAsia"/>
        </w:rPr>
        <w:br/>
      </w:r>
      <w:r>
        <w:rPr>
          <w:rFonts w:hint="eastAsia"/>
        </w:rPr>
        <w:t>　　图表 36：2020-2025年我国脂肪酸及衍生物行业进口量统计</w:t>
      </w:r>
      <w:r>
        <w:rPr>
          <w:rFonts w:hint="eastAsia"/>
        </w:rPr>
        <w:br/>
      </w:r>
      <w:r>
        <w:rPr>
          <w:rFonts w:hint="eastAsia"/>
        </w:rPr>
        <w:t>　　图表 37：2020-2025年我国脂肪酸及衍生物行业进口额统计</w:t>
      </w:r>
      <w:r>
        <w:rPr>
          <w:rFonts w:hint="eastAsia"/>
        </w:rPr>
        <w:br/>
      </w:r>
      <w:r>
        <w:rPr>
          <w:rFonts w:hint="eastAsia"/>
        </w:rPr>
        <w:t>　　图表 38：2020-2025年我国脂肪酸及衍生物行业出口量统计</w:t>
      </w:r>
      <w:r>
        <w:rPr>
          <w:rFonts w:hint="eastAsia"/>
        </w:rPr>
        <w:br/>
      </w:r>
      <w:r>
        <w:rPr>
          <w:rFonts w:hint="eastAsia"/>
        </w:rPr>
        <w:t>　　图表 39：2020-2025年我国脂肪酸及衍生物行业出口额统计</w:t>
      </w:r>
      <w:r>
        <w:rPr>
          <w:rFonts w:hint="eastAsia"/>
        </w:rPr>
        <w:br/>
      </w:r>
      <w:r>
        <w:rPr>
          <w:rFonts w:hint="eastAsia"/>
        </w:rPr>
        <w:t>　　图表 40：2025年我国脂肪酸及其衍生物行业进口国家数据统计</w:t>
      </w:r>
      <w:r>
        <w:rPr>
          <w:rFonts w:hint="eastAsia"/>
        </w:rPr>
        <w:br/>
      </w:r>
      <w:r>
        <w:rPr>
          <w:rFonts w:hint="eastAsia"/>
        </w:rPr>
        <w:t>　　图表 41：2025年我国脂肪酸及其衍生物行业出口国家数据统计</w:t>
      </w:r>
      <w:r>
        <w:rPr>
          <w:rFonts w:hint="eastAsia"/>
        </w:rPr>
        <w:br/>
      </w:r>
      <w:r>
        <w:rPr>
          <w:rFonts w:hint="eastAsia"/>
        </w:rPr>
        <w:t>　　图表 42：2025-2031年我国脂肪酸及衍生物行业进口量预测</w:t>
      </w:r>
      <w:r>
        <w:rPr>
          <w:rFonts w:hint="eastAsia"/>
        </w:rPr>
        <w:br/>
      </w:r>
      <w:r>
        <w:rPr>
          <w:rFonts w:hint="eastAsia"/>
        </w:rPr>
        <w:t>　　图表 43：2025-2031年我国脂肪酸及衍生物行业出口量预测</w:t>
      </w:r>
      <w:r>
        <w:rPr>
          <w:rFonts w:hint="eastAsia"/>
        </w:rPr>
        <w:br/>
      </w:r>
      <w:r>
        <w:rPr>
          <w:rFonts w:hint="eastAsia"/>
        </w:rPr>
        <w:t>　　图表 44：脂肪酸企业渠道选择分析图</w:t>
      </w:r>
      <w:r>
        <w:rPr>
          <w:rFonts w:hint="eastAsia"/>
        </w:rPr>
        <w:br/>
      </w:r>
      <w:r>
        <w:rPr>
          <w:rFonts w:hint="eastAsia"/>
        </w:rPr>
        <w:t>　　图表 45：中小脂肪酸企业渠道层级选择图</w:t>
      </w:r>
      <w:r>
        <w:rPr>
          <w:rFonts w:hint="eastAsia"/>
        </w:rPr>
        <w:br/>
      </w:r>
      <w:r>
        <w:rPr>
          <w:rFonts w:hint="eastAsia"/>
        </w:rPr>
        <w:t>　　图表 46：国内脂肪酸行业主要厂家</w:t>
      </w:r>
      <w:r>
        <w:rPr>
          <w:rFonts w:hint="eastAsia"/>
        </w:rPr>
        <w:br/>
      </w:r>
      <w:r>
        <w:rPr>
          <w:rFonts w:hint="eastAsia"/>
        </w:rPr>
        <w:t>　　图表 47：东莞市华南油脂工业有限公司主要经济指标 单位：千元</w:t>
      </w:r>
      <w:r>
        <w:rPr>
          <w:rFonts w:hint="eastAsia"/>
        </w:rPr>
        <w:br/>
      </w:r>
      <w:r>
        <w:rPr>
          <w:rFonts w:hint="eastAsia"/>
        </w:rPr>
        <w:t>　　图表 48：东莞市华南油脂工业有限公司盈利能力分析</w:t>
      </w:r>
      <w:r>
        <w:rPr>
          <w:rFonts w:hint="eastAsia"/>
        </w:rPr>
        <w:br/>
      </w:r>
      <w:r>
        <w:rPr>
          <w:rFonts w:hint="eastAsia"/>
        </w:rPr>
        <w:t>　　图表 49：东莞市华南油脂工业有限公司偿债能力分析</w:t>
      </w:r>
      <w:r>
        <w:rPr>
          <w:rFonts w:hint="eastAsia"/>
        </w:rPr>
        <w:br/>
      </w:r>
      <w:r>
        <w:rPr>
          <w:rFonts w:hint="eastAsia"/>
        </w:rPr>
        <w:t>　　图表 50：东莞市华南油脂工业有限公司运营能力分析</w:t>
      </w:r>
      <w:r>
        <w:rPr>
          <w:rFonts w:hint="eastAsia"/>
        </w:rPr>
        <w:br/>
      </w:r>
      <w:r>
        <w:rPr>
          <w:rFonts w:hint="eastAsia"/>
        </w:rPr>
        <w:t>　　图表 51：东莞市华南油脂工业有限公司成长能力分析</w:t>
      </w:r>
      <w:r>
        <w:rPr>
          <w:rFonts w:hint="eastAsia"/>
        </w:rPr>
        <w:br/>
      </w:r>
      <w:r>
        <w:rPr>
          <w:rFonts w:hint="eastAsia"/>
        </w:rPr>
        <w:t>　　图表 52：泰柯棕化（张家港）有限公司主要经济指标 单位：千元</w:t>
      </w:r>
      <w:r>
        <w:rPr>
          <w:rFonts w:hint="eastAsia"/>
        </w:rPr>
        <w:br/>
      </w:r>
      <w:r>
        <w:rPr>
          <w:rFonts w:hint="eastAsia"/>
        </w:rPr>
        <w:t>　　图表 53：泰柯棕化（张家港）有限公司盈利能力分析</w:t>
      </w:r>
      <w:r>
        <w:rPr>
          <w:rFonts w:hint="eastAsia"/>
        </w:rPr>
        <w:br/>
      </w:r>
      <w:r>
        <w:rPr>
          <w:rFonts w:hint="eastAsia"/>
        </w:rPr>
        <w:t>　　图表 54：泰柯棕化（张家港）有限公司偿债能力分析</w:t>
      </w:r>
      <w:r>
        <w:rPr>
          <w:rFonts w:hint="eastAsia"/>
        </w:rPr>
        <w:br/>
      </w:r>
      <w:r>
        <w:rPr>
          <w:rFonts w:hint="eastAsia"/>
        </w:rPr>
        <w:t>　　图表 55：泰柯棕化（张家港）有限公司运营能力分析</w:t>
      </w:r>
      <w:r>
        <w:rPr>
          <w:rFonts w:hint="eastAsia"/>
        </w:rPr>
        <w:br/>
      </w:r>
      <w:r>
        <w:rPr>
          <w:rFonts w:hint="eastAsia"/>
        </w:rPr>
        <w:t>　　图表 56：泰柯棕化（张家港）有限公司成长能力分析</w:t>
      </w:r>
      <w:r>
        <w:rPr>
          <w:rFonts w:hint="eastAsia"/>
        </w:rPr>
        <w:br/>
      </w:r>
      <w:r>
        <w:rPr>
          <w:rFonts w:hint="eastAsia"/>
        </w:rPr>
        <w:t>　　图表 57：淄博腾辉油脂化工有限公司主要经济指标 单位：千元</w:t>
      </w:r>
      <w:r>
        <w:rPr>
          <w:rFonts w:hint="eastAsia"/>
        </w:rPr>
        <w:br/>
      </w:r>
      <w:r>
        <w:rPr>
          <w:rFonts w:hint="eastAsia"/>
        </w:rPr>
        <w:t>　　图表 58：淄博腾辉油脂化工有限公司盈利能力分析</w:t>
      </w:r>
      <w:r>
        <w:rPr>
          <w:rFonts w:hint="eastAsia"/>
        </w:rPr>
        <w:br/>
      </w:r>
      <w:r>
        <w:rPr>
          <w:rFonts w:hint="eastAsia"/>
        </w:rPr>
        <w:t>　　图表 59：淄博腾辉油脂化工有限公司偿债能力分析</w:t>
      </w:r>
      <w:r>
        <w:rPr>
          <w:rFonts w:hint="eastAsia"/>
        </w:rPr>
        <w:br/>
      </w:r>
      <w:r>
        <w:rPr>
          <w:rFonts w:hint="eastAsia"/>
        </w:rPr>
        <w:t>　　图表 60：淄博腾辉油脂化工有限公司运营能力分析</w:t>
      </w:r>
      <w:r>
        <w:rPr>
          <w:rFonts w:hint="eastAsia"/>
        </w:rPr>
        <w:br/>
      </w:r>
      <w:r>
        <w:rPr>
          <w:rFonts w:hint="eastAsia"/>
        </w:rPr>
        <w:t>　　图表 61：淄博腾辉油脂化工有限公司成长能力分析</w:t>
      </w:r>
      <w:r>
        <w:rPr>
          <w:rFonts w:hint="eastAsia"/>
        </w:rPr>
        <w:br/>
      </w:r>
      <w:r>
        <w:rPr>
          <w:rFonts w:hint="eastAsia"/>
        </w:rPr>
        <w:t>　　图表 62：肥城荣祥化工有限公司主要经济指标 单位：千元</w:t>
      </w:r>
      <w:r>
        <w:rPr>
          <w:rFonts w:hint="eastAsia"/>
        </w:rPr>
        <w:br/>
      </w:r>
      <w:r>
        <w:rPr>
          <w:rFonts w:hint="eastAsia"/>
        </w:rPr>
        <w:t>　　图表 63：肥城荣祥化工有限公司盈利能力分析</w:t>
      </w:r>
      <w:r>
        <w:rPr>
          <w:rFonts w:hint="eastAsia"/>
        </w:rPr>
        <w:br/>
      </w:r>
      <w:r>
        <w:rPr>
          <w:rFonts w:hint="eastAsia"/>
        </w:rPr>
        <w:t>　　图表 64：肥城荣祥化工有限公司偿债能力分析</w:t>
      </w:r>
      <w:r>
        <w:rPr>
          <w:rFonts w:hint="eastAsia"/>
        </w:rPr>
        <w:br/>
      </w:r>
      <w:r>
        <w:rPr>
          <w:rFonts w:hint="eastAsia"/>
        </w:rPr>
        <w:t>　　图表 65：肥城荣祥化工有限公司运营能力分析</w:t>
      </w:r>
      <w:r>
        <w:rPr>
          <w:rFonts w:hint="eastAsia"/>
        </w:rPr>
        <w:br/>
      </w:r>
      <w:r>
        <w:rPr>
          <w:rFonts w:hint="eastAsia"/>
        </w:rPr>
        <w:t>　　图表 66：肥城荣祥化工有限公司成长能力分析</w:t>
      </w:r>
      <w:r>
        <w:rPr>
          <w:rFonts w:hint="eastAsia"/>
        </w:rPr>
        <w:br/>
      </w:r>
      <w:r>
        <w:rPr>
          <w:rFonts w:hint="eastAsia"/>
        </w:rPr>
        <w:t>　　图表 67：潍坊大明生物科技有限公司主要经济指标 单位：千元</w:t>
      </w:r>
      <w:r>
        <w:rPr>
          <w:rFonts w:hint="eastAsia"/>
        </w:rPr>
        <w:br/>
      </w:r>
      <w:r>
        <w:rPr>
          <w:rFonts w:hint="eastAsia"/>
        </w:rPr>
        <w:t>　　图表 68：潍坊大明生物科技有限公司盈利能力分析</w:t>
      </w:r>
      <w:r>
        <w:rPr>
          <w:rFonts w:hint="eastAsia"/>
        </w:rPr>
        <w:br/>
      </w:r>
      <w:r>
        <w:rPr>
          <w:rFonts w:hint="eastAsia"/>
        </w:rPr>
        <w:t>　　图表 69：潍坊大明生物科技有限公司偿债能力分析</w:t>
      </w:r>
      <w:r>
        <w:rPr>
          <w:rFonts w:hint="eastAsia"/>
        </w:rPr>
        <w:br/>
      </w:r>
      <w:r>
        <w:rPr>
          <w:rFonts w:hint="eastAsia"/>
        </w:rPr>
        <w:t>　　图表 70：潍坊大明生物科技有限公司运营能力分析</w:t>
      </w:r>
      <w:r>
        <w:rPr>
          <w:rFonts w:hint="eastAsia"/>
        </w:rPr>
        <w:br/>
      </w:r>
      <w:r>
        <w:rPr>
          <w:rFonts w:hint="eastAsia"/>
        </w:rPr>
        <w:t>　　图表 71：潍坊大明生物科技有限公司成长能力分析</w:t>
      </w:r>
      <w:r>
        <w:rPr>
          <w:rFonts w:hint="eastAsia"/>
        </w:rPr>
        <w:br/>
      </w:r>
      <w:r>
        <w:rPr>
          <w:rFonts w:hint="eastAsia"/>
        </w:rPr>
        <w:t>　　图表 72：渭南市油脂化工有限责任公司主要经济指标 单位：千元</w:t>
      </w:r>
      <w:r>
        <w:rPr>
          <w:rFonts w:hint="eastAsia"/>
        </w:rPr>
        <w:br/>
      </w:r>
      <w:r>
        <w:rPr>
          <w:rFonts w:hint="eastAsia"/>
        </w:rPr>
        <w:t>　　图表 73：渭南市油脂化工有限责任公司盈利能力分析</w:t>
      </w:r>
      <w:r>
        <w:rPr>
          <w:rFonts w:hint="eastAsia"/>
        </w:rPr>
        <w:br/>
      </w:r>
      <w:r>
        <w:rPr>
          <w:rFonts w:hint="eastAsia"/>
        </w:rPr>
        <w:t>　　图表 74：渭南市油脂化工有限责任公司偿债能力分析</w:t>
      </w:r>
      <w:r>
        <w:rPr>
          <w:rFonts w:hint="eastAsia"/>
        </w:rPr>
        <w:br/>
      </w:r>
      <w:r>
        <w:rPr>
          <w:rFonts w:hint="eastAsia"/>
        </w:rPr>
        <w:t>　　图表 75：渭南市油脂化工有限责任公司运营能力分析</w:t>
      </w:r>
      <w:r>
        <w:rPr>
          <w:rFonts w:hint="eastAsia"/>
        </w:rPr>
        <w:br/>
      </w:r>
      <w:r>
        <w:rPr>
          <w:rFonts w:hint="eastAsia"/>
        </w:rPr>
        <w:t>　　图表 76：渭南市油脂化工有限责任公司成长能力分析</w:t>
      </w:r>
      <w:r>
        <w:rPr>
          <w:rFonts w:hint="eastAsia"/>
        </w:rPr>
        <w:br/>
      </w:r>
      <w:r>
        <w:rPr>
          <w:rFonts w:hint="eastAsia"/>
        </w:rPr>
        <w:t>　　图表 77：四川蜀丰新能源有限公司主要经济指标 单位：千元</w:t>
      </w:r>
      <w:r>
        <w:rPr>
          <w:rFonts w:hint="eastAsia"/>
        </w:rPr>
        <w:br/>
      </w:r>
      <w:r>
        <w:rPr>
          <w:rFonts w:hint="eastAsia"/>
        </w:rPr>
        <w:t>　　图表 78：四川蜀丰新能源有限公司盈利能力分析</w:t>
      </w:r>
      <w:r>
        <w:rPr>
          <w:rFonts w:hint="eastAsia"/>
        </w:rPr>
        <w:br/>
      </w:r>
      <w:r>
        <w:rPr>
          <w:rFonts w:hint="eastAsia"/>
        </w:rPr>
        <w:t>　　图表 79：四川蜀丰新能源有限公司偿债能力分析</w:t>
      </w:r>
      <w:r>
        <w:rPr>
          <w:rFonts w:hint="eastAsia"/>
        </w:rPr>
        <w:br/>
      </w:r>
      <w:r>
        <w:rPr>
          <w:rFonts w:hint="eastAsia"/>
        </w:rPr>
        <w:t>　　图表 80：四川蜀丰新能源有限公司运营能力分析</w:t>
      </w:r>
      <w:r>
        <w:rPr>
          <w:rFonts w:hint="eastAsia"/>
        </w:rPr>
        <w:br/>
      </w:r>
      <w:r>
        <w:rPr>
          <w:rFonts w:hint="eastAsia"/>
        </w:rPr>
        <w:t>　　图表 81：四川蜀丰新能源有限公司成长能力分析</w:t>
      </w:r>
      <w:r>
        <w:rPr>
          <w:rFonts w:hint="eastAsia"/>
        </w:rPr>
        <w:br/>
      </w:r>
      <w:r>
        <w:rPr>
          <w:rFonts w:hint="eastAsia"/>
        </w:rPr>
        <w:t>　　图表 82：宜城市鑫源植物油有限责任公司主要经济指标 单位：千元</w:t>
      </w:r>
      <w:r>
        <w:rPr>
          <w:rFonts w:hint="eastAsia"/>
        </w:rPr>
        <w:br/>
      </w:r>
      <w:r>
        <w:rPr>
          <w:rFonts w:hint="eastAsia"/>
        </w:rPr>
        <w:t>　　图表 83：宜城市鑫源植物油有限责任公司盈利能力分析</w:t>
      </w:r>
      <w:r>
        <w:rPr>
          <w:rFonts w:hint="eastAsia"/>
        </w:rPr>
        <w:br/>
      </w:r>
      <w:r>
        <w:rPr>
          <w:rFonts w:hint="eastAsia"/>
        </w:rPr>
        <w:t>　　图表 84：宜城市鑫源植物油有限责任公司偿债能力分析</w:t>
      </w:r>
      <w:r>
        <w:rPr>
          <w:rFonts w:hint="eastAsia"/>
        </w:rPr>
        <w:br/>
      </w:r>
      <w:r>
        <w:rPr>
          <w:rFonts w:hint="eastAsia"/>
        </w:rPr>
        <w:t>　　图表 85：宜城市鑫源植物油有限责任公司运营能力分析</w:t>
      </w:r>
      <w:r>
        <w:rPr>
          <w:rFonts w:hint="eastAsia"/>
        </w:rPr>
        <w:br/>
      </w:r>
      <w:r>
        <w:rPr>
          <w:rFonts w:hint="eastAsia"/>
        </w:rPr>
        <w:t>　　图表 86：宜城市鑫源植物油有限责任公司成长能力分析</w:t>
      </w:r>
      <w:r>
        <w:rPr>
          <w:rFonts w:hint="eastAsia"/>
        </w:rPr>
        <w:br/>
      </w:r>
      <w:r>
        <w:rPr>
          <w:rFonts w:hint="eastAsia"/>
        </w:rPr>
        <w:t>　　图表 87：永济市宏远化工有限公司主要经济指标 单位：千元</w:t>
      </w:r>
      <w:r>
        <w:rPr>
          <w:rFonts w:hint="eastAsia"/>
        </w:rPr>
        <w:br/>
      </w:r>
      <w:r>
        <w:rPr>
          <w:rFonts w:hint="eastAsia"/>
        </w:rPr>
        <w:t>　　图表 88：永济市宏远化工有限公司盈利能力分析</w:t>
      </w:r>
      <w:r>
        <w:rPr>
          <w:rFonts w:hint="eastAsia"/>
        </w:rPr>
        <w:br/>
      </w:r>
      <w:r>
        <w:rPr>
          <w:rFonts w:hint="eastAsia"/>
        </w:rPr>
        <w:t>　　图表 89：永济市宏远化工有限公司偿债能力分析</w:t>
      </w:r>
      <w:r>
        <w:rPr>
          <w:rFonts w:hint="eastAsia"/>
        </w:rPr>
        <w:br/>
      </w:r>
      <w:r>
        <w:rPr>
          <w:rFonts w:hint="eastAsia"/>
        </w:rPr>
        <w:t>　　图表 90：永济市宏远化工有限公司运营能力分析</w:t>
      </w:r>
      <w:r>
        <w:rPr>
          <w:rFonts w:hint="eastAsia"/>
        </w:rPr>
        <w:br/>
      </w:r>
      <w:r>
        <w:rPr>
          <w:rFonts w:hint="eastAsia"/>
        </w:rPr>
        <w:t>　　图表 91：永济市宏远化工有限公司成长能力分析</w:t>
      </w:r>
      <w:r>
        <w:rPr>
          <w:rFonts w:hint="eastAsia"/>
        </w:rPr>
        <w:br/>
      </w:r>
      <w:r>
        <w:rPr>
          <w:rFonts w:hint="eastAsia"/>
        </w:rPr>
        <w:t>　　图表 92：社旗县鑫海油脂化学有限公司主要经济指标 单位：千元</w:t>
      </w:r>
      <w:r>
        <w:rPr>
          <w:rFonts w:hint="eastAsia"/>
        </w:rPr>
        <w:br/>
      </w:r>
      <w:r>
        <w:rPr>
          <w:rFonts w:hint="eastAsia"/>
        </w:rPr>
        <w:t>　　图表 93：社旗县鑫海油脂化学有限公司盈利能力分析</w:t>
      </w:r>
      <w:r>
        <w:rPr>
          <w:rFonts w:hint="eastAsia"/>
        </w:rPr>
        <w:br/>
      </w:r>
      <w:r>
        <w:rPr>
          <w:rFonts w:hint="eastAsia"/>
        </w:rPr>
        <w:t>　　图表 94：社旗县鑫海油脂化学有限公司偿债能力分析</w:t>
      </w:r>
      <w:r>
        <w:rPr>
          <w:rFonts w:hint="eastAsia"/>
        </w:rPr>
        <w:br/>
      </w:r>
      <w:r>
        <w:rPr>
          <w:rFonts w:hint="eastAsia"/>
        </w:rPr>
        <w:t>　　图表 95：社旗县鑫海油脂化学有限公司运营能力分析</w:t>
      </w:r>
      <w:r>
        <w:rPr>
          <w:rFonts w:hint="eastAsia"/>
        </w:rPr>
        <w:br/>
      </w:r>
      <w:r>
        <w:rPr>
          <w:rFonts w:hint="eastAsia"/>
        </w:rPr>
        <w:t>　　图表 96：社旗县鑫海油脂化学有限公司成长能力分析</w:t>
      </w:r>
      <w:r>
        <w:rPr>
          <w:rFonts w:hint="eastAsia"/>
        </w:rPr>
        <w:br/>
      </w:r>
      <w:r>
        <w:rPr>
          <w:rFonts w:hint="eastAsia"/>
        </w:rPr>
        <w:t>　　图表 97：2025-2031年我国脂肪酸及衍生物行业市场规模预测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35780182c4137" w:history="1">
        <w:r>
          <w:rPr>
            <w:rStyle w:val="Hyperlink"/>
          </w:rPr>
          <w:t>2025年中国脂肪酸及其衍生物行业现状调研及发展趋势预测报告</w:t>
        </w:r>
      </w:hyperlink>
      <w:r>
        <w:rPr>
          <w:color w:val="C00000"/>
        </w:rPr>
        <w:t>》，报告编号：</w:t>
      </w:r>
      <w:r>
        <w:rPr>
          <w:rFonts w:hint="eastAsia"/>
          <w:color w:val="C00000"/>
        </w:rPr>
        <w:t>1562303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535780182c4137" w:history="1">
        <w:r>
          <w:rPr>
            <w:rStyle w:val="Hyperlink"/>
          </w:rPr>
          <w:t>https://www.20087.com/M_ShiYouHuaGong/03/ZhiFangSuanJiQiYanShengWuHangYeXianZhuangYuFaZhanQuShi.html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酸组成、脂肪酸及其衍生物思维导图、脂肪酸合成的基本四个过程、脂肪酸的生物合成包括几个方面?、属于脂肪酸衍生物的激素、脂肪酸衍生物类激素可以口服吗、脂肪酸来源、简述脂肪酸、脂肪酸的合成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8e18fec934585" w:history="1">
      <w:r>
        <w:rPr>
          <w:rStyle w:val="Hyperlink"/>
        </w:rPr>
        <w:t>2025年中国脂肪酸及其衍生物行业现状调研及发展趋势预测报告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3/ZhiFangSuanJiQiYanShengWuHangYeXianZhuangYuFaZhanQuShi.html" TargetMode="External" Id="R94535780182c4137" /></Relationships>
</file>

<file path=word/_rels/header2.xml.rels>&#65279;<?xml version="1.0" encoding="utf-8"?><Relationships xmlns="http://schemas.openxmlformats.org/package/2006/relationships"><Relationship Type="http://schemas.openxmlformats.org/officeDocument/2006/relationships/hyperlink" Target="https://www.20087.com/M_ShiYouHuaGong/03/ZhiFangSuanJiQiYanShengWuHangYeXianZhuangYuFaZhanQuShi.html" TargetMode="External" Id="Ra108e18fec93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2025-01-27T00:36:00Z</dcterms:created>
  <dcterms:modified xsi:type="dcterms:W3CDTF">2025-01-27T01:36:00Z</dcterms:modified>
  <dc:subject>2025年中国脂肪酸及其衍生物行业现状调研及发展趋势预测报告</dc:subject>
  <dc:title>2025年中国脂肪酸及其衍生物行业现状调研及发展趋势预测报告</dc:title>
  <cp:keywords>2025年中国脂肪酸及其衍生物行业现状调研及发展趋势预测报告</cp:keywords>
  <dc:description>2025年中国脂肪酸及其衍生物行业现状调研及发展趋势预测报告</dc:description>
</cp:coreProperties>
</file>