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c04643509460c" w:history="1">
              <w:r>
                <w:rPr>
                  <w:rStyle w:val="Hyperlink"/>
                </w:rPr>
                <w:t>2026-2032年中国腐植酸市场现状全面调研与发展趋势报告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c04643509460c" w:history="1">
              <w:r>
                <w:rPr>
                  <w:rStyle w:val="Hyperlink"/>
                </w:rPr>
                <w:t>2026-2032年中国腐植酸市场现状全面调研与发展趋势报告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c04643509460c" w:history="1">
                <w:r>
                  <w:rPr>
                    <w:rStyle w:val="Hyperlink"/>
                  </w:rPr>
                  <w:t>https://www.20087.com/3/20/FuZhiSuanFaZhanQuShiFenXi.html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植酸是一类来源于植物残体分解的有机化合物，广泛应用于农业、园艺和环保领域。近年来，随着土壤健康和可持续农业的重视，腐植酸作为天然土壤改良剂的作用得到认可。腐植酸能够改善土壤结构，提高土壤的保水保肥能力，促进作物生长。同时，其在重金属吸附和水处理中的应用，展现了其在环境保护方面的潜力。</w:t>
      </w:r>
      <w:r>
        <w:rPr>
          <w:rFonts w:hint="eastAsia"/>
        </w:rPr>
        <w:br/>
      </w:r>
      <w:r>
        <w:rPr>
          <w:rFonts w:hint="eastAsia"/>
        </w:rPr>
        <w:t>　　未来，腐植酸将更加深入地融入现代农业和环境治理。市场调研网指出，在现代农业中，通过与微生物肥料和生物刺激素的结合，腐植酸将增强作物的抗逆性和产量，促进精准农业和有机农业的发展。在环境治理方面，腐植酸的吸附能力和生物降解特性，使其在水体净化和土壤修复中扮演更重要的角色，特别是在处理工业废水和修复污染土壤方面。此外，随着生物技术的进步，腐植酸的提取和利用将更加高效和经济，推动其在更广泛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c04643509460c" w:history="1">
        <w:r>
          <w:rPr>
            <w:rStyle w:val="Hyperlink"/>
          </w:rPr>
          <w:t>2026-2032年中国腐植酸市场现状全面调研与发展趋势报告</w:t>
        </w:r>
      </w:hyperlink>
      <w:r>
        <w:rPr>
          <w:rFonts w:hint="eastAsia"/>
        </w:rPr>
        <w:t>》，2025年腐植酸行业市场规模达 亿元，预计2032年市场规模将达 亿元，期间年均复合增长率（CAGR）达 %。报告通过严谨的分析、翔实的数据及直观的图表，系统解析了腐植酸行业的市场规模、需求变化、价格波动及产业链结构。报告全面评估了当前腐植酸市场现状，科学预测了未来市场前景与发展趋势，重点剖析了腐植酸细分市场的机遇与挑战。同时，报告对腐植酸重点企业的竞争地位及市场集中度进行了评估，为腐植酸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腐植酸产品概述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第三节 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中国腐植酸产品发展环境分析</w:t>
      </w:r>
      <w:r>
        <w:rPr>
          <w:rFonts w:hint="eastAsia"/>
        </w:rPr>
        <w:br/>
      </w:r>
      <w:r>
        <w:rPr>
          <w:rFonts w:hint="eastAsia"/>
        </w:rPr>
        <w:t>　　第一节 2026年腐植酸行业经济环境分析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六、2026年居民消费价格变化分析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七、2026年对外贸易发展形势分析</w:t>
      </w:r>
      <w:r>
        <w:rPr>
          <w:rFonts w:hint="eastAsia"/>
        </w:rPr>
        <w:br/>
      </w:r>
      <w:r>
        <w:rPr>
          <w:rFonts w:hint="eastAsia"/>
        </w:rPr>
        <w:t>　　第二节 腐植酸行业政策环境分析</w:t>
      </w:r>
      <w:r>
        <w:rPr>
          <w:rFonts w:hint="eastAsia"/>
        </w:rPr>
        <w:br/>
      </w:r>
      <w:r>
        <w:rPr>
          <w:rFonts w:hint="eastAsia"/>
        </w:rPr>
        <w:t>　　　　一、监管体制</w:t>
      </w:r>
      <w:r>
        <w:rPr>
          <w:rFonts w:hint="eastAsia"/>
        </w:rPr>
        <w:br/>
      </w:r>
      <w:r>
        <w:rPr>
          <w:rFonts w:hint="eastAsia"/>
        </w:rPr>
        <w:t>　　　　二、行业政策</w:t>
      </w:r>
      <w:r>
        <w:rPr>
          <w:rFonts w:hint="eastAsia"/>
        </w:rPr>
        <w:br/>
      </w:r>
      <w:r>
        <w:rPr>
          <w:rFonts w:hint="eastAsia"/>
        </w:rPr>
        <w:t>　　　　三、上下游政策</w:t>
      </w:r>
      <w:r>
        <w:rPr>
          <w:rFonts w:hint="eastAsia"/>
        </w:rPr>
        <w:br/>
      </w:r>
      <w:r>
        <w:rPr>
          <w:rFonts w:hint="eastAsia"/>
        </w:rPr>
        <w:t>　　第三节 腐植酸行业技术环境分析</w:t>
      </w:r>
      <w:r>
        <w:rPr>
          <w:rFonts w:hint="eastAsia"/>
        </w:rPr>
        <w:br/>
      </w:r>
      <w:r>
        <w:rPr>
          <w:rFonts w:hint="eastAsia"/>
        </w:rPr>
        <w:t>　　　　一、技术工艺分析</w:t>
      </w:r>
      <w:r>
        <w:rPr>
          <w:rFonts w:hint="eastAsia"/>
        </w:rPr>
        <w:br/>
      </w:r>
      <w:r>
        <w:rPr>
          <w:rFonts w:hint="eastAsia"/>
        </w:rPr>
        <w:t>　　　　二、技术发展现状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腐植酸行业上、下游产业链分析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腐植酸行业产业链概述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二、腐植酸行业产业链</w:t>
      </w:r>
      <w:r>
        <w:rPr>
          <w:rFonts w:hint="eastAsia"/>
        </w:rPr>
        <w:br/>
      </w:r>
      <w:r>
        <w:rPr>
          <w:rFonts w:hint="eastAsia"/>
        </w:rPr>
        <w:t>　　第二节 腐植酸行业主要上游产业发展分析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一、煤炭行业发展现状</w:t>
      </w:r>
      <w:r>
        <w:rPr>
          <w:rFonts w:hint="eastAsia"/>
        </w:rPr>
        <w:br/>
      </w:r>
      <w:r>
        <w:rPr>
          <w:rFonts w:hint="eastAsia"/>
        </w:rPr>
        <w:t>　　　　二、煤炭行业资源储量</w:t>
      </w:r>
      <w:r>
        <w:rPr>
          <w:rFonts w:hint="eastAsia"/>
        </w:rPr>
        <w:br/>
      </w:r>
      <w:r>
        <w:rPr>
          <w:rFonts w:hint="eastAsia"/>
        </w:rPr>
        <w:t>　　　　三、褐煤市场供给分析</w:t>
      </w:r>
      <w:r>
        <w:rPr>
          <w:rFonts w:hint="eastAsia"/>
        </w:rPr>
        <w:br/>
      </w:r>
      <w:r>
        <w:rPr>
          <w:rFonts w:hint="eastAsia"/>
        </w:rPr>
        <w:t>　　　　四、泥炭市场供给分析</w:t>
      </w:r>
      <w:r>
        <w:rPr>
          <w:rFonts w:hint="eastAsia"/>
        </w:rPr>
        <w:br/>
      </w:r>
      <w:r>
        <w:rPr>
          <w:rFonts w:hint="eastAsia"/>
        </w:rPr>
        <w:t>　　　　五、风化煤市场供给分析</w:t>
      </w:r>
      <w:r>
        <w:rPr>
          <w:rFonts w:hint="eastAsia"/>
        </w:rPr>
        <w:br/>
      </w:r>
      <w:r>
        <w:rPr>
          <w:rFonts w:hint="eastAsia"/>
        </w:rPr>
        <w:t>　　第三节 腐植酸行业主要下游产业发展分析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一、化肥行业</w:t>
      </w:r>
      <w:r>
        <w:rPr>
          <w:rFonts w:hint="eastAsia"/>
        </w:rPr>
        <w:br/>
      </w:r>
      <w:r>
        <w:rPr>
          <w:rFonts w:hint="eastAsia"/>
        </w:rPr>
        <w:t>　　　　二、农药行业</w:t>
      </w:r>
      <w:r>
        <w:rPr>
          <w:rFonts w:hint="eastAsia"/>
        </w:rPr>
        <w:br/>
      </w:r>
      <w:r>
        <w:rPr>
          <w:rFonts w:hint="eastAsia"/>
        </w:rPr>
        <w:t>　　　　三、医药行业</w:t>
      </w:r>
      <w:r>
        <w:rPr>
          <w:rFonts w:hint="eastAsia"/>
        </w:rPr>
        <w:br/>
      </w:r>
      <w:r>
        <w:rPr>
          <w:rFonts w:hint="eastAsia"/>
        </w:rPr>
        <w:t>　　　　四、生态修复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腐植酸国内市场供需发展综述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腐植酸市场现状分析</w:t>
      </w:r>
      <w:r>
        <w:rPr>
          <w:rFonts w:hint="eastAsia"/>
        </w:rPr>
        <w:br/>
      </w:r>
      <w:r>
        <w:rPr>
          <w:rFonts w:hint="eastAsia"/>
        </w:rPr>
        <w:t>　　第二节 腐植酸产品产量分析及预测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一、腐植酸产品产量现状分析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二、2026-2032年腐植酸产品产量预测</w:t>
      </w:r>
      <w:r>
        <w:rPr>
          <w:rFonts w:hint="eastAsia"/>
        </w:rPr>
        <w:br/>
      </w:r>
      <w:r>
        <w:rPr>
          <w:rFonts w:hint="eastAsia"/>
        </w:rPr>
        <w:t>　　第三节 腐植酸市场规模分析及预测</w:t>
      </w:r>
      <w:r>
        <w:rPr>
          <w:rFonts w:hint="eastAsia"/>
        </w:rPr>
        <w:br/>
      </w:r>
      <w:r>
        <w:rPr>
          <w:rFonts w:hint="eastAsia"/>
        </w:rPr>
        <w:t>　　　　一、腐植酸行业市场规模分析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二、2026-2032年腐植酸行业市场规模预测</w:t>
      </w:r>
      <w:r>
        <w:rPr>
          <w:rFonts w:hint="eastAsia"/>
        </w:rPr>
        <w:br/>
      </w:r>
      <w:r>
        <w:rPr>
          <w:rFonts w:hint="eastAsia"/>
        </w:rPr>
        <w:t>　　第四节 腐植酸行业市场价格走势分析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一、腐植酸行业价格分析</w:t>
      </w:r>
      <w:r>
        <w:rPr>
          <w:rFonts w:hint="eastAsia"/>
        </w:rPr>
        <w:br/>
      </w:r>
      <w:r>
        <w:rPr>
          <w:rFonts w:hint="eastAsia"/>
        </w:rPr>
        <w:t>　　　　二、腐植酸行业价格影响因素</w:t>
      </w:r>
      <w:r>
        <w:rPr>
          <w:rFonts w:hint="eastAsia"/>
        </w:rPr>
        <w:br/>
      </w:r>
      <w:r>
        <w:rPr>
          <w:rFonts w:hint="eastAsia"/>
        </w:rPr>
        <w:t>　　第五节 腐植酸行业发展存在的问题及对策分析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一、腐植酸行业存在的问题分析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二、腐植酸行业发展策略分析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2021-2026年腐植酸行业进出口市场分析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2021-2026年腐植酸进口分析</w:t>
      </w:r>
      <w:r>
        <w:rPr>
          <w:rFonts w:hint="eastAsia"/>
        </w:rPr>
        <w:br/>
      </w:r>
      <w:r>
        <w:rPr>
          <w:rFonts w:hint="eastAsia"/>
        </w:rPr>
        <w:t>　　　　一、腐植酸进口数量情况</w:t>
      </w:r>
      <w:r>
        <w:rPr>
          <w:rFonts w:hint="eastAsia"/>
        </w:rPr>
        <w:br/>
      </w:r>
      <w:r>
        <w:rPr>
          <w:rFonts w:hint="eastAsia"/>
        </w:rPr>
        <w:t>　　　　二、腐植酸进口金额分析</w:t>
      </w:r>
      <w:r>
        <w:rPr>
          <w:rFonts w:hint="eastAsia"/>
        </w:rPr>
        <w:br/>
      </w:r>
      <w:r>
        <w:rPr>
          <w:rFonts w:hint="eastAsia"/>
        </w:rPr>
        <w:t>　　　　三、腐植酸进口来源分析</w:t>
      </w:r>
      <w:r>
        <w:rPr>
          <w:rFonts w:hint="eastAsia"/>
        </w:rPr>
        <w:br/>
      </w:r>
      <w:r>
        <w:rPr>
          <w:rFonts w:hint="eastAsia"/>
        </w:rPr>
        <w:t>　　　　四、腐植酸进口价格分析</w:t>
      </w:r>
      <w:r>
        <w:rPr>
          <w:rFonts w:hint="eastAsia"/>
        </w:rPr>
        <w:br/>
      </w:r>
      <w:r>
        <w:rPr>
          <w:rFonts w:hint="eastAsia"/>
        </w:rPr>
        <w:t>　　第二节 2021-2026年腐植酸出口分析</w:t>
      </w:r>
      <w:r>
        <w:rPr>
          <w:rFonts w:hint="eastAsia"/>
        </w:rPr>
        <w:br/>
      </w:r>
      <w:r>
        <w:rPr>
          <w:rFonts w:hint="eastAsia"/>
        </w:rPr>
        <w:t>　　　　一、腐植酸出口数量情况</w:t>
      </w:r>
      <w:r>
        <w:rPr>
          <w:rFonts w:hint="eastAsia"/>
        </w:rPr>
        <w:br/>
      </w:r>
      <w:r>
        <w:rPr>
          <w:rFonts w:hint="eastAsia"/>
        </w:rPr>
        <w:t>　　　　二、腐植酸出口金额分析</w:t>
      </w:r>
      <w:r>
        <w:rPr>
          <w:rFonts w:hint="eastAsia"/>
        </w:rPr>
        <w:br/>
      </w:r>
      <w:r>
        <w:rPr>
          <w:rFonts w:hint="eastAsia"/>
        </w:rPr>
        <w:t>　　　　三、腐植酸出口流向分析</w:t>
      </w:r>
      <w:r>
        <w:rPr>
          <w:rFonts w:hint="eastAsia"/>
        </w:rPr>
        <w:br/>
      </w:r>
      <w:r>
        <w:rPr>
          <w:rFonts w:hint="eastAsia"/>
        </w:rPr>
        <w:t>　　　　四、腐植酸出口价格分析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腐植酸行业竞争格局分析</w:t>
      </w:r>
      <w:r>
        <w:rPr>
          <w:rFonts w:hint="eastAsia"/>
        </w:rPr>
        <w:br/>
      </w:r>
      <w:r>
        <w:rPr>
          <w:rFonts w:hint="eastAsia"/>
        </w:rPr>
        <w:t>　　第一节 腐植酸行业竞争结构分析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腐植酸行业产品区域结构分析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一、腐植酸行业不同区域产品供给分析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二、腐植酸行业不同区域产品需求分析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腐植酸主要生产厂商、经销商介绍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中国绿色农业公司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二、企业产品产量分析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第二节 新疆双龙腐植酸有限公司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二、企业产品产量分析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山东创新腐植酸科技股份有限公司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三、企业产量情况分析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第四节 齐齐哈尔市富尔农艺有限公司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山东农大肥业科技有限公司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第六节 江西省萍乡市安华生物科技有限公司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二、企业产品产量分析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北京澳佳肥业有限公司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萍乡市佳乐腐植酸化工有限公司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三、企业产销情况分析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第九节 抚顺辉宇腐植酸肥料有限公司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腐植酸国内拟在建项目分析及竞争对手动向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第二节 中国腐植酸行业财务能力分析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2021-2026年国内腐植酸拟在建项目分析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第四节 2021-2026年腐植酸行业主要投资项目分析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2026-2032年腐植酸行业未来发展预测及投资前景分析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当前腐植酸行业存在的问题</w:t>
      </w:r>
      <w:r>
        <w:rPr>
          <w:rFonts w:hint="eastAsia"/>
        </w:rPr>
        <w:br/>
      </w:r>
      <w:r>
        <w:rPr>
          <w:rFonts w:hint="eastAsia"/>
        </w:rPr>
        <w:t>　　第二节 2026-2032年腐植酸行业前景分析</w:t>
      </w:r>
      <w:r>
        <w:rPr>
          <w:rFonts w:hint="eastAsia"/>
        </w:rPr>
        <w:br/>
      </w:r>
      <w:r>
        <w:rPr>
          <w:rFonts w:hint="eastAsia"/>
        </w:rPr>
        <w:t>　　　　一、腐植酸行业环境发展趋势</w:t>
      </w:r>
      <w:r>
        <w:rPr>
          <w:rFonts w:hint="eastAsia"/>
        </w:rPr>
        <w:br/>
      </w:r>
      <w:r>
        <w:rPr>
          <w:rFonts w:hint="eastAsia"/>
        </w:rPr>
        <w:t>　　　　二、腐植酸行业上下游发展趋势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三、腐植酸行业发展趋势</w:t>
      </w:r>
      <w:r>
        <w:rPr>
          <w:rFonts w:hint="eastAsia"/>
        </w:rPr>
        <w:br/>
      </w:r>
      <w:r>
        <w:rPr>
          <w:rFonts w:hint="eastAsia"/>
        </w:rPr>
        <w:t>　　第三节 2026-2032年腐植酸行业投资前景分析</w:t>
      </w:r>
      <w:r>
        <w:rPr>
          <w:rFonts w:hint="eastAsia"/>
        </w:rPr>
        <w:br/>
      </w:r>
      <w:r>
        <w:rPr>
          <w:rFonts w:hint="eastAsia"/>
        </w:rPr>
        <w:t>　　　　一、腐植酸行业供给预测</w:t>
      </w:r>
      <w:r>
        <w:rPr>
          <w:rFonts w:hint="eastAsia"/>
        </w:rPr>
        <w:br/>
      </w:r>
      <w:r>
        <w:rPr>
          <w:rFonts w:hint="eastAsia"/>
        </w:rPr>
        <w:t>　　　　二、腐植酸行业需求预测</w:t>
      </w:r>
      <w:r>
        <w:rPr>
          <w:rFonts w:hint="eastAsia"/>
        </w:rPr>
        <w:br/>
      </w:r>
      <w:r>
        <w:rPr>
          <w:rFonts w:hint="eastAsia"/>
        </w:rPr>
        <w:t>　　　　三、腐植酸行业进出口预测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腐植酸行业投资风险及防范措施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2026-2032年中国腐植酸行业投资机会分析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一、行业市场投资重点分析</w:t>
      </w:r>
      <w:r>
        <w:rPr>
          <w:rFonts w:hint="eastAsia"/>
        </w:rPr>
        <w:br/>
      </w:r>
      <w:r>
        <w:rPr>
          <w:rFonts w:hint="eastAsia"/>
        </w:rPr>
        <w:t>　　　　二、细分市场投资机会分析</w:t>
      </w:r>
      <w:r>
        <w:rPr>
          <w:rFonts w:hint="eastAsia"/>
        </w:rPr>
        <w:br/>
      </w:r>
      <w:r>
        <w:rPr>
          <w:rFonts w:hint="eastAsia"/>
        </w:rPr>
        <w:t>　　　　三、区域市场投资潜力分析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2026-2032年中国腐植酸行业投资风险分析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第三节 中智.林：2021-2026年中国腐植酸行业投资建议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2026年规模以上企业工业增加值增长速度趋势图</w:t>
      </w:r>
      <w:r>
        <w:rPr>
          <w:rFonts w:hint="eastAsia"/>
        </w:rPr>
        <w:br/>
      </w:r>
      <w:r>
        <w:rPr>
          <w:rFonts w:hint="eastAsia"/>
        </w:rPr>
        <w:t>　　图表 4 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8 2021-2026年农村居民人均纯收入及增长趋势图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9 2025-2026年中国居民消费价格月度变化趋势图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10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11 2021-2026年化肥行业相关政策</w:t>
      </w:r>
      <w:r>
        <w:rPr>
          <w:rFonts w:hint="eastAsia"/>
        </w:rPr>
        <w:br/>
      </w:r>
      <w:r>
        <w:rPr>
          <w:rFonts w:hint="eastAsia"/>
        </w:rPr>
        <w:t>　　图表 12 中国农药行业部分相关政策</w:t>
      </w:r>
      <w:r>
        <w:rPr>
          <w:rFonts w:hint="eastAsia"/>
        </w:rPr>
        <w:br/>
      </w:r>
      <w:r>
        <w:rPr>
          <w:rFonts w:hint="eastAsia"/>
        </w:rPr>
        <w:t>　　图表 13 腐植酸产品指标</w:t>
      </w:r>
      <w:r>
        <w:rPr>
          <w:rFonts w:hint="eastAsia"/>
        </w:rPr>
        <w:br/>
      </w:r>
      <w:r>
        <w:rPr>
          <w:rFonts w:hint="eastAsia"/>
        </w:rPr>
        <w:t>　　图表 14 腐植酸产业链结构图</w:t>
      </w:r>
      <w:r>
        <w:rPr>
          <w:rFonts w:hint="eastAsia"/>
        </w:rPr>
        <w:br/>
      </w:r>
      <w:r>
        <w:rPr>
          <w:rFonts w:hint="eastAsia"/>
        </w:rPr>
        <w:t>　　图表 15 2025-2026年中国煤炭开采和洗选行业经济指标统计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16 2021-2026年中国褐煤产量变化趋势图</w:t>
      </w:r>
      <w:r>
        <w:rPr>
          <w:rFonts w:hint="eastAsia"/>
        </w:rPr>
        <w:br/>
      </w:r>
      <w:r>
        <w:rPr>
          <w:rFonts w:hint="eastAsia"/>
        </w:rPr>
        <w:t>　　图表 17 2025-2026年中国肥料制造行业经济指标统计</w:t>
      </w:r>
      <w:r>
        <w:rPr>
          <w:rFonts w:hint="eastAsia"/>
        </w:rPr>
        <w:br/>
      </w:r>
      <w:r>
        <w:rPr>
          <w:rFonts w:hint="eastAsia"/>
        </w:rPr>
        <w:t>　　图表 18 2021-2026年中国农用氮、磷、钾化学肥料总计（折纯）产量统计</w:t>
      </w:r>
      <w:r>
        <w:rPr>
          <w:rFonts w:hint="eastAsia"/>
        </w:rPr>
        <w:br/>
      </w:r>
      <w:r>
        <w:rPr>
          <w:rFonts w:hint="eastAsia"/>
        </w:rPr>
        <w:t>　　图表 19 2025-2026年中国农药制造行业经济指标统计</w:t>
      </w:r>
      <w:r>
        <w:rPr>
          <w:rFonts w:hint="eastAsia"/>
        </w:rPr>
        <w:br/>
      </w:r>
      <w:r>
        <w:rPr>
          <w:rFonts w:hint="eastAsia"/>
        </w:rPr>
        <w:t>　　图表 20 2021-2026年中国化学农药原药（折有效成分100%）产量统计</w:t>
      </w:r>
      <w:r>
        <w:rPr>
          <w:rFonts w:hint="eastAsia"/>
        </w:rPr>
        <w:br/>
      </w:r>
      <w:r>
        <w:rPr>
          <w:rFonts w:hint="eastAsia"/>
        </w:rPr>
        <w:t>　　图表 21 2025-2026年中国医药制造行业经济指标统计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22 2021-2026年中国腐植酸产品产量变化趋势图</w:t>
      </w:r>
      <w:r>
        <w:rPr>
          <w:rFonts w:hint="eastAsia"/>
        </w:rPr>
        <w:br/>
      </w:r>
      <w:r>
        <w:rPr>
          <w:rFonts w:hint="eastAsia"/>
        </w:rPr>
        <w:t>　　图表 23 2026-2032年中国腐植酸产品产量预测趋势图</w:t>
      </w:r>
      <w:r>
        <w:rPr>
          <w:rFonts w:hint="eastAsia"/>
        </w:rPr>
        <w:br/>
      </w:r>
      <w:r>
        <w:rPr>
          <w:rFonts w:hint="eastAsia"/>
        </w:rPr>
        <w:t>　　图表 24 2021-2026年中国腐植酸行业市场规模变化趋势图</w:t>
      </w:r>
      <w:r>
        <w:rPr>
          <w:rFonts w:hint="eastAsia"/>
        </w:rPr>
        <w:br/>
      </w:r>
      <w:r>
        <w:rPr>
          <w:rFonts w:hint="eastAsia"/>
        </w:rPr>
        <w:t>　　图表 25 2026-2032年中国腐植酸行业市场规模预测趋势图</w:t>
      </w:r>
      <w:r>
        <w:rPr>
          <w:rFonts w:hint="eastAsia"/>
        </w:rPr>
        <w:br/>
      </w:r>
      <w:r>
        <w:rPr>
          <w:rFonts w:hint="eastAsia"/>
        </w:rPr>
        <w:t>　　图表 26 部分腐植酸价格统计</w:t>
      </w:r>
      <w:r>
        <w:rPr>
          <w:rFonts w:hint="eastAsia"/>
        </w:rPr>
        <w:br/>
      </w:r>
      <w:r>
        <w:rPr>
          <w:rFonts w:hint="eastAsia"/>
        </w:rPr>
        <w:t>　　图表 27 2021-2026年中国其他不饱和无环一元羧酸等及其衍生物进口数量统计</w:t>
      </w:r>
      <w:r>
        <w:rPr>
          <w:rFonts w:hint="eastAsia"/>
        </w:rPr>
        <w:br/>
      </w:r>
      <w:r>
        <w:rPr>
          <w:rFonts w:hint="eastAsia"/>
        </w:rPr>
        <w:t>　　图表 28 2021-2026年中国其他不饱和无环一元羧酸等及其衍生物进口金额统计</w:t>
      </w:r>
      <w:r>
        <w:rPr>
          <w:rFonts w:hint="eastAsia"/>
        </w:rPr>
        <w:br/>
      </w:r>
      <w:r>
        <w:rPr>
          <w:rFonts w:hint="eastAsia"/>
        </w:rPr>
        <w:t>　　图表 29 2021-2026年其他不饱和无环一元羧酸等及其衍生物进口金额趋势图</w:t>
      </w:r>
      <w:r>
        <w:rPr>
          <w:rFonts w:hint="eastAsia"/>
        </w:rPr>
        <w:br/>
      </w:r>
      <w:r>
        <w:rPr>
          <w:rFonts w:hint="eastAsia"/>
        </w:rPr>
        <w:t>　　图表 30 2026年中国其他不饱和无环一元羧酸等及其衍生物进口来源地情况</w:t>
      </w:r>
      <w:r>
        <w:rPr>
          <w:rFonts w:hint="eastAsia"/>
        </w:rPr>
        <w:br/>
      </w:r>
      <w:r>
        <w:rPr>
          <w:rFonts w:hint="eastAsia"/>
        </w:rPr>
        <w:t>　　图表 31 2026年中国其他不饱和无环一元羧酸等及其衍生物进口来源地分布图</w:t>
      </w:r>
      <w:r>
        <w:rPr>
          <w:rFonts w:hint="eastAsia"/>
        </w:rPr>
        <w:br/>
      </w:r>
      <w:r>
        <w:rPr>
          <w:rFonts w:hint="eastAsia"/>
        </w:rPr>
        <w:t>　　图表 32 2026年中国其他不饱和无环一元羧酸等及其衍生物进口来源地情况</w:t>
      </w:r>
      <w:r>
        <w:rPr>
          <w:rFonts w:hint="eastAsia"/>
        </w:rPr>
        <w:br/>
      </w:r>
      <w:r>
        <w:rPr>
          <w:rFonts w:hint="eastAsia"/>
        </w:rPr>
        <w:t>　　图表 33 2021-2026年中国其他不饱和无环一元羧酸等及其衍生物进口均价情况</w:t>
      </w:r>
      <w:r>
        <w:rPr>
          <w:rFonts w:hint="eastAsia"/>
        </w:rPr>
        <w:br/>
      </w:r>
      <w:r>
        <w:rPr>
          <w:rFonts w:hint="eastAsia"/>
        </w:rPr>
        <w:t>　　图表 34 2021-2026年其他不饱和无环一元羧酸等及其衍生物进口均价趋势图</w:t>
      </w:r>
      <w:r>
        <w:rPr>
          <w:rFonts w:hint="eastAsia"/>
        </w:rPr>
        <w:br/>
      </w:r>
      <w:r>
        <w:rPr>
          <w:rFonts w:hint="eastAsia"/>
        </w:rPr>
        <w:t>　　图表 35 2021-2026年中国其他不饱和无环一元羧酸等及其衍生物出口数量统计</w:t>
      </w:r>
      <w:r>
        <w:rPr>
          <w:rFonts w:hint="eastAsia"/>
        </w:rPr>
        <w:br/>
      </w:r>
      <w:r>
        <w:rPr>
          <w:rFonts w:hint="eastAsia"/>
        </w:rPr>
        <w:t>　　图表 36 2021-2026年中国其他不饱和无环一元羧酸等及其衍生物出口金额统计</w:t>
      </w:r>
      <w:r>
        <w:rPr>
          <w:rFonts w:hint="eastAsia"/>
        </w:rPr>
        <w:br/>
      </w:r>
      <w:r>
        <w:rPr>
          <w:rFonts w:hint="eastAsia"/>
        </w:rPr>
        <w:t>　　图表 37 2021-2026年其他不饱和无环一元羧酸等及其衍生物出口金额趋势图</w:t>
      </w:r>
      <w:r>
        <w:rPr>
          <w:rFonts w:hint="eastAsia"/>
        </w:rPr>
        <w:br/>
      </w:r>
      <w:r>
        <w:rPr>
          <w:rFonts w:hint="eastAsia"/>
        </w:rPr>
        <w:t>　　图表 38 2026年中国其他不饱和无环一元羧酸等及其衍生物出口流向情况</w:t>
      </w:r>
      <w:r>
        <w:rPr>
          <w:rFonts w:hint="eastAsia"/>
        </w:rPr>
        <w:br/>
      </w:r>
      <w:r>
        <w:rPr>
          <w:rFonts w:hint="eastAsia"/>
        </w:rPr>
        <w:t>　　图表 39 2026年中国其他不饱和无环一元羧酸等及其衍生物出口流向分布图</w:t>
      </w:r>
      <w:r>
        <w:rPr>
          <w:rFonts w:hint="eastAsia"/>
        </w:rPr>
        <w:br/>
      </w:r>
      <w:r>
        <w:rPr>
          <w:rFonts w:hint="eastAsia"/>
        </w:rPr>
        <w:t>　　图表 40 2026年中国其他不饱和无环一元羧酸等及其衍生物出口流向情况</w:t>
      </w:r>
      <w:r>
        <w:rPr>
          <w:rFonts w:hint="eastAsia"/>
        </w:rPr>
        <w:br/>
      </w:r>
      <w:r>
        <w:rPr>
          <w:rFonts w:hint="eastAsia"/>
        </w:rPr>
        <w:t>　　图表 41 2021-2026年中国其他不饱和无环一元羧酸等及其衍生物出口均价情况</w:t>
      </w:r>
      <w:r>
        <w:rPr>
          <w:rFonts w:hint="eastAsia"/>
        </w:rPr>
        <w:br/>
      </w:r>
      <w:r>
        <w:rPr>
          <w:rFonts w:hint="eastAsia"/>
        </w:rPr>
        <w:t>　　图表 42 2021-2026年中国其他不饱和无环一元羧酸等及其衍生物出口均价趋势</w:t>
      </w:r>
      <w:r>
        <w:rPr>
          <w:rFonts w:hint="eastAsia"/>
        </w:rPr>
        <w:br/>
      </w:r>
      <w:r>
        <w:rPr>
          <w:rFonts w:hint="eastAsia"/>
        </w:rPr>
        <w:t>　　图表 43 中国腐植酸行业主要企业统计</w:t>
      </w:r>
      <w:r>
        <w:rPr>
          <w:rFonts w:hint="eastAsia"/>
        </w:rPr>
        <w:br/>
      </w:r>
      <w:r>
        <w:rPr>
          <w:rFonts w:hint="eastAsia"/>
        </w:rPr>
        <w:t>　　图表 44 中国腐植酸行业不同区域产品供给分析</w:t>
      </w:r>
      <w:r>
        <w:rPr>
          <w:rFonts w:hint="eastAsia"/>
        </w:rPr>
        <w:br/>
      </w:r>
      <w:r>
        <w:rPr>
          <w:rFonts w:hint="eastAsia"/>
        </w:rPr>
        <w:t>　　图表 45 中国腐植酸行业不同区域产品需求分析</w:t>
      </w:r>
      <w:r>
        <w:rPr>
          <w:rFonts w:hint="eastAsia"/>
        </w:rPr>
        <w:br/>
      </w:r>
      <w:r>
        <w:rPr>
          <w:rFonts w:hint="eastAsia"/>
        </w:rPr>
        <w:t>　　图表 46 中国绿色农业公司主要产品图</w:t>
      </w:r>
      <w:r>
        <w:rPr>
          <w:rFonts w:hint="eastAsia"/>
        </w:rPr>
        <w:br/>
      </w:r>
      <w:r>
        <w:rPr>
          <w:rFonts w:hint="eastAsia"/>
        </w:rPr>
        <w:t>　　图表 47 中国绿色农业公司利润表主要财务数据</w:t>
      </w:r>
      <w:r>
        <w:rPr>
          <w:rFonts w:hint="eastAsia"/>
        </w:rPr>
        <w:br/>
      </w:r>
      <w:r>
        <w:rPr>
          <w:rFonts w:hint="eastAsia"/>
        </w:rPr>
        <w:t>　　图表 48 中国绿色农业公司资产负债表主要财务数据</w:t>
      </w:r>
      <w:r>
        <w:rPr>
          <w:rFonts w:hint="eastAsia"/>
        </w:rPr>
        <w:br/>
      </w:r>
      <w:r>
        <w:rPr>
          <w:rFonts w:hint="eastAsia"/>
        </w:rPr>
        <w:t>　　图表 49 中国绿色农业公司销售网络图</w:t>
      </w:r>
      <w:r>
        <w:rPr>
          <w:rFonts w:hint="eastAsia"/>
        </w:rPr>
        <w:br/>
      </w:r>
      <w:r>
        <w:rPr>
          <w:rFonts w:hint="eastAsia"/>
        </w:rPr>
        <w:t>　　图表 50 新疆双龙腐植酸有限公司主要产品表</w:t>
      </w:r>
      <w:r>
        <w:rPr>
          <w:rFonts w:hint="eastAsia"/>
        </w:rPr>
        <w:br/>
      </w:r>
      <w:r>
        <w:rPr>
          <w:rFonts w:hint="eastAsia"/>
        </w:rPr>
        <w:t>　　图表 51 新疆双龙腐植酸有限公司资产及负债统计</w:t>
      </w:r>
      <w:r>
        <w:rPr>
          <w:rFonts w:hint="eastAsia"/>
        </w:rPr>
        <w:br/>
      </w:r>
      <w:r>
        <w:rPr>
          <w:rFonts w:hint="eastAsia"/>
        </w:rPr>
        <w:t>　　图表 52 新疆双龙腐植酸有限公司收入及利润统计</w:t>
      </w:r>
      <w:r>
        <w:rPr>
          <w:rFonts w:hint="eastAsia"/>
        </w:rPr>
        <w:br/>
      </w:r>
      <w:r>
        <w:rPr>
          <w:rFonts w:hint="eastAsia"/>
        </w:rPr>
        <w:t>　　图表 53 新疆双龙腐植酸有限公司销售网络图</w:t>
      </w:r>
      <w:r>
        <w:rPr>
          <w:rFonts w:hint="eastAsia"/>
        </w:rPr>
        <w:br/>
      </w:r>
      <w:r>
        <w:rPr>
          <w:rFonts w:hint="eastAsia"/>
        </w:rPr>
        <w:t>　　图表 54 山东创新腐植酸科技股份有限公司主要产品表</w:t>
      </w:r>
      <w:r>
        <w:rPr>
          <w:rFonts w:hint="eastAsia"/>
        </w:rPr>
        <w:br/>
      </w:r>
      <w:r>
        <w:rPr>
          <w:rFonts w:hint="eastAsia"/>
        </w:rPr>
        <w:t>　　图表 55 山东创新腐植酸科技股份有限公司资产及负债统计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56 山东创新腐植酸科技股份有限公司收入及利润统计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57 山东创新腐植酸科技股份有限公司销售网络图</w:t>
      </w:r>
      <w:r>
        <w:rPr>
          <w:rFonts w:hint="eastAsia"/>
        </w:rPr>
        <w:br/>
      </w:r>
      <w:r>
        <w:rPr>
          <w:rFonts w:hint="eastAsia"/>
        </w:rPr>
        <w:t>　　图表 58 齐齐哈尔市富尔农艺有限公司腐植酸系列肥料图</w:t>
      </w:r>
      <w:r>
        <w:rPr>
          <w:rFonts w:hint="eastAsia"/>
        </w:rPr>
        <w:br/>
      </w:r>
      <w:r>
        <w:rPr>
          <w:rFonts w:hint="eastAsia"/>
        </w:rPr>
        <w:t>　　图表 59 齐齐哈尔市富尔农艺有限公司资产及负债统计</w:t>
      </w:r>
      <w:r>
        <w:rPr>
          <w:rFonts w:hint="eastAsia"/>
        </w:rPr>
        <w:br/>
      </w:r>
      <w:r>
        <w:rPr>
          <w:rFonts w:hint="eastAsia"/>
        </w:rPr>
        <w:t>　　图表 60 齐齐哈尔市富尔农艺有限公司收入及利润统计</w:t>
      </w:r>
      <w:r>
        <w:rPr>
          <w:rFonts w:hint="eastAsia"/>
        </w:rPr>
        <w:br/>
      </w:r>
      <w:r>
        <w:rPr>
          <w:rFonts w:hint="eastAsia"/>
        </w:rPr>
        <w:t>　　图表 61 山东农大肥业科技有限公司活性腐植酸缓释肥图</w:t>
      </w:r>
      <w:r>
        <w:rPr>
          <w:rFonts w:hint="eastAsia"/>
        </w:rPr>
        <w:br/>
      </w:r>
      <w:r>
        <w:rPr>
          <w:rFonts w:hint="eastAsia"/>
        </w:rPr>
        <w:t>　　图表 62 山东农大肥业科技有限公司资产及负债统计</w:t>
      </w:r>
      <w:r>
        <w:rPr>
          <w:rFonts w:hint="eastAsia"/>
        </w:rPr>
        <w:br/>
      </w:r>
      <w:r>
        <w:rPr>
          <w:rFonts w:hint="eastAsia"/>
        </w:rPr>
        <w:t>　　图表 63 山东农大肥业科技有限公司收入及利润统计</w:t>
      </w:r>
      <w:r>
        <w:rPr>
          <w:rFonts w:hint="eastAsia"/>
        </w:rPr>
        <w:br/>
      </w:r>
      <w:r>
        <w:rPr>
          <w:rFonts w:hint="eastAsia"/>
        </w:rPr>
        <w:t>　　图表 64 江西省萍乡市安华生物科技有限公司资产及负债统计</w:t>
      </w:r>
      <w:r>
        <w:rPr>
          <w:rFonts w:hint="eastAsia"/>
        </w:rPr>
        <w:br/>
      </w:r>
      <w:r>
        <w:rPr>
          <w:rFonts w:hint="eastAsia"/>
        </w:rPr>
        <w:t>　　图表 65 江西省萍乡市安华生物科技有限公司收入及利润统计</w:t>
      </w:r>
      <w:r>
        <w:rPr>
          <w:rFonts w:hint="eastAsia"/>
        </w:rPr>
        <w:br/>
      </w:r>
      <w:r>
        <w:rPr>
          <w:rFonts w:hint="eastAsia"/>
        </w:rPr>
        <w:t>　　图表 66 北京澳佳肥业有限公司主要产品图</w:t>
      </w:r>
      <w:r>
        <w:rPr>
          <w:rFonts w:hint="eastAsia"/>
        </w:rPr>
        <w:br/>
      </w:r>
      <w:r>
        <w:rPr>
          <w:rFonts w:hint="eastAsia"/>
        </w:rPr>
        <w:t>　　图表 67 北京澳佳肥业有限公司资产及负债统计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c04643509460c" w:history="1">
        <w:r>
          <w:rPr>
            <w:rStyle w:val="Hyperlink"/>
          </w:rPr>
          <w:t>2026-2032年中国腐植酸市场现状全面调研与发展趋势报告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c04643509460c" w:history="1">
        <w:r>
          <w:rPr>
            <w:rStyle w:val="Hyperlink"/>
          </w:rPr>
          <w:t>https://www.20087.com/3/20/FuZhiSuanFaZhanQuShiFenXi.html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热点：中国十大矿源腐植酸厂家排名、腐植酸钠、腐植酸的好处、腐植酸钾、腐植酸百度百科、腐植酸和黄腐酸有何区别、腐植酸化学式、腐植酸肥料使用大忌、腐植酸的四大害处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a7348f7ac2489e" w:history="1">
      <w:r>
        <w:rPr>
          <w:rStyle w:val="Hyperlink"/>
        </w:rPr>
        <w:t>2026-2032年中国腐植酸市场现状全面调研与发展趋势报告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FuZhiSuanFaZhanQuShiFenXi.html" TargetMode="External" Id="R609c0464350946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FuZhiSuanFaZhanQuShiFenXi.html" TargetMode="External" Id="R21a7348f7ac248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2026-06-01T08:21:00Z</dcterms:created>
  <dcterms:modified xsi:type="dcterms:W3CDTF">2026-06-01T09:21:00Z</dcterms:modified>
  <dc:subject>2026-2032年中国腐植酸市场现状全面调研与发展趋势报告</dc:subject>
  <dc:title>2026-2032年中国腐植酸市场现状全面调研与发展趋势报告</dc:title>
  <cp:keywords>2026-2032年中国腐植酸市场现状全面调研与发展趋势报告</cp:keywords>
  <dc:description>2026-2032年中国腐植酸市场现状全面调研与发展趋势报告</dc:description>
</cp:coreProperties>
</file>