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3323b92724b13" w:history="1">
              <w:r>
                <w:rPr>
                  <w:rStyle w:val="Hyperlink"/>
                </w:rPr>
                <w:t>2025-2031年中国造纸工业行业现状深度调研与发展趋势分析报告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3323b92724b13" w:history="1">
              <w:r>
                <w:rPr>
                  <w:rStyle w:val="Hyperlink"/>
                </w:rPr>
                <w:t>2025-2031年中国造纸工业行业现状深度调研与发展趋势分析报告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3323b92724b13" w:history="1">
                <w:r>
                  <w:rPr>
                    <w:rStyle w:val="Hyperlink"/>
                  </w:rPr>
                  <w:t>https://www.20087.com/3/90/ZaoZhiGongYeDeFaZhanQuShi.html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工业近年来经历了深刻的变革，从传统的木浆造纸向多元化原料利用转变，包括竹浆、秸秆浆等非木纤维的使用，以减少对森林资源的依赖。同时，造纸技术的创新，如微纤维化、生物酶技术的应用，提高了纸张的品质和生产效率。然而，造纸行业仍面临资源和环境的双重约束，如原料供应的稳定性、水和能源消耗以及污染物排放等问题。</w:t>
      </w:r>
      <w:r>
        <w:rPr>
          <w:rFonts w:hint="eastAsia"/>
        </w:rPr>
        <w:br/>
      </w:r>
      <w:r>
        <w:rPr>
          <w:rFonts w:hint="eastAsia"/>
        </w:rPr>
        <w:t>　　未来，造纸工业将更加注重循环经济和智能化。通过建立闭环的原料回收系统，如纸张的回收再利用，以及采用生物基材料，推动行业的绿色转型。同时，智能化造纸厂的建设，利用物联网和人工智能技术，实现生产过程的自动化和优化，提高资源利用效率。此外，开发功能性纸张，如抗菌、防水和智能感应纸张，将拓展造纸工业的应用领域，满足市场对特种纸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3323b92724b13" w:history="1">
        <w:r>
          <w:rPr>
            <w:rStyle w:val="Hyperlink"/>
          </w:rPr>
          <w:t>2025-2031年中国造纸工业行业现状深度调研与发展趋势分析报告</w:t>
        </w:r>
      </w:hyperlink>
      <w:r>
        <w:rPr>
          <w:rFonts w:hint="eastAsia"/>
        </w:rPr>
        <w:t>》基于国家统计局及相关行业协会的详实数据，结合国内外造纸工业行业研究资料及深入市场调研，系统分析了造纸工业行业的市场规模、市场需求及产业链现状。报告重点探讨了造纸工业行业整体运行情况及细分领域特点，科学预测了造纸工业市场前景与发展趋势，揭示了造纸工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c3323b92724b13" w:history="1">
        <w:r>
          <w:rPr>
            <w:rStyle w:val="Hyperlink"/>
          </w:rPr>
          <w:t>2025-2031年中国造纸工业行业现状深度调研与发展趋势分析报告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造纸工业行业相关概述</w:t>
      </w:r>
      <w:r>
        <w:rPr>
          <w:rFonts w:hint="eastAsia"/>
        </w:rPr>
        <w:br/>
      </w:r>
      <w:r>
        <w:rPr>
          <w:rFonts w:hint="eastAsia"/>
        </w:rPr>
        <w:t>　　第一节 纸的相关介绍</w:t>
      </w:r>
      <w:r>
        <w:rPr>
          <w:rFonts w:hint="eastAsia"/>
        </w:rPr>
        <w:br/>
      </w:r>
      <w:r>
        <w:rPr>
          <w:rFonts w:hint="eastAsia"/>
        </w:rPr>
        <w:t>　　　　一、纸的历史简介</w:t>
      </w:r>
      <w:r>
        <w:rPr>
          <w:rFonts w:hint="eastAsia"/>
        </w:rPr>
        <w:br/>
      </w:r>
      <w:r>
        <w:rPr>
          <w:rFonts w:hint="eastAsia"/>
        </w:rPr>
        <w:t>　　　　二、纸的分类</w:t>
      </w:r>
      <w:r>
        <w:rPr>
          <w:rFonts w:hint="eastAsia"/>
        </w:rPr>
        <w:br/>
      </w:r>
      <w:r>
        <w:rPr>
          <w:rFonts w:hint="eastAsia"/>
        </w:rPr>
        <w:t>　　　　三、纸的规格</w:t>
      </w:r>
      <w:r>
        <w:rPr>
          <w:rFonts w:hint="eastAsia"/>
        </w:rPr>
        <w:br/>
      </w:r>
      <w:r>
        <w:rPr>
          <w:rFonts w:hint="eastAsia"/>
        </w:rPr>
        <w:t>　　　　四、纸的性能指标介绍</w:t>
      </w:r>
      <w:r>
        <w:rPr>
          <w:rFonts w:hint="eastAsia"/>
        </w:rPr>
        <w:br/>
      </w:r>
      <w:r>
        <w:rPr>
          <w:rFonts w:hint="eastAsia"/>
        </w:rPr>
        <w:t>　　第二节 造纸工业的概述</w:t>
      </w:r>
      <w:r>
        <w:rPr>
          <w:rFonts w:hint="eastAsia"/>
        </w:rPr>
        <w:br/>
      </w:r>
      <w:r>
        <w:rPr>
          <w:rFonts w:hint="eastAsia"/>
        </w:rPr>
        <w:t>　　　　一、造纸工业的两种形式</w:t>
      </w:r>
      <w:r>
        <w:rPr>
          <w:rFonts w:hint="eastAsia"/>
        </w:rPr>
        <w:br/>
      </w:r>
      <w:r>
        <w:rPr>
          <w:rFonts w:hint="eastAsia"/>
        </w:rPr>
        <w:t>　　　　二、简述现代造纸工业方法</w:t>
      </w:r>
      <w:r>
        <w:rPr>
          <w:rFonts w:hint="eastAsia"/>
        </w:rPr>
        <w:br/>
      </w:r>
      <w:r>
        <w:rPr>
          <w:rFonts w:hint="eastAsia"/>
        </w:rPr>
        <w:t>　　　　三、造纸工业过程简介</w:t>
      </w:r>
      <w:r>
        <w:rPr>
          <w:rFonts w:hint="eastAsia"/>
        </w:rPr>
        <w:br/>
      </w:r>
      <w:r>
        <w:rPr>
          <w:rFonts w:hint="eastAsia"/>
        </w:rPr>
        <w:t>　　第三节 浅析造纸工业新技术</w:t>
      </w:r>
      <w:r>
        <w:rPr>
          <w:rFonts w:hint="eastAsia"/>
        </w:rPr>
        <w:br/>
      </w:r>
      <w:r>
        <w:rPr>
          <w:rFonts w:hint="eastAsia"/>
        </w:rPr>
        <w:t>　　　　一、开发造纸工业新技术和包装材料的背景</w:t>
      </w:r>
      <w:r>
        <w:rPr>
          <w:rFonts w:hint="eastAsia"/>
        </w:rPr>
        <w:br/>
      </w:r>
      <w:r>
        <w:rPr>
          <w:rFonts w:hint="eastAsia"/>
        </w:rPr>
        <w:t>　　　　二、六大造纸工业新技术概述</w:t>
      </w:r>
      <w:r>
        <w:rPr>
          <w:rFonts w:hint="eastAsia"/>
        </w:rPr>
        <w:br/>
      </w:r>
      <w:r>
        <w:rPr>
          <w:rFonts w:hint="eastAsia"/>
        </w:rPr>
        <w:t>　　　　三、纸包装新产品</w:t>
      </w:r>
      <w:r>
        <w:rPr>
          <w:rFonts w:hint="eastAsia"/>
        </w:rPr>
        <w:br/>
      </w:r>
      <w:r>
        <w:rPr>
          <w:rFonts w:hint="eastAsia"/>
        </w:rPr>
        <w:t>　　　　四、造纸工业技术的发展趋势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2024-2025年全球造纸工业行业全球发展分析</w:t>
      </w:r>
      <w:r>
        <w:rPr>
          <w:rFonts w:hint="eastAsia"/>
        </w:rPr>
        <w:br/>
      </w:r>
      <w:r>
        <w:rPr>
          <w:rFonts w:hint="eastAsia"/>
        </w:rPr>
        <w:t>　　第一节 全球造纸工业行业发展分析</w:t>
      </w:r>
      <w:r>
        <w:rPr>
          <w:rFonts w:hint="eastAsia"/>
        </w:rPr>
        <w:br/>
      </w:r>
      <w:r>
        <w:rPr>
          <w:rFonts w:hint="eastAsia"/>
        </w:rPr>
        <w:t>　　　　一、全球造纸工业发展现状分析</w:t>
      </w:r>
      <w:r>
        <w:rPr>
          <w:rFonts w:hint="eastAsia"/>
        </w:rPr>
        <w:br/>
      </w:r>
      <w:r>
        <w:rPr>
          <w:rFonts w:hint="eastAsia"/>
        </w:rPr>
        <w:t>　　　　二、全球造纸工业市场规模分析</w:t>
      </w:r>
      <w:r>
        <w:rPr>
          <w:rFonts w:hint="eastAsia"/>
        </w:rPr>
        <w:br/>
      </w:r>
      <w:r>
        <w:rPr>
          <w:rFonts w:hint="eastAsia"/>
        </w:rPr>
        <w:t>　　　　三、全球造纸工业发展前景研究分析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2024-2025年全球部分国家造纸工业市场分析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2025-2031年全球造纸工业行业方向及预测分析</w:t>
      </w:r>
      <w:r>
        <w:rPr>
          <w:rFonts w:hint="eastAsia"/>
        </w:rPr>
        <w:br/>
      </w:r>
      <w:r>
        <w:rPr>
          <w:rFonts w:hint="eastAsia"/>
        </w:rPr>
        <w:t>　　第四节 2024-2025年世界造纸工业部分企业现状分析</w:t>
      </w:r>
      <w:r>
        <w:rPr>
          <w:rFonts w:hint="eastAsia"/>
        </w:rPr>
        <w:br/>
      </w:r>
      <w:r>
        <w:rPr>
          <w:rFonts w:hint="eastAsia"/>
        </w:rPr>
        <w:t>　　　　一、佐治亚-太平洋公司（Georgia-Pacific）</w:t>
      </w:r>
      <w:r>
        <w:rPr>
          <w:rFonts w:hint="eastAsia"/>
        </w:rPr>
        <w:br/>
      </w:r>
      <w:r>
        <w:rPr>
          <w:rFonts w:hint="eastAsia"/>
        </w:rPr>
        <w:t>　　　　二、科氏工业集团（Koch Industries Inc）</w:t>
      </w:r>
      <w:r>
        <w:rPr>
          <w:rFonts w:hint="eastAsia"/>
        </w:rPr>
        <w:br/>
      </w:r>
      <w:r>
        <w:rPr>
          <w:rFonts w:hint="eastAsia"/>
        </w:rPr>
        <w:t>　　　　三、宝洁公司（Procter &amp; Gamble）</w:t>
      </w:r>
      <w:r>
        <w:rPr>
          <w:rFonts w:hint="eastAsia"/>
        </w:rPr>
        <w:br/>
      </w:r>
      <w:r>
        <w:rPr>
          <w:rFonts w:hint="eastAsia"/>
        </w:rPr>
        <w:t>　　　　四、金佰利（kimberly-clark）</w:t>
      </w:r>
      <w:r>
        <w:rPr>
          <w:rFonts w:hint="eastAsia"/>
        </w:rPr>
        <w:br/>
      </w:r>
      <w:r>
        <w:rPr>
          <w:rFonts w:hint="eastAsia"/>
        </w:rPr>
        <w:t>　　　　五、爱生雅（SCA）</w:t>
      </w:r>
      <w:r>
        <w:rPr>
          <w:rFonts w:hint="eastAsia"/>
        </w:rPr>
        <w:br/>
      </w:r>
      <w:r>
        <w:rPr>
          <w:rFonts w:hint="eastAsia"/>
        </w:rPr>
        <w:t>　　　　六、日本制纸集团（Nippon Paper Group）</w:t>
      </w:r>
      <w:r>
        <w:rPr>
          <w:rFonts w:hint="eastAsia"/>
        </w:rPr>
        <w:br/>
      </w:r>
      <w:r>
        <w:rPr>
          <w:rFonts w:hint="eastAsia"/>
        </w:rPr>
        <w:t>　　　　七、美国国际纸业（International Paper）</w:t>
      </w:r>
      <w:r>
        <w:rPr>
          <w:rFonts w:hint="eastAsia"/>
        </w:rPr>
        <w:br/>
      </w:r>
      <w:r>
        <w:rPr>
          <w:rFonts w:hint="eastAsia"/>
        </w:rPr>
        <w:t>　　　　八、芬兰斯道拉恩索（Stora Enso）</w:t>
      </w:r>
      <w:r>
        <w:rPr>
          <w:rFonts w:hint="eastAsia"/>
        </w:rPr>
        <w:br/>
      </w:r>
      <w:r>
        <w:rPr>
          <w:rFonts w:hint="eastAsia"/>
        </w:rPr>
        <w:t>　　　　九、芬兰UPM（UPM-KymmeneCorporation）</w:t>
      </w:r>
      <w:r>
        <w:rPr>
          <w:rFonts w:hint="eastAsia"/>
        </w:rPr>
        <w:br/>
      </w:r>
      <w:r>
        <w:rPr>
          <w:rFonts w:hint="eastAsia"/>
        </w:rPr>
        <w:t>　　　　十、美国惠好公司（Weyerhaeuser Company）</w:t>
      </w:r>
      <w:r>
        <w:rPr>
          <w:rFonts w:hint="eastAsia"/>
        </w:rPr>
        <w:br/>
      </w:r>
      <w:r>
        <w:rPr>
          <w:rFonts w:hint="eastAsia"/>
        </w:rPr>
        <w:t>　　　　十一、日本王子（OJI PAPER）</w:t>
      </w:r>
      <w:r>
        <w:rPr>
          <w:rFonts w:hint="eastAsia"/>
        </w:rPr>
        <w:br/>
      </w:r>
      <w:r>
        <w:rPr>
          <w:rFonts w:hint="eastAsia"/>
        </w:rPr>
        <w:t>　　　　十二、略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2024-2025年中国造纸工业行业市场运行环境分析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2024-2025年中国造纸工业行业政策环境分析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一、造纸工业产业政策分析</w:t>
      </w:r>
      <w:r>
        <w:rPr>
          <w:rFonts w:hint="eastAsia"/>
        </w:rPr>
        <w:br/>
      </w:r>
      <w:r>
        <w:rPr>
          <w:rFonts w:hint="eastAsia"/>
        </w:rPr>
        <w:t>　　　　二、造纸工业标准分析</w:t>
      </w:r>
      <w:r>
        <w:rPr>
          <w:rFonts w:hint="eastAsia"/>
        </w:rPr>
        <w:br/>
      </w:r>
      <w:r>
        <w:rPr>
          <w:rFonts w:hint="eastAsia"/>
        </w:rPr>
        <w:t>　　第四节 2024-2025年中国造纸工业行业社会环境分析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2024-2025年中国造纸工业行业发展现状分析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2024-2025年中国造纸工业行业发展现状分析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一、中国造纸工业行业发展现状分析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二、中国造纸工业产品价格分析</w:t>
      </w:r>
      <w:r>
        <w:rPr>
          <w:rFonts w:hint="eastAsia"/>
        </w:rPr>
        <w:br/>
      </w:r>
      <w:r>
        <w:rPr>
          <w:rFonts w:hint="eastAsia"/>
        </w:rPr>
        <w:t>　　　　三、中国造纸工业行业发展优势分析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四、中国造纸工业行业发展情景分析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2024-2025年中国造纸工业技术研究分析</w:t>
      </w:r>
      <w:r>
        <w:rPr>
          <w:rFonts w:hint="eastAsia"/>
        </w:rPr>
        <w:br/>
      </w:r>
      <w:r>
        <w:rPr>
          <w:rFonts w:hint="eastAsia"/>
        </w:rPr>
        <w:t>　　　　一、中国造纸工业技术研究现状分析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二、中国造纸工业技术研究情景分析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2024-2025年中国造纸工业市场供需现状分析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一、中国造纸工业市场供应情况分析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二、中国造纸工业市场需求现状分析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三、中国造纸工业市场供需趋势分析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2024-2025年中国造纸工业行业发展存在的问题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2024-2025年中国造纸工业行业市场运行现状分析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2024-2025年中国造纸工业市场现状分析</w:t>
      </w:r>
      <w:r>
        <w:rPr>
          <w:rFonts w:hint="eastAsia"/>
        </w:rPr>
        <w:br/>
      </w:r>
      <w:r>
        <w:rPr>
          <w:rFonts w:hint="eastAsia"/>
        </w:rPr>
        <w:t>　　　　一、中国造纸工业市场规模分析</w:t>
      </w:r>
      <w:r>
        <w:rPr>
          <w:rFonts w:hint="eastAsia"/>
        </w:rPr>
        <w:br/>
      </w:r>
      <w:r>
        <w:rPr>
          <w:rFonts w:hint="eastAsia"/>
        </w:rPr>
        <w:t>　　　　二、中国造纸工业市场增速分析</w:t>
      </w:r>
      <w:r>
        <w:rPr>
          <w:rFonts w:hint="eastAsia"/>
        </w:rPr>
        <w:br/>
      </w:r>
      <w:r>
        <w:rPr>
          <w:rFonts w:hint="eastAsia"/>
        </w:rPr>
        <w:t>　　　　三、中国造纸工业未来市场前景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2024-2025年中国造纸工业进出口分析</w:t>
      </w:r>
      <w:r>
        <w:rPr>
          <w:rFonts w:hint="eastAsia"/>
        </w:rPr>
        <w:br/>
      </w:r>
      <w:r>
        <w:rPr>
          <w:rFonts w:hint="eastAsia"/>
        </w:rPr>
        <w:t>　　　　一、中国造纸工业出口分析</w:t>
      </w:r>
      <w:r>
        <w:rPr>
          <w:rFonts w:hint="eastAsia"/>
        </w:rPr>
        <w:br/>
      </w:r>
      <w:r>
        <w:rPr>
          <w:rFonts w:hint="eastAsia"/>
        </w:rPr>
        <w:t>　　　　二、中国造纸工业进口分析</w:t>
      </w:r>
      <w:r>
        <w:rPr>
          <w:rFonts w:hint="eastAsia"/>
        </w:rPr>
        <w:br/>
      </w:r>
      <w:r>
        <w:rPr>
          <w:rFonts w:hint="eastAsia"/>
        </w:rPr>
        <w:t>　　　　三、中国造纸工业进出口趋势分析</w:t>
      </w:r>
      <w:r>
        <w:rPr>
          <w:rFonts w:hint="eastAsia"/>
        </w:rPr>
        <w:br/>
      </w:r>
      <w:r>
        <w:rPr>
          <w:rFonts w:hint="eastAsia"/>
        </w:rPr>
        <w:t>　　第三节 中国造纸工业市场的主要驱动因素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2024-2025年中国造纸工业行业重点区域市场分析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一、华北地区造纸工业发展现状分析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二、华北地区造纸工业市场规模分析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三、华北地区造纸工业行业发展前景研究分析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一、华东地区造纸工业发展现状分析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二、华东地区造纸工业市场规模分析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三、华东地区造纸工业行业发展前景研究分析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一、东北地区造纸工业发展现状分析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二、东北地区造纸工业市场规模分析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三、东北地区造纸工业行业发展前景研究分析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一、华中地区造纸工业发展现状分析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二、华中地区造纸工业市场规模分析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三、华中地区造纸工业行业发展前景研究分析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一、华南地区造纸工业发展现状分析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二、华南地区造纸工业市场规模分析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三、华南地区造纸工业行业发展前景研究分析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一、西南地区造纸工业发展现状分析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二、西南地区造纸工业市场规模分析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三、西南地区造纸工业行业发展前景研究分析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一、西北地区造纸工业发展现状分析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二、西北地区造纸工业市场规模分析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三、西北地区造纸工业行业发展前景研究分析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2024-2025年中国造纸工业产能及产量分析</w:t>
      </w:r>
      <w:r>
        <w:rPr>
          <w:rFonts w:hint="eastAsia"/>
        </w:rPr>
        <w:br/>
      </w:r>
      <w:r>
        <w:rPr>
          <w:rFonts w:hint="eastAsia"/>
        </w:rPr>
        <w:t>　　第一节 中国造纸工业产能情况分析</w:t>
      </w:r>
      <w:r>
        <w:rPr>
          <w:rFonts w:hint="eastAsia"/>
        </w:rPr>
        <w:br/>
      </w:r>
      <w:r>
        <w:rPr>
          <w:rFonts w:hint="eastAsia"/>
        </w:rPr>
        <w:t>　　　　一、中国造纸工业产能现状分析</w:t>
      </w:r>
      <w:r>
        <w:rPr>
          <w:rFonts w:hint="eastAsia"/>
        </w:rPr>
        <w:br/>
      </w:r>
      <w:r>
        <w:rPr>
          <w:rFonts w:hint="eastAsia"/>
        </w:rPr>
        <w:t>　　　　二、中国造纸工业产能前景预测分析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三、中国造纸工业区域产能分布情况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四、中国造纸工业产能配置与产能利用率调查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中国造纸工业产量分析</w:t>
      </w:r>
      <w:r>
        <w:rPr>
          <w:rFonts w:hint="eastAsia"/>
        </w:rPr>
        <w:br/>
      </w:r>
      <w:r>
        <w:rPr>
          <w:rFonts w:hint="eastAsia"/>
        </w:rPr>
        <w:t>　　　　一、中国造纸工业产量分析</w:t>
      </w:r>
      <w:r>
        <w:rPr>
          <w:rFonts w:hint="eastAsia"/>
        </w:rPr>
        <w:br/>
      </w:r>
      <w:r>
        <w:rPr>
          <w:rFonts w:hint="eastAsia"/>
        </w:rPr>
        <w:t>　　　　二、中国造纸工业产量前景预测分析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2024-2025年中国造纸工业行业市场竞争格局分析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2024-2025年中国造纸工业行业竞争现状分析</w:t>
      </w:r>
      <w:r>
        <w:rPr>
          <w:rFonts w:hint="eastAsia"/>
        </w:rPr>
        <w:br/>
      </w:r>
      <w:r>
        <w:rPr>
          <w:rFonts w:hint="eastAsia"/>
        </w:rPr>
        <w:t>　　　　一、造纸工业行业竞争程度分析</w:t>
      </w:r>
      <w:r>
        <w:rPr>
          <w:rFonts w:hint="eastAsia"/>
        </w:rPr>
        <w:br/>
      </w:r>
      <w:r>
        <w:rPr>
          <w:rFonts w:hint="eastAsia"/>
        </w:rPr>
        <w:t>　　　　二、造纸工业行业技术竞争分析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三、中国造纸工业价格竞争分析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2024-2025年中国造纸工业行业竞争格局分析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一、造纸工业行业集中度分析</w:t>
      </w:r>
      <w:r>
        <w:rPr>
          <w:rFonts w:hint="eastAsia"/>
        </w:rPr>
        <w:br/>
      </w:r>
      <w:r>
        <w:rPr>
          <w:rFonts w:hint="eastAsia"/>
        </w:rPr>
        <w:t>　　　　二、造纸工业市场销售区域集中分析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2024-2025年造纸工业行业提升竞争力策略分析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2025年中国造纸工业行业部分企业运行分析</w:t>
      </w:r>
      <w:r>
        <w:rPr>
          <w:rFonts w:hint="eastAsia"/>
        </w:rPr>
        <w:br/>
      </w:r>
      <w:r>
        <w:rPr>
          <w:rFonts w:hint="eastAsia"/>
        </w:rPr>
        <w:t>　　第一节 造纸工业企业（一）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造纸工业企业（二）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造纸工业企业（三）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造纸工业企业（四）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造纸工业企业（五）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造纸工业企业（六）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2025-2031年中国造纸工业产业发展趋势预测分析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2025-2031年中国造纸工业产业发展趋势预测分析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一、造纸工业产业发展规模预测分析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二、造纸工业产业技术预测分析</w:t>
      </w:r>
      <w:r>
        <w:rPr>
          <w:rFonts w:hint="eastAsia"/>
        </w:rPr>
        <w:br/>
      </w:r>
      <w:r>
        <w:rPr>
          <w:rFonts w:hint="eastAsia"/>
        </w:rPr>
        <w:t>　　　　三、造纸工业产业集中程度预测分析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2025-2031年中国造纸工业市场发展预测分析</w:t>
      </w:r>
      <w:r>
        <w:rPr>
          <w:rFonts w:hint="eastAsia"/>
        </w:rPr>
        <w:br/>
      </w:r>
      <w:r>
        <w:rPr>
          <w:rFonts w:hint="eastAsia"/>
        </w:rPr>
        <w:t>　　　　一、造纸工业价格走势分析</w:t>
      </w:r>
      <w:r>
        <w:rPr>
          <w:rFonts w:hint="eastAsia"/>
        </w:rPr>
        <w:br/>
      </w:r>
      <w:r>
        <w:rPr>
          <w:rFonts w:hint="eastAsia"/>
        </w:rPr>
        <w:t>　　　　二、造纸工业产销预测分析</w:t>
      </w:r>
      <w:r>
        <w:rPr>
          <w:rFonts w:hint="eastAsia"/>
        </w:rPr>
        <w:br/>
      </w:r>
      <w:r>
        <w:rPr>
          <w:rFonts w:hint="eastAsia"/>
        </w:rPr>
        <w:t>　　　　三、造纸工业进出口形势预测分析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2025-2031年中国造纸工业市场盈利预测分析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2025-2031年中国造纸工业产业投资前景预测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2025-2031年中国造纸工业产业投资环境分析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2025-2031年中国造纸工业产业投资机会分析</w:t>
      </w:r>
      <w:r>
        <w:rPr>
          <w:rFonts w:hint="eastAsia"/>
        </w:rPr>
        <w:br/>
      </w:r>
      <w:r>
        <w:rPr>
          <w:rFonts w:hint="eastAsia"/>
        </w:rPr>
        <w:t>　　　　一、造纸工业行业吸引力分析</w:t>
      </w:r>
      <w:r>
        <w:rPr>
          <w:rFonts w:hint="eastAsia"/>
        </w:rPr>
        <w:br/>
      </w:r>
      <w:r>
        <w:rPr>
          <w:rFonts w:hint="eastAsia"/>
        </w:rPr>
        <w:t>　　　　二、造纸工业区域投资潜力分析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2025-2031年中国造纸工业产业投资风险分析</w:t>
      </w:r>
      <w:r>
        <w:rPr>
          <w:rFonts w:hint="eastAsia"/>
        </w:rPr>
        <w:br/>
      </w:r>
      <w:r>
        <w:rPr>
          <w:rFonts w:hint="eastAsia"/>
        </w:rPr>
        <w:t>　　　　一、造纸工业市场竞争风险</w:t>
      </w:r>
      <w:r>
        <w:rPr>
          <w:rFonts w:hint="eastAsia"/>
        </w:rPr>
        <w:br/>
      </w:r>
      <w:r>
        <w:rPr>
          <w:rFonts w:hint="eastAsia"/>
        </w:rPr>
        <w:t>　　　　二、造纸工业市场运营机制</w:t>
      </w:r>
      <w:r>
        <w:rPr>
          <w:rFonts w:hint="eastAsia"/>
        </w:rPr>
        <w:br/>
      </w:r>
      <w:r>
        <w:rPr>
          <w:rFonts w:hint="eastAsia"/>
        </w:rPr>
        <w:t>　　　　三、造纸工业进入退出风险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2025年中国造纸工业行业区域结构</w:t>
      </w:r>
      <w:r>
        <w:rPr>
          <w:rFonts w:hint="eastAsia"/>
        </w:rPr>
        <w:br/>
      </w:r>
      <w:r>
        <w:rPr>
          <w:rFonts w:hint="eastAsia"/>
        </w:rPr>
        <w:t>　　图表 2025年中国造纸工业行业渠道结构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2019-2024年中国造纸工业行业销售量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2019-2024年中国造纸工业行业库存量</w:t>
      </w:r>
      <w:r>
        <w:rPr>
          <w:rFonts w:hint="eastAsia"/>
        </w:rPr>
        <w:br/>
      </w:r>
      <w:r>
        <w:rPr>
          <w:rFonts w:hint="eastAsia"/>
        </w:rPr>
        <w:t>　　图表 2025年中国造纸工业行业企业区域分布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2025年中国造纸工业行业销售渠道分布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2025年中国造纸工业行业主要代理商分布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3323b92724b13" w:history="1">
        <w:r>
          <w:rPr>
            <w:rStyle w:val="Hyperlink"/>
          </w:rPr>
          <w:t>2025-2031年中国造纸工业行业现状深度调研与发展趋势分析报告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3323b92724b13" w:history="1">
        <w:r>
          <w:rPr>
            <w:rStyle w:val="Hyperlink"/>
          </w:rPr>
          <w:t>https://www.20087.com/3/90/ZaoZhiGongYeDeFaZhanQuShi.html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原料造纸、造纸工业水污染物排放标准、现代造纸技术、造纸工业废水处理工艺流程、中国造纸行业、造纸工业特别是纸浆工业应接近什么、造纸设备、造纸工业是轻工业吗、造纸工业属于什么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69645977842c7" w:history="1">
      <w:r>
        <w:rPr>
          <w:rStyle w:val="Hyperlink"/>
        </w:rPr>
        <w:t>2025-2031年中国造纸工业行业现状深度调研与发展趋势分析报告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aoZhiGongYeDeFaZhanQuShi.html" TargetMode="External" Id="Rd9c3323b9272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aoZhiGongYeDeFaZhanQuShi.html" TargetMode="External" Id="R457696459778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2024-12-16T08:59:00Z</dcterms:created>
  <dcterms:modified xsi:type="dcterms:W3CDTF">2024-12-16T09:59:00Z</dcterms:modified>
  <dc:subject>2025-2031年中国造纸工业行业现状深度调研与发展趋势分析报告</dc:subject>
  <dc:title>2025-2031年中国造纸工业行业现状深度调研与发展趋势分析报告</dc:title>
  <cp:keywords>2025-2031年中国造纸工业行业现状深度调研与发展趋势分析报告</cp:keywords>
  <dc:description>2025-2031年中国造纸工业行业现状深度调研与发展趋势分析报告</dc:description>
</cp:coreProperties>
</file>