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f5e7ffc04473" w:history="1">
              <w:r>
                <w:rPr>
                  <w:rStyle w:val="Hyperlink"/>
                </w:rPr>
                <w:t>全球与中国金属编织网市场研究及行业前景分析报告（2025-2031年）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f5e7ffc04473" w:history="1">
              <w:r>
                <w:rPr>
                  <w:rStyle w:val="Hyperlink"/>
                </w:rPr>
                <w:t>全球与中国金属编织网市场研究及行业前景分析报告（2025-2031年）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5f5e7ffc04473" w:history="1">
                <w:r>
                  <w:rPr>
                    <w:rStyle w:val="Hyperlink"/>
                  </w:rPr>
                  <w:t>https://www.20087.com/3/90/JinShuBianZhiWangDeXianZhuangYuFaZhanQianJing.html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编织网是过滤、防护、装饰等领域的基础材料，广泛应用于石油、化工、建筑、电子等行业。现代金属编织技术已能生产出不同材质、孔径、编织方式的产品，满足特定的力学性能和过滤精度要求。自动化生产设备的应用，提高了生产效率和编织精度，同时降低了成本。表面处理技术（如镀层、喷涂）的改进，增强了网材的耐腐蚀性和美观度。</w:t>
      </w:r>
      <w:r>
        <w:rPr>
          <w:rFonts w:hint="eastAsia"/>
        </w:rPr>
        <w:br/>
      </w:r>
      <w:r>
        <w:rPr>
          <w:rFonts w:hint="eastAsia"/>
        </w:rPr>
        <w:t>　　未来金属编织网的发展将更加注重材料的创新和多功能性。随着新材料的开发，如高强度、耐高温、抗腐蚀的合金材料，将拓展金属编织网的应用领域。智能化编织技术，如3D编织和定制化编织程序，将实现复杂结构和特殊性能网材的生产。此外，环保材料和可回收技术的应用，将推动金属编织网行业向可持续发展方向迈进，符合循环经济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f5e7ffc04473" w:history="1">
        <w:r>
          <w:rPr>
            <w:rStyle w:val="Hyperlink"/>
          </w:rPr>
          <w:t>全球与中国金属编织网市场研究及行业前景分析报告（2025-2031年）</w:t>
        </w:r>
      </w:hyperlink>
      <w:r>
        <w:rPr>
          <w:rFonts w:hint="eastAsia"/>
        </w:rPr>
        <w:t>》基于国家统计局及相关协会的权威数据，系统研究了金属编织网行业的市场需求、市场规模及产业链现状，分析了金属编织网价格波动、细分市场动态及重点企业的经营表现，科学预测了金属编织网市场前景与发展趋势，揭示了潜在需求与投资机会，同时指出了金属编织网行业可能面临的风险。通过对金属编织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按产品类型细分，全球金属编织网市场规模2020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碳钢制</w:t>
      </w:r>
      <w:r>
        <w:rPr>
          <w:rFonts w:hint="eastAsia"/>
        </w:rPr>
        <w:br/>
      </w:r>
      <w:r>
        <w:rPr>
          <w:rFonts w:hint="eastAsia"/>
        </w:rPr>
        <w:t>　　　　1.3.3 镀锌钢制</w:t>
      </w:r>
      <w:r>
        <w:rPr>
          <w:rFonts w:hint="eastAsia"/>
        </w:rPr>
        <w:br/>
      </w:r>
      <w:r>
        <w:rPr>
          <w:rFonts w:hint="eastAsia"/>
        </w:rPr>
        <w:t>　　　　1.3.4 不锈钢制</w:t>
      </w:r>
      <w:r>
        <w:rPr>
          <w:rFonts w:hint="eastAsia"/>
        </w:rPr>
        <w:br/>
      </w:r>
      <w:r>
        <w:rPr>
          <w:rFonts w:hint="eastAsia"/>
        </w:rPr>
        <w:t>　　　　1.3.5 铝制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按应用细分，全球金属编织网市场规模2020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农业</w:t>
      </w:r>
      <w:r>
        <w:rPr>
          <w:rFonts w:hint="eastAsia"/>
        </w:rPr>
        <w:br/>
      </w:r>
      <w:r>
        <w:rPr>
          <w:rFonts w:hint="eastAsia"/>
        </w:rPr>
        <w:t>　　　　1.4.4 建筑与艺术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金属编织网行业发展总体概况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金属编织网行业发展主要特点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金属编织网行业发展影响因素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全球市场，近三年金属编织网主要企业占有率及排名（按销量）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金属编织网主要企业在国际市场占有率（按销量，2020-2025）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2025年金属编织网主要企业在国际市场排名（按销量）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全球市场主要企业金属编织网销量（2020-2025）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全球市场，近三年金属编织网主要企业占有率及排名（按收入）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金属编织网主要企业在国际市场占有率（按收入，2020-2025）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2025年金属编织网主要企业在国际市场排名（按收入）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全球市场主要企业金属编织网销售收入（2020-2025）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全球市场主要企业金属编织网销售价格（2020-2025）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中国市场，近三年金属编织网主要企业占有率及排名（按销量）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金属编织网主要企业在中国市场占有率（按销量，2020-2025）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2025年金属编织网主要企业在中国市场排名（按销量）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中国市场主要企业金属编织网销量（2020-2025）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中国市场，近三年金属编织网主要企业占有率及排名（按收入）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金属编织网主要企业在中国市场占有率（按收入，2020-2025）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2025年金属编织网主要企业在中国市场排名（按收入）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中国市场主要企业金属编织网销售收入（2020-2025）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全球主要厂商金属编织网总部及产地分布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全球主要厂商成立时间及金属编织网商业化日期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全球主要厂商金属编织网产品类型及应用</w:t>
      </w:r>
      <w:r>
        <w:rPr>
          <w:rFonts w:hint="eastAsia"/>
        </w:rPr>
        <w:br/>
      </w:r>
      <w:r>
        <w:rPr>
          <w:rFonts w:hint="eastAsia"/>
        </w:rPr>
        <w:t>　　2.9 金属编织网行业集中度、竞争程度分析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金属编织网行业集中度分析：2025年全球Top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全球金属编织网第一梯队、第二梯队和第三梯队生产商（品牌）及市场份额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全球金属编织网总体规模分析</w:t>
      </w:r>
      <w:r>
        <w:rPr>
          <w:rFonts w:hint="eastAsia"/>
        </w:rPr>
        <w:br/>
      </w:r>
      <w:r>
        <w:rPr>
          <w:rFonts w:hint="eastAsia"/>
        </w:rPr>
        <w:t>　　3.1 全球金属编织网供需现状及预测（2020-2031）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全球金属编织网产能、产量、产能利用率及发展趋势（2020-2031）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全球金属编织网产量、需求量及发展趋势（2020-2031）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全球主要地区金属编织网产量及发展趋势（2020-2031）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全球主要地区金属编织网产量（2020-2025）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全球主要地区金属编织网产量（2025-2031）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全球主要地区金属编织网产量市场份额（2020-2031）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中国金属编织网供需现状及预测（2020-2031）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中国金属编织网产能、产量、产能利用率及发展趋势（2020-2031）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中国金属编织网产量、市场需求量及发展趋势（2020-2031）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全球金属编织网销量及销售额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全球市场金属编织网销售额（2020-2031）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全球市场金属编织网价格趋势（2020-2031）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全球金属编织网主要地区分析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全球主要地区金属编织网市场规模分析：2020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全球主要地区金属编织网销售收入及市场份额（2020-2025年）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全球主要地区金属编织网销售收入预测（2025-2031年）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全球主要地区金属编织网销量分析：2020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全球主要地区金属编织网销量及市场份额（2020-2025年）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全球主要地区金属编织网销量及市场份额预测（2025-2031年）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北美市场金属编织网销量、收入及增长率（2020-2031）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欧洲市场金属编织网销量、收入及增长率（2020-2031）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中国市场金属编织网销量、收入及增长率（2020-2031）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日本市场金属编织网销量、收入及增长率（2020-2031）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东南亚市场金属编织网销量、收入及增长率（2020-2031）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印度市场金属编织网销量、收入及增长率（2020-2031）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金属编织网销量、收入、价格及毛利率（2020-2025）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不同产品类型金属编织网分析</w:t>
      </w:r>
      <w:r>
        <w:rPr>
          <w:rFonts w:hint="eastAsia"/>
        </w:rPr>
        <w:br/>
      </w:r>
      <w:r>
        <w:rPr>
          <w:rFonts w:hint="eastAsia"/>
        </w:rPr>
        <w:t>　　6.1 全球不同产品类型金属编织网销量（2020-2031）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全球不同产品类型金属编织网销量预测（2025-2031）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全球不同产品类型金属编织网收入预测（2025-2031）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全球不同产品类型金属编织网价格走势（2020-2031）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不同应用金属编织网分析</w:t>
      </w:r>
      <w:r>
        <w:rPr>
          <w:rFonts w:hint="eastAsia"/>
        </w:rPr>
        <w:br/>
      </w:r>
      <w:r>
        <w:rPr>
          <w:rFonts w:hint="eastAsia"/>
        </w:rPr>
        <w:t>　　7.1 全球不同应用金属编织网销量（2020-2031）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全球不同应用金属编织网销量及市场份额（2020-2025）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全球不同应用金属编织网销量预测（2025-2031）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全球不同应用金属编织网收入（2020-2031）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全球不同应用金属编织网收入及市场份额（2020-2025）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全球不同应用金属编织网收入预测（2025-2031）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全球不同应用金属编织网价格走势（2020-2031）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金属编织网行业发展趋势</w:t>
      </w:r>
      <w:r>
        <w:rPr>
          <w:rFonts w:hint="eastAsia"/>
        </w:rPr>
        <w:br/>
      </w:r>
      <w:r>
        <w:rPr>
          <w:rFonts w:hint="eastAsia"/>
        </w:rPr>
        <w:t>　　8.2 金属编织网行业主要驱动因素</w:t>
      </w:r>
      <w:r>
        <w:rPr>
          <w:rFonts w:hint="eastAsia"/>
        </w:rPr>
        <w:br/>
      </w:r>
      <w:r>
        <w:rPr>
          <w:rFonts w:hint="eastAsia"/>
        </w:rPr>
        <w:t>　　8.3 金属编织网中国企业SWOT分析</w:t>
      </w:r>
      <w:r>
        <w:rPr>
          <w:rFonts w:hint="eastAsia"/>
        </w:rPr>
        <w:br/>
      </w:r>
      <w:r>
        <w:rPr>
          <w:rFonts w:hint="eastAsia"/>
        </w:rPr>
        <w:t>　　8.4 中国金属编织网行业政策环境分析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金属编织网行业产业链简介</w:t>
      </w:r>
      <w:r>
        <w:rPr>
          <w:rFonts w:hint="eastAsia"/>
        </w:rPr>
        <w:br/>
      </w:r>
      <w:r>
        <w:rPr>
          <w:rFonts w:hint="eastAsia"/>
        </w:rPr>
        <w:t>　　　　9.1.1 金属编织网行业供应链分析</w:t>
      </w:r>
      <w:r>
        <w:rPr>
          <w:rFonts w:hint="eastAsia"/>
        </w:rPr>
        <w:br/>
      </w:r>
      <w:r>
        <w:rPr>
          <w:rFonts w:hint="eastAsia"/>
        </w:rPr>
        <w:t>　　　　9.1.2 金属编织网主要原料及供应情况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金属编织网行业主要下游客户</w:t>
      </w:r>
      <w:r>
        <w:rPr>
          <w:rFonts w:hint="eastAsia"/>
        </w:rPr>
        <w:br/>
      </w:r>
      <w:r>
        <w:rPr>
          <w:rFonts w:hint="eastAsia"/>
        </w:rPr>
        <w:t>　　9.2 金属编织网行业采购模式</w:t>
      </w:r>
      <w:r>
        <w:rPr>
          <w:rFonts w:hint="eastAsia"/>
        </w:rPr>
        <w:br/>
      </w:r>
      <w:r>
        <w:rPr>
          <w:rFonts w:hint="eastAsia"/>
        </w:rPr>
        <w:t>　　9.3 金属编织网行业生产模式</w:t>
      </w:r>
      <w:r>
        <w:rPr>
          <w:rFonts w:hint="eastAsia"/>
        </w:rPr>
        <w:br/>
      </w:r>
      <w:r>
        <w:rPr>
          <w:rFonts w:hint="eastAsia"/>
        </w:rPr>
        <w:t>　　9.4 金属编织网行业销售模式及销售渠道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按产品类型细分，全球金属编织网市场规模2020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按应用细分，全球金属编织网市场规模2020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金属编织网行业发展主要特点</w:t>
      </w:r>
      <w:r>
        <w:rPr>
          <w:rFonts w:hint="eastAsia"/>
        </w:rPr>
        <w:br/>
      </w:r>
      <w:r>
        <w:rPr>
          <w:rFonts w:hint="eastAsia"/>
        </w:rPr>
        <w:t>　　表4 金属编织网行业发展有利因素分析</w:t>
      </w:r>
      <w:r>
        <w:rPr>
          <w:rFonts w:hint="eastAsia"/>
        </w:rPr>
        <w:br/>
      </w:r>
      <w:r>
        <w:rPr>
          <w:rFonts w:hint="eastAsia"/>
        </w:rPr>
        <w:t>　　表5 金属编织网行业发展不利因素分析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进入金属编织网行业壁垒</w:t>
      </w:r>
      <w:r>
        <w:rPr>
          <w:rFonts w:hint="eastAsia"/>
        </w:rPr>
        <w:br/>
      </w:r>
      <w:r>
        <w:rPr>
          <w:rFonts w:hint="eastAsia"/>
        </w:rPr>
        <w:t>　　表7 金属编织网主要企业在国际市场占有率（按销量，2020-2025）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2025年金属编织网主要企业在国际市场排名（按销量）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全球市场主要企业金属编织网销量（2020-2025）&amp;（百万平方米）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表10 金属编织网主要企业在国际市场占有率（按收入，2020-2025）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2025年金属编织网主要企业在国际市场排名（按收入）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全球市场主要企业金属编织网销售收入（2020-2025）&amp;（万元）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全球市场主要企业金属编织网销售价格（2020-2025）&amp;（元/平方米）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金属编织网主要企业在中国市场占有率（按销量，2020-2025）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2025年金属编织网主要企业在中国市场排名（按销量）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中国市场主要企业金属编织网销量（2020-2025）&amp;（百万平方米）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表17 金属编织网主要企业在中国市场占有率（按收入，2020-2025）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2025年金属编织网主要企业在中国市场排名（按收入）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中国市场主要企业金属编织网销售收入（2020-2025）&amp;（万元）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全球主要厂商金属编织网总部及产地分布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全球主要厂商成立时间及金属编织网商业化日期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全球主要厂商金属编织网产品类型及应用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2025年全球金属编织网主要厂商市场地位（第一梯队、第二梯队和第三梯队）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全球金属编织网市场投资、并购等现状分析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全球主要地区金属编织网产量增速（CAGR）：（2020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表26 全球主要地区金属编织网产量（2020 VS 2025 VS 2031）&amp;（百万平方米）</w:t>
      </w:r>
      <w:r>
        <w:rPr>
          <w:rFonts w:hint="eastAsia"/>
        </w:rPr>
        <w:br/>
      </w:r>
      <w:r>
        <w:rPr>
          <w:rFonts w:hint="eastAsia"/>
        </w:rPr>
        <w:t>　　表27 全球主要地区金属编织网产量（2020-2025）&amp;（百万平方米）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表28 全球主要地区金属编织网产量（2025-2031）&amp;（百万平方米）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表29 全球主要地区金属编织网产量市场份额（2020-2025）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全球主要地区金属编织网产量（2025-2031）&amp;（百万平方米）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表31 全球主要地区金属编织网销售收入增速：（2020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全球主要地区金属编织网销售收入（2020-2025）&amp;（万元）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全球主要地区金属编织网销售收入市场份额（2020-2025）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全球主要地区金属编织网收入（2025-2031）&amp;（万元）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全球主要地区金属编织网收入市场份额（2025-2031）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全球主要地区金属编织网销量（百万平方米）：2020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全球主要地区金属编织网销量（2020-2025）&amp;（百万平方米）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表38 全球主要地区金属编织网销量市场份额（2020-2025）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全球主要地区金属编织网销量（2025-2031）&amp;（百万平方米）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表40 全球主要地区金属编织网销量份额（2025-2031）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金属编织网生产基地、销售区域、竞争对手及市场地位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金属编织网产品规格、参数及市场应用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金属编织网销量（百万平方米）、收入（万元）、价格（元/平方米）及毛利率（2020-2025）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全球不同产品类型金属编织网销量（2020-2025年）&amp;（百万平方米）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表147 全球不同产品类型金属编织网销量市场份额（2020-2025）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全球不同产品类型金属编织网销量预测（2025-2031）&amp;（百万平方米）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表149 全球市场不同产品类型金属编织网销量市场份额预测（2025-2031）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全球不同产品类型金属编织网收入（2020-2025年）&amp;（万元）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全球不同产品类型金属编织网收入市场份额（2020-2025）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全球不同产品类型金属编织网收入预测（2025-2031）&amp;（万元）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全球不同产品类型金属编织网收入市场份额预测（2025-2031）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全球不同应用金属编织网销量（2020-2025年）&amp;（百万平方米）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表155 全球不同应用金属编织网销量市场份额（2020-2025）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全球不同应用金属编织网销量预测（2025-2031）&amp;（百万平方米）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表157 全球市场不同应用金属编织网销量市场份额预测（2025-2031）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全球不同应用金属编织网收入（2020-2025年）&amp;（万元）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全球不同应用金属编织网收入市场份额（2020-2025）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全球不同应用金属编织网收入预测（2025-2031）&amp;（万元）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全球不同应用金属编织网收入市场份额预测（2025-2031）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金属编织网行业发展趋势</w:t>
      </w:r>
      <w:r>
        <w:rPr>
          <w:rFonts w:hint="eastAsia"/>
        </w:rPr>
        <w:br/>
      </w:r>
      <w:r>
        <w:rPr>
          <w:rFonts w:hint="eastAsia"/>
        </w:rPr>
        <w:t>　　表163 金属编织网行业主要驱动因素</w:t>
      </w:r>
      <w:r>
        <w:rPr>
          <w:rFonts w:hint="eastAsia"/>
        </w:rPr>
        <w:br/>
      </w:r>
      <w:r>
        <w:rPr>
          <w:rFonts w:hint="eastAsia"/>
        </w:rPr>
        <w:t>　　表164 金属编织网行业供应链分析</w:t>
      </w:r>
      <w:r>
        <w:rPr>
          <w:rFonts w:hint="eastAsia"/>
        </w:rPr>
        <w:br/>
      </w:r>
      <w:r>
        <w:rPr>
          <w:rFonts w:hint="eastAsia"/>
        </w:rPr>
        <w:t>　　表165 金属编织网上游原料供应商</w:t>
      </w:r>
      <w:r>
        <w:rPr>
          <w:rFonts w:hint="eastAsia"/>
        </w:rPr>
        <w:br/>
      </w:r>
      <w:r>
        <w:rPr>
          <w:rFonts w:hint="eastAsia"/>
        </w:rPr>
        <w:t>　　表166 金属编织网行业主要下游客户</w:t>
      </w:r>
      <w:r>
        <w:rPr>
          <w:rFonts w:hint="eastAsia"/>
        </w:rPr>
        <w:br/>
      </w:r>
      <w:r>
        <w:rPr>
          <w:rFonts w:hint="eastAsia"/>
        </w:rPr>
        <w:t>　　表167 金属编织网行业典型经销商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金属编织网产品图片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全球不同产品类型金属编织网销售额2020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全球不同产品类型金属编织网市场份额2024 VS 2025</w:t>
      </w:r>
      <w:r>
        <w:rPr>
          <w:rFonts w:hint="eastAsia"/>
        </w:rPr>
        <w:br/>
      </w:r>
      <w:r>
        <w:rPr>
          <w:rFonts w:hint="eastAsia"/>
        </w:rPr>
        <w:t>　　图4 碳钢制产品图片</w:t>
      </w:r>
      <w:r>
        <w:rPr>
          <w:rFonts w:hint="eastAsia"/>
        </w:rPr>
        <w:br/>
      </w:r>
      <w:r>
        <w:rPr>
          <w:rFonts w:hint="eastAsia"/>
        </w:rPr>
        <w:t>　　图5 镀锌钢制产品图片</w:t>
      </w:r>
      <w:r>
        <w:rPr>
          <w:rFonts w:hint="eastAsia"/>
        </w:rPr>
        <w:br/>
      </w:r>
      <w:r>
        <w:rPr>
          <w:rFonts w:hint="eastAsia"/>
        </w:rPr>
        <w:t>　　图6 不锈钢制产品图片</w:t>
      </w:r>
      <w:r>
        <w:rPr>
          <w:rFonts w:hint="eastAsia"/>
        </w:rPr>
        <w:br/>
      </w:r>
      <w:r>
        <w:rPr>
          <w:rFonts w:hint="eastAsia"/>
        </w:rPr>
        <w:t>　　图7 铝制产品图片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全球不同应用金属编织网销售额2020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全球不同应用金属编织网市场份额2024 VS 2025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建筑与艺术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2025年全球前五大生产商金属编织网市场份额</w:t>
      </w:r>
      <w:r>
        <w:rPr>
          <w:rFonts w:hint="eastAsia"/>
        </w:rPr>
        <w:br/>
      </w:r>
      <w:r>
        <w:rPr>
          <w:rFonts w:hint="eastAsia"/>
        </w:rPr>
        <w:t>　　图16 2025年全球金属编织网第一梯队、第二梯队和第三梯队厂商及市场份额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全球金属编织网产能、产量、产能利用率及发展趋势（2020-2031）&amp;（百万平方米）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图18 全球金属编织网产量、需求量及发展趋势（2020-2031）&amp;（百万平方米）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图19 全球主要地区金属编织网产量市场份额（2020-2031）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中国金属编织网产能、产量、产能利用率及发展趋势（2020-2031）&amp;（百万平方米）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图21 中国金属编织网产量、市场需求量及发展趋势（2020-2031）&amp;（百万平方米）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图22 全球金属编织网市场销售额及增长率：（2020-2031）&amp;（万元）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全球市场金属编织网市场规模：2020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图25 全球市场金属编织网价格趋势（2020-2031）&amp;（元/平方米）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图26 全球主要地区金属编织网销售收入（2020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全球主要地区金属编织网销售收入市场份额（2024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图29 北美市场金属编织网收入及增长率（2020-2031）&amp;（万元）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图31 欧洲市场金属编织网收入及增长率（2020-2031）&amp;（万元）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图33 中国市场金属编织网收入及增长率（2020-2031）&amp;（万元）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图35 日本市场金属编织网收入及增长率（2020-2031）&amp;（万元）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图37 东南亚市场金属编织网收入及增长率（2020-2031）&amp;（万元）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印度市场金属编织网销量及增长率（2020-2031）&amp;（百万平方米）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图39 印度市场金属编织网收入及增长率（2020-2031）&amp;（万元）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全球不同产品类型金属编织网价格走势（2020-2031）&amp;（元/平方米）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图41 全球不同应用金属编织网价格走势（2020-2031）&amp;（元/平方米）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图42 金属编织网中国企业SWOT分析</w:t>
      </w:r>
      <w:r>
        <w:rPr>
          <w:rFonts w:hint="eastAsia"/>
        </w:rPr>
        <w:br/>
      </w:r>
      <w:r>
        <w:rPr>
          <w:rFonts w:hint="eastAsia"/>
        </w:rPr>
        <w:t>　　图43 金属编织网产业链</w:t>
      </w:r>
      <w:r>
        <w:rPr>
          <w:rFonts w:hint="eastAsia"/>
        </w:rPr>
        <w:br/>
      </w:r>
      <w:r>
        <w:rPr>
          <w:rFonts w:hint="eastAsia"/>
        </w:rPr>
        <w:t>　　图44 金属编织网行业采购模式分析</w:t>
      </w:r>
      <w:r>
        <w:rPr>
          <w:rFonts w:hint="eastAsia"/>
        </w:rPr>
        <w:br/>
      </w:r>
      <w:r>
        <w:rPr>
          <w:rFonts w:hint="eastAsia"/>
        </w:rPr>
        <w:t>　　图45 金属编织网行业生产模式分析</w:t>
      </w:r>
      <w:r>
        <w:rPr>
          <w:rFonts w:hint="eastAsia"/>
        </w:rPr>
        <w:br/>
      </w:r>
      <w:r>
        <w:rPr>
          <w:rFonts w:hint="eastAsia"/>
        </w:rPr>
        <w:t>　　图46 金属编织网行业销售模式分析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f5e7ffc04473" w:history="1">
        <w:r>
          <w:rPr>
            <w:rStyle w:val="Hyperlink"/>
          </w:rPr>
          <w:t>全球与中国金属编织网市场研究及行业前景分析报告（2025-2031年）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5f5e7ffc04473" w:history="1">
        <w:r>
          <w:rPr>
            <w:rStyle w:val="Hyperlink"/>
          </w:rPr>
          <w:t>https://www.20087.com/3/90/JinShuBianZhiWangDeXianZhuangYuFaZhanQianJing.html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热点：金属丝网制品有限公司、金属编织网标准、编织管里面是什么材料、金属编织网瑞鹤牌、数据线里的金属编织网是干嘛用的、金属编织网的生产厂家、麻绳编织大全、金属编织网包边机、网怎么编织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723bc972a4179" w:history="1">
      <w:r>
        <w:rPr>
          <w:rStyle w:val="Hyperlink"/>
        </w:rPr>
        <w:t>全球与中国金属编织网市场研究及行业前景分析报告（2025-2031年）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ShuBianZhiWangDeXianZhuangYuFaZhanQianJing.html" TargetMode="External" Id="R6dc5f5e7ffc0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ShuBianZhiWangDeXianZhuangYuFaZhanQianJing.html" TargetMode="External" Id="Ra0e723bc972a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2025-05-05T08:38:00Z</dcterms:created>
  <dcterms:modified xsi:type="dcterms:W3CDTF">2025-05-05T09:38:00Z</dcterms:modified>
  <dc:subject>全球与中国金属编织网市场研究及行业前景分析报告（2025-2031年）</dc:subject>
  <dc:title>全球与中国金属编织网市场研究及行业前景分析报告（2025-2031年）</dc:title>
  <cp:keywords>全球与中国金属编织网市场研究及行业前景分析报告（2025-2031年）</cp:keywords>
  <dc:description>全球与中国金属编织网市场研究及行业前景分析报告（2025-2031年）</dc:description>
</cp:coreProperties>
</file>