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ab927e1d4014" w:history="1">
              <w:r>
                <w:rPr>
                  <w:rStyle w:val="Hyperlink"/>
                </w:rPr>
                <w:t>2026-2032年全球与中国钼酸锌行业调研及前景趋势分析报告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ab927e1d4014" w:history="1">
              <w:r>
                <w:rPr>
                  <w:rStyle w:val="Hyperlink"/>
                </w:rPr>
                <w:t>2026-2032年全球与中国钼酸锌行业调研及前景趋势分析报告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dab927e1d4014" w:history="1">
                <w:r>
                  <w:rPr>
                    <w:rStyle w:val="Hyperlink"/>
                  </w:rPr>
                  <w:t>https://www.20087.com/3/20/MuSuanXinFaZhanXianZhuangQianJing.html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锌是一种无机盐类化合物，具有良好的缓蚀、阻燃、热稳定性和抗紫外线性能，广泛应用于涂料、塑料、橡胶、润滑剂及电子材料等领域。近年来，随着环保法规趋严，传统含铅、铬类添加剂逐步被限制使用，钼酸锌作为绿色替代品受到关注，尤其在水性涂料和金属表面处理工艺中应用增多。目前，生产工艺较为成熟，主要采用湿法沉淀法制备，产品质量稳定。但由于其合成成本较高，且在部分应用场景中存在分散性不佳、与基材相容性有限的问题，制约了大规模推广。此外，行业内缺乏统一的产品质量标准，导致不同厂商产品的性能差异较大。</w:t>
      </w:r>
      <w:r>
        <w:rPr>
          <w:rFonts w:hint="eastAsia"/>
        </w:rPr>
        <w:br/>
      </w:r>
      <w:r>
        <w:rPr>
          <w:rFonts w:hint="eastAsia"/>
        </w:rPr>
        <w:t>　　未来，钼酸锌的发展将聚焦于功能拓展、性能优化与绿色制造。市场调研网指出，一方面，通过纳米化改性、复合助剂开发等手段，可有效提升其在高分子材料中的分散性与稳定性，拓展在新能源电池、阻燃织物、导电涂层等高端领域的应用。另一方面，随着绿色化工理念的深入推广，钼酸锌的生产过程将更加注重节能减排，例如采用低能耗反应工艺、循环利用副产物等方式降低环境负担。同时，随着下游产业对环保材料需求的增长，钼酸锌有望在更多领域替代传统重金属添加剂，推动整个行业向高性能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dab927e1d4014" w:history="1">
        <w:r>
          <w:rPr>
            <w:rStyle w:val="Hyperlink"/>
          </w:rPr>
          <w:t>2026-2032年全球与中国钼酸锌行业调研及前景趋势分析报告</w:t>
        </w:r>
      </w:hyperlink>
      <w:r>
        <w:rPr>
          <w:rFonts w:hint="eastAsia"/>
        </w:rPr>
        <w:t>》，2025年钼酸锌行业市场规模达 亿元，预计2032年市场规模将达 亿元，期间年均复合增长率（CAGR）达 %。报告基于科学的市场调研与数据分析，全面解析了钼酸锌行业的市场规模、市场需求及发展现状。报告深入探讨了钼酸锌产业链结构、细分市场特点及技术发展方向，并结合宏观经济环境与消费者需求变化，对钼酸锌行业前景与未来趋势进行了科学预测，揭示了潜在增长空间。通过对钼酸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按产品类型细分，全球钼酸锌市场规模2021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化学级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按应用细分，全球钼酸锌市场规模2021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钼酸锌行业发展总体概况</w:t>
      </w:r>
      <w:r>
        <w:rPr>
          <w:rFonts w:hint="eastAsia"/>
        </w:rPr>
        <w:br/>
      </w:r>
      <w:r>
        <w:rPr>
          <w:rFonts w:hint="eastAsia"/>
        </w:rPr>
        <w:t>　　　　1.5.2 钼酸锌行业发展主要特点</w:t>
      </w:r>
      <w:r>
        <w:rPr>
          <w:rFonts w:hint="eastAsia"/>
        </w:rPr>
        <w:br/>
      </w:r>
      <w:r>
        <w:rPr>
          <w:rFonts w:hint="eastAsia"/>
        </w:rPr>
        <w:t>　　　　1.5.3 钼酸锌行业发展影响因素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钼酸锌有利因素</w:t>
      </w:r>
      <w:r>
        <w:rPr>
          <w:rFonts w:hint="eastAsia"/>
        </w:rPr>
        <w:br/>
      </w:r>
      <w:r>
        <w:rPr>
          <w:rFonts w:hint="eastAsia"/>
        </w:rPr>
        <w:t>　　　　1.5.3 .2 钼酸锌不利因素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全球市场，近三年钼酸锌主要企业占有率及排名（按销量）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钼酸锌主要企业在国际市场占有率（按销量，2023-2026）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2025年钼酸锌主要企业在国际市场排名（按销量）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全球市场主要企业钼酸锌销量（2023-2026）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全球市场，近三年钼酸锌主要企业占有率及排名（按收入）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钼酸锌主要企业在国际市场占有率（按收入，2023-2026）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2025年钼酸锌主要企业在国际市场排名（按收入）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全球市场主要企业钼酸锌销售收入（2023-2026）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全球市场主要企业钼酸锌销售价格（2023-2026）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中国市场，近三年钼酸锌主要企业占有率及排名（按销量）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钼酸锌主要企业在中国市场占有率（按销量，2023-2026）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2025年钼酸锌主要企业在中国市场排名（按销量）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中国市场主要企业钼酸锌销量（2023-2026）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中国市场，近三年钼酸锌主要企业占有率及排名（按收入）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钼酸锌主要企业在中国市场占有率（按收入，2023-2026）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2025年钼酸锌主要企业在中国市场排名（按收入）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中国市场主要企业钼酸锌销售收入（2023-2026）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全球主要厂商钼酸锌总部及产地分布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全球主要厂商成立时间及钼酸锌商业化日期</w:t>
      </w:r>
      <w:r>
        <w:rPr>
          <w:rFonts w:hint="eastAsia"/>
        </w:rPr>
        <w:br/>
      </w:r>
      <w:r>
        <w:rPr>
          <w:rFonts w:hint="eastAsia"/>
        </w:rPr>
        <w:t>　　2.8 全球主要厂商钼酸锌产品类型及应用</w:t>
      </w:r>
      <w:r>
        <w:rPr>
          <w:rFonts w:hint="eastAsia"/>
        </w:rPr>
        <w:br/>
      </w:r>
      <w:r>
        <w:rPr>
          <w:rFonts w:hint="eastAsia"/>
        </w:rPr>
        <w:t>　　2.9 钼酸锌行业集中度、竞争程度分析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钼酸锌行业集中度分析：2025年全球Top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全球钼酸锌总体规模分析</w:t>
      </w:r>
      <w:r>
        <w:rPr>
          <w:rFonts w:hint="eastAsia"/>
        </w:rPr>
        <w:br/>
      </w:r>
      <w:r>
        <w:rPr>
          <w:rFonts w:hint="eastAsia"/>
        </w:rPr>
        <w:t>　　3.1 全球钼酸锌供需现状及预测（2021-2032）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全球钼酸锌产量、需求量及发展趋势（2021-2032）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全球主要地区钼酸锌产量及发展趋势（2021-2032）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全球主要地区钼酸锌产量（2021-2026）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全球主要地区钼酸锌产量（2027-2032）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全球主要地区钼酸锌产量市场份额（2021-2032）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中国钼酸锌产量、市场需求量及发展趋势（2021-2032）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中国市场钼酸锌进出口（2021-2032）</w:t>
      </w:r>
      <w:r>
        <w:rPr>
          <w:rFonts w:hint="eastAsia"/>
        </w:rPr>
        <w:br/>
      </w:r>
      <w:r>
        <w:rPr>
          <w:rFonts w:hint="eastAsia"/>
        </w:rPr>
        <w:t>　　3.4 全球钼酸锌销量及销售额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全球市场钼酸锌销售额（2021-2032）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全球市场钼酸锌销量（2021-2032）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全球市场钼酸锌价格趋势（2021-2032）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全球主要地区钼酸锌市场规模分析：2021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全球主要地区钼酸锌销售收入及市场份额（2021-2026）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全球主要地区钼酸锌销售收入预测（2027-2032）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全球主要地区钼酸锌销量分析：2021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全球主要地区钼酸锌销量及市场份额预测（2027-2032）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中东市场钼酸锌销量、收入及增长率（2021-2032）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不同产品类型钼酸锌分析</w:t>
      </w:r>
      <w:r>
        <w:rPr>
          <w:rFonts w:hint="eastAsia"/>
        </w:rPr>
        <w:br/>
      </w:r>
      <w:r>
        <w:rPr>
          <w:rFonts w:hint="eastAsia"/>
        </w:rPr>
        <w:t>　　6.1 全球不同产品类型钼酸锌销量（2021-2032）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全球不同产品类型钼酸锌销量预测（2027-2032）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全球不同产品类型钼酸锌收入（2021-2032）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全球不同产品类型钼酸锌收入预测（2027-2032）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全球不同产品类型钼酸锌价格走势（2021-2032）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中国不同产品类型钼酸锌销量（2021-2032）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中国不同产品类型钼酸锌销量预测（2027-2032）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中国不同产品类型钼酸锌收入（2021-2032）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中国不同产品类型钼酸锌收入预测（2027-2032）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不同应用钼酸锌分析</w:t>
      </w:r>
      <w:r>
        <w:rPr>
          <w:rFonts w:hint="eastAsia"/>
        </w:rPr>
        <w:br/>
      </w:r>
      <w:r>
        <w:rPr>
          <w:rFonts w:hint="eastAsia"/>
        </w:rPr>
        <w:t>　　7.1 全球不同应用钼酸锌销量（2021-2032）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全球不同应用钼酸锌销量预测（2027-2032）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全球不同应用钼酸锌收入（2021-2032）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全球不同应用钼酸锌收入预测（2027-2032）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全球不同应用钼酸锌价格走势（2021-2032）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中国不同应用钼酸锌销量（2021-2032）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中国不同应用钼酸锌销量预测（2027-2032）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中国不同应用钼酸锌收入（2021-2032）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中国不同应用钼酸锌收入预测（2027-2032）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钼酸锌行业发展趋势</w:t>
      </w:r>
      <w:r>
        <w:rPr>
          <w:rFonts w:hint="eastAsia"/>
        </w:rPr>
        <w:br/>
      </w:r>
      <w:r>
        <w:rPr>
          <w:rFonts w:hint="eastAsia"/>
        </w:rPr>
        <w:t>　　8.2 钼酸锌行业主要驱动因素</w:t>
      </w:r>
      <w:r>
        <w:rPr>
          <w:rFonts w:hint="eastAsia"/>
        </w:rPr>
        <w:br/>
      </w:r>
      <w:r>
        <w:rPr>
          <w:rFonts w:hint="eastAsia"/>
        </w:rPr>
        <w:t>　　8.3 钼酸锌中国企业SWOT分析</w:t>
      </w:r>
      <w:r>
        <w:rPr>
          <w:rFonts w:hint="eastAsia"/>
        </w:rPr>
        <w:br/>
      </w:r>
      <w:r>
        <w:rPr>
          <w:rFonts w:hint="eastAsia"/>
        </w:rPr>
        <w:t>　　8.4 中国钼酸锌行业政策环境分析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钼酸锌行业产业链简介</w:t>
      </w:r>
      <w:r>
        <w:rPr>
          <w:rFonts w:hint="eastAsia"/>
        </w:rPr>
        <w:br/>
      </w:r>
      <w:r>
        <w:rPr>
          <w:rFonts w:hint="eastAsia"/>
        </w:rPr>
        <w:t>　　　　9.1.1 钼酸锌行业供应链分析</w:t>
      </w:r>
      <w:r>
        <w:rPr>
          <w:rFonts w:hint="eastAsia"/>
        </w:rPr>
        <w:br/>
      </w:r>
      <w:r>
        <w:rPr>
          <w:rFonts w:hint="eastAsia"/>
        </w:rPr>
        <w:t>　　　　9.1.2 钼酸锌主要原料及供应情况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钼酸锌行业采购模式</w:t>
      </w:r>
      <w:r>
        <w:rPr>
          <w:rFonts w:hint="eastAsia"/>
        </w:rPr>
        <w:br/>
      </w:r>
      <w:r>
        <w:rPr>
          <w:rFonts w:hint="eastAsia"/>
        </w:rPr>
        <w:t>　　9.3 钼酸锌行业生产模式</w:t>
      </w:r>
      <w:r>
        <w:rPr>
          <w:rFonts w:hint="eastAsia"/>
        </w:rPr>
        <w:br/>
      </w:r>
      <w:r>
        <w:rPr>
          <w:rFonts w:hint="eastAsia"/>
        </w:rPr>
        <w:t>　　9.4 钼酸锌行业销售模式及销售渠道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按应用细分，全球钼酸锌市场规模（CAGR）2021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钼酸锌行业发展主要特点</w:t>
      </w:r>
      <w:r>
        <w:rPr>
          <w:rFonts w:hint="eastAsia"/>
        </w:rPr>
        <w:br/>
      </w:r>
      <w:r>
        <w:rPr>
          <w:rFonts w:hint="eastAsia"/>
        </w:rPr>
        <w:t>　　表 4： 钼酸锌行业发展有利因素分析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钼酸锌行业发展不利因素分析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进入钼酸锌行业壁垒</w:t>
      </w:r>
      <w:r>
        <w:rPr>
          <w:rFonts w:hint="eastAsia"/>
        </w:rPr>
        <w:br/>
      </w:r>
      <w:r>
        <w:rPr>
          <w:rFonts w:hint="eastAsia"/>
        </w:rPr>
        <w:t>　　表 7： 钼酸锌主要企业在国际市场占有率（按销量，2023-2026）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2025年钼酸锌主要企业在国际市场排名（按销量）&amp;（吨）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全球市场主要企业钼酸锌销量（2023-2026）&amp;（吨）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钼酸锌主要企业在国际市场占有率（按收入，2023-2026）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2025年钼酸锌主要企业在国际市场排名（按收入）&amp;（万元）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全球市场主要企业钼酸锌销售收入（2023-2026）&amp;（万元）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全球市场主要企业钼酸锌销售价格（2023-2026）&amp;（元/吨）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钼酸锌主要企业在中国市场占有率（按销量，2023-2026）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2025年钼酸锌主要企业在中国市场排名（按销量）&amp;（吨）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中国市场主要企业钼酸锌销量（2023-2026）&amp;（吨）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钼酸锌主要企业在中国市场占有率（按收入，2023-2026）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2025年钼酸锌主要企业在中国市场排名（按收入）&amp;（万元）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中国市场主要企业钼酸锌销售收入（2023-2026）&amp;（万元）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全球主要厂商钼酸锌总部及产地分布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全球主要厂商成立时间及钼酸锌商业化日期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全球主要厂商钼酸锌产品类型及应用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2025年全球钼酸锌主要厂商市场地位（第一梯队、第二梯队和第三梯队）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全球钼酸锌市场投资、并购等现状分析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全球主要地区钼酸锌产量增速（CAGR）：（2021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全球主要地区钼酸锌产量（2021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全球主要地区钼酸锌产量（2021-2026）&amp;（吨）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全球主要地区钼酸锌产量（2027-2032）&amp;（吨）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全球主要地区钼酸锌产量市场份额（2021-2026）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全球主要地区钼酸锌产量市场份额（2027-2032）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中国市场钼酸锌产量、销量、进出口（2021-2026）&amp;（吨）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中国市场钼酸锌产量、销量、进出口预测（2027-2032）&amp;（吨）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全球主要地区钼酸锌销售收入增速：（2021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全球主要地区钼酸锌销售收入（2021-2026）&amp;（万元）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全球主要地区钼酸锌销售收入市场份额（2021-2026）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全球主要地区钼酸锌收入（2027-2032）&amp;（万元）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全球主要地区钼酸锌收入市场份额（2027-2032）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全球主要地区钼酸锌销量（吨）：2021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全球主要地区钼酸锌销量（2021-2026）&amp;（吨）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全球主要地区钼酸锌销量（2027-2032）&amp;（吨）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全球主要地区钼酸锌销量份额（2027-2032）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钼酸锌生产基地、销售区域、竞争对手及市场地位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钼酸锌产品规格、参数及市场应用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钼酸锌销量（吨）、收入（万元）、价格（元/吨）及毛利率（2021-2026）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全球不同产品类型钼酸锌销量（2021-2026）&amp;（吨）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全球不同产品类型钼酸锌销量预测（2027-2032）&amp;（吨）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全球不同产品类型钼酸锌收入（2021-2026）&amp;（万元）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全球不同产品类型钼酸锌收入市场份额（2021-2026）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全球不同产品类型钼酸锌收入预测（2027-2032）&amp;（万元）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全球不同产品类型钼酸锌收入市场份额预测（2027-2032）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中国不同产品类型钼酸锌销量（2021-2026）&amp;（吨）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中国不同产品类型钼酸锌销量预测（2027-2032）&amp;（吨）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中国不同产品类型钼酸锌收入（2021-2026）&amp;（万元）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中国不同产品类型钼酸锌收入市场份额（2021-2026）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中国不同产品类型钼酸锌收入预测（2027-2032）&amp;（万元）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中国不同产品类型钼酸锌收入市场份额预测（2027-2032）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全球不同应用钼酸锌销量（2021-2026）&amp;（吨）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全球不同应用钼酸锌销量预测（2027-2032）&amp;（吨）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全球不同应用钼酸锌收入（2021-2026）&amp;（万元）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全球不同应用钼酸锌收入市场份额（2021-2026）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全球不同应用钼酸锌收入预测（2027-2032）&amp;（万元）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全球不同应用钼酸锌收入市场份额预测（2027-2032）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中国不同应用钼酸锌销量（2021-2026）&amp;（吨）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中国不同应用钼酸锌销量市场份额（2021-2026）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中国不同应用钼酸锌销量预测（2027-2032）&amp;（吨）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中国市场不同应用钼酸锌销量市场份额预测（2027-2032）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中国不同应用钼酸锌收入（2021-2026）&amp;（万元）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中国不同应用钼酸锌收入市场份额（2021-2026）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中国不同应用钼酸锌收入预测（2027-2032）&amp;（万元）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中国不同应用钼酸锌收入市场份额预测（2027-2032）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钼酸锌行业发展趋势</w:t>
      </w:r>
      <w:r>
        <w:rPr>
          <w:rFonts w:hint="eastAsia"/>
        </w:rPr>
        <w:br/>
      </w:r>
      <w:r>
        <w:rPr>
          <w:rFonts w:hint="eastAsia"/>
        </w:rPr>
        <w:t>　　表 111： 钼酸锌行业主要驱动因素</w:t>
      </w:r>
      <w:r>
        <w:rPr>
          <w:rFonts w:hint="eastAsia"/>
        </w:rPr>
        <w:br/>
      </w:r>
      <w:r>
        <w:rPr>
          <w:rFonts w:hint="eastAsia"/>
        </w:rPr>
        <w:t>　　表 112： 钼酸锌行业供应链分析</w:t>
      </w:r>
      <w:r>
        <w:rPr>
          <w:rFonts w:hint="eastAsia"/>
        </w:rPr>
        <w:br/>
      </w:r>
      <w:r>
        <w:rPr>
          <w:rFonts w:hint="eastAsia"/>
        </w:rPr>
        <w:t>　　表 113： 钼酸锌上游原料供应商</w:t>
      </w:r>
      <w:r>
        <w:rPr>
          <w:rFonts w:hint="eastAsia"/>
        </w:rPr>
        <w:br/>
      </w:r>
      <w:r>
        <w:rPr>
          <w:rFonts w:hint="eastAsia"/>
        </w:rPr>
        <w:t>　　表 114： 钼酸锌主要地区不同应用客户分析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钼酸锌典型经销商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钼酸锌产品图片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全球不同产品类型钼酸锌销售额2021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全球不同产品类型钼酸锌市场份额2025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全球不同应用钼酸锌市场份额2025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2025年全球前五大生产商钼酸锌市场份额</w:t>
      </w:r>
      <w:r>
        <w:rPr>
          <w:rFonts w:hint="eastAsia"/>
        </w:rPr>
        <w:br/>
      </w:r>
      <w:r>
        <w:rPr>
          <w:rFonts w:hint="eastAsia"/>
        </w:rPr>
        <w:t>　　图 13： 2025年全球钼酸锌第一梯队、第二梯队和第三梯队厂商及市场份额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全球钼酸锌产能、产量、产能利用率及发展趋势（2021-2032）&amp;（吨）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全球钼酸锌产量、需求量及发展趋势（2021-2032）&amp;（吨）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全球主要地区钼酸锌产量市场份额（2021-2032）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中国钼酸锌产能、产量、产能利用率及发展趋势（2021-2032）&amp;（吨）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中国钼酸锌产量、市场需求量及发展趋势（2021-2032）&amp;（吨）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全球钼酸锌市场销售额及增长率：（2021-2032）&amp;（万元）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全球市场钼酸锌市场规模：2021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全球市场钼酸锌价格趋势（2021-2032）&amp;（元/吨）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全球主要地区钼酸锌销售收入（2021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全球主要地区钼酸锌销售收入市场份额（2021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中东市场钼酸锌销量及增长率（2021-2032）&amp;（吨）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中东市场钼酸锌收入及增长率（2021-2032）&amp;（万元）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全球不同产品类型钼酸锌价格走势（2021-2032）&amp;（元/吨）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全球不同应用钼酸锌价格走势（2021-2032）&amp;（元/吨）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钼酸锌中国企业SWOT分析</w:t>
      </w:r>
      <w:r>
        <w:rPr>
          <w:rFonts w:hint="eastAsia"/>
        </w:rPr>
        <w:br/>
      </w:r>
      <w:r>
        <w:rPr>
          <w:rFonts w:hint="eastAsia"/>
        </w:rPr>
        <w:t>　　图 44： 钼酸锌产业链</w:t>
      </w:r>
      <w:r>
        <w:rPr>
          <w:rFonts w:hint="eastAsia"/>
        </w:rPr>
        <w:br/>
      </w:r>
      <w:r>
        <w:rPr>
          <w:rFonts w:hint="eastAsia"/>
        </w:rPr>
        <w:t>　　图 45： 钼酸锌行业采购模式分析</w:t>
      </w:r>
      <w:r>
        <w:rPr>
          <w:rFonts w:hint="eastAsia"/>
        </w:rPr>
        <w:br/>
      </w:r>
      <w:r>
        <w:rPr>
          <w:rFonts w:hint="eastAsia"/>
        </w:rPr>
        <w:t>　　图 46： 钼酸锌行业生产模式</w:t>
      </w:r>
      <w:r>
        <w:rPr>
          <w:rFonts w:hint="eastAsia"/>
        </w:rPr>
        <w:br/>
      </w:r>
      <w:r>
        <w:rPr>
          <w:rFonts w:hint="eastAsia"/>
        </w:rPr>
        <w:t>　　图 47： 钼酸锌行业销售模式分析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ab927e1d4014" w:history="1">
        <w:r>
          <w:rPr>
            <w:rStyle w:val="Hyperlink"/>
          </w:rPr>
          <w:t>2026-2032年全球与中国钼酸锌行业调研及前景趋势分析报告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dab927e1d4014" w:history="1">
        <w:r>
          <w:rPr>
            <w:rStyle w:val="Hyperlink"/>
          </w:rPr>
          <w:t>https://www.20087.com/3/20/MuSuanXinFaZhanXianZhuangQianJing.html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热点：钼酸钴、钼酸锌用途、钼酸铅、钼酸锌生产工艺流程、钼蓝、钼酸锌成品化验方法、硫酸锌对糖尿病的作用、钼酸锌生产厂家、三氧化二钼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0f94178934b69" w:history="1">
      <w:r>
        <w:rPr>
          <w:rStyle w:val="Hyperlink"/>
        </w:rPr>
        <w:t>2026-2032年全球与中国钼酸锌行业调研及前景趋势分析报告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MuSuanXinFaZhanXianZhuangQianJing.html" TargetMode="External" Id="Rdaadab927e1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MuSuanXinFaZhanXianZhuangQianJing.html" TargetMode="External" Id="Re570f941789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2026-03-03T08:11:42Z</dcterms:created>
  <dcterms:modified xsi:type="dcterms:W3CDTF">2026-03-03T09:11:42Z</dcterms:modified>
  <dc:subject>2026-2032年全球与中国钼酸锌行业调研及前景趋势分析报告</dc:subject>
  <dc:title>2026-2032年全球与中国钼酸锌行业调研及前景趋势分析报告</dc:title>
  <cp:keywords>2026-2032年全球与中国钼酸锌行业调研及前景趋势分析报告</cp:keywords>
  <dc:description>2026-2032年全球与中国钼酸锌行业调研及前景趋势分析报告</dc:description>
</cp:coreProperties>
</file>