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f58fadb5a4890" w:history="1">
              <w:r>
                <w:rPr>
                  <w:rStyle w:val="Hyperlink"/>
                </w:rPr>
                <w:t>2025-2031年中国二氧化氯行业研究与发展趋势分析报告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f58fadb5a4890" w:history="1">
              <w:r>
                <w:rPr>
                  <w:rStyle w:val="Hyperlink"/>
                </w:rPr>
                <w:t>2025-2031年中国二氧化氯行业研究与发展趋势分析报告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f58fadb5a4890" w:history="1">
                <w:r>
                  <w:rPr>
                    <w:rStyle w:val="Hyperlink"/>
                  </w:rPr>
                  <w:t>https://www.20087.com/5/80/ErYangHuaLvDeQianJingQuShi.html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强氧化剂，广泛应用于水处理、消毒杀菌、造纸漂白和食品加工等领域。其高效的消毒能力和低残留特性，使其成为替代氯气和其他传统消毒剂的优选。近年来，随着对饮用水安全和环境卫生要求的提高，二氧化氯的生产和应用技术得到了优化，如现场生成技术的开发，减少了运输和储存过程中的安全隐患，提高了使用效率。</w:t>
      </w:r>
      <w:r>
        <w:rPr>
          <w:rFonts w:hint="eastAsia"/>
        </w:rPr>
        <w:br/>
      </w:r>
      <w:r>
        <w:rPr>
          <w:rFonts w:hint="eastAsia"/>
        </w:rPr>
        <w:t>　　未来，二氧化氯的应用领域将更加广泛，技术革新将推动其在新兴市场中的拓展。随着环保法规的严格实施，二氧化氯将在污水处理和空气净化中扮演更重要的角色，以去除难降解有机物和挥发性有机化合物。同时，生物医学和制药行业对无菌环境的需求将促进二氧化氯在无菌室、医疗器械和药品包装中的应用。此外，随着消费者对食品卫生和保鲜技术的重视，二氧化氯的食品级应用将增加，用于食品表面消毒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f58fadb5a4890" w:history="1">
        <w:r>
          <w:rPr>
            <w:rStyle w:val="Hyperlink"/>
          </w:rPr>
          <w:t>2025-2031年中国二氧化氯行业研究与发展趋势分析报告</w:t>
        </w:r>
      </w:hyperlink>
      <w:r>
        <w:rPr>
          <w:rFonts w:hint="eastAsia"/>
        </w:rPr>
        <w:t>》系统分析了二氧化氯行业的市场规模、供需动态及竞争格局，重点评估了主要二氧化氯企业的经营表现，并对二氧化氯行业未来发展趋势进行了科学预测。报告结合二氧化氯技术现状与SWOT分析，揭示了市场机遇与潜在风险。市场调研网发布的《</w:t>
      </w:r>
      <w:hyperlink r:id="Rf63f58fadb5a4890" w:history="1">
        <w:r>
          <w:rPr>
            <w:rStyle w:val="Hyperlink"/>
          </w:rPr>
          <w:t>2025-2031年中国二氧化氯行业研究与发展趋势分析报告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二氧化氯行业相关概述</w:t>
      </w:r>
      <w:r>
        <w:rPr>
          <w:rFonts w:hint="eastAsia"/>
        </w:rPr>
        <w:br/>
      </w:r>
      <w:r>
        <w:rPr>
          <w:rFonts w:hint="eastAsia"/>
        </w:rPr>
        <w:t>　　　　一、二氧化氯行业定义及特点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1、二氧化氯行业定义</w:t>
      </w:r>
      <w:r>
        <w:rPr>
          <w:rFonts w:hint="eastAsia"/>
        </w:rPr>
        <w:br/>
      </w:r>
      <w:r>
        <w:rPr>
          <w:rFonts w:hint="eastAsia"/>
        </w:rPr>
        <w:t>　　　　　　2、二氧化氯行业特点</w:t>
      </w:r>
      <w:r>
        <w:rPr>
          <w:rFonts w:hint="eastAsia"/>
        </w:rPr>
        <w:br/>
      </w:r>
      <w:r>
        <w:rPr>
          <w:rFonts w:hint="eastAsia"/>
        </w:rPr>
        <w:t>　　　　二、二氧化氯行业经营模式分析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1、二氧化氯生产模式</w:t>
      </w:r>
      <w:r>
        <w:rPr>
          <w:rFonts w:hint="eastAsia"/>
        </w:rPr>
        <w:br/>
      </w:r>
      <w:r>
        <w:rPr>
          <w:rFonts w:hint="eastAsia"/>
        </w:rPr>
        <w:t>　　　　　　2、二氧化氯采购模式</w:t>
      </w:r>
      <w:r>
        <w:rPr>
          <w:rFonts w:hint="eastAsia"/>
        </w:rPr>
        <w:br/>
      </w:r>
      <w:r>
        <w:rPr>
          <w:rFonts w:hint="eastAsia"/>
        </w:rPr>
        <w:t>　　　　　　3、二氧化氯销售模式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2024-2025年全球二氧化氯行业市场运行形势分析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2024-2025年全球二氧化氯行业发展概况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全球二氧化氯行业发展走势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2024-2025年中国二氧化氯行业发展环境分析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二氧化氯行业技术环境分析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当前我国二氧化氯技术发展现状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提高我国二氧化氯技术的对策</w:t>
      </w:r>
      <w:r>
        <w:rPr>
          <w:rFonts w:hint="eastAsia"/>
        </w:rPr>
        <w:br/>
      </w:r>
      <w:r>
        <w:rPr>
          <w:rFonts w:hint="eastAsia"/>
        </w:rPr>
        <w:t>　　第四节 中国二氧化氯研发、设计发展趋势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一、2019-2024年二氧化氯行业市场需求情况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一、2019-2024年二氧化氯行业产量统计</w:t>
      </w:r>
      <w:r>
        <w:rPr>
          <w:rFonts w:hint="eastAsia"/>
        </w:rPr>
        <w:br/>
      </w:r>
      <w:r>
        <w:rPr>
          <w:rFonts w:hint="eastAsia"/>
        </w:rPr>
        <w:t>　　　　二、二氧化氯行业市场供给特点分析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三、2025-2031年二氧化氯行业产量预测</w:t>
      </w:r>
      <w:r>
        <w:rPr>
          <w:rFonts w:hint="eastAsia"/>
        </w:rPr>
        <w:br/>
      </w:r>
      <w:r>
        <w:rPr>
          <w:rFonts w:hint="eastAsia"/>
        </w:rPr>
        <w:t>　　第五节 二氧化氯行业市场供需平衡状况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三、**地区二氧化氯市场调研分析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四、**地区二氧化氯市场调研分析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五、**地区二氧化氯市场调研分析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六、**地区二氧化氯市场调研分析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二氧化氯价格影响因素分析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二氧化氯行业竞争格局分析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二氧化氯行业集中度分析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一、二氧化氯市场集中度分析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二、二氧化氯企业集中度分析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三、二氧化氯区域集中度分析</w:t>
      </w:r>
      <w:r>
        <w:rPr>
          <w:rFonts w:hint="eastAsia"/>
        </w:rPr>
        <w:br/>
      </w:r>
      <w:r>
        <w:rPr>
          <w:rFonts w:hint="eastAsia"/>
        </w:rPr>
        <w:t>　　第二节 二氧化氯行业竞争格局分析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二氧化氯企业发展策略分析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二氧化氯市场策略分析</w:t>
      </w:r>
      <w:r>
        <w:rPr>
          <w:rFonts w:hint="eastAsia"/>
        </w:rPr>
        <w:br/>
      </w:r>
      <w:r>
        <w:rPr>
          <w:rFonts w:hint="eastAsia"/>
        </w:rPr>
        <w:t>　　　　一、二氧化氯价格策略分析</w:t>
      </w:r>
      <w:r>
        <w:rPr>
          <w:rFonts w:hint="eastAsia"/>
        </w:rPr>
        <w:br/>
      </w:r>
      <w:r>
        <w:rPr>
          <w:rFonts w:hint="eastAsia"/>
        </w:rPr>
        <w:t>　　　　二、二氧化氯渠道策略分析</w:t>
      </w:r>
      <w:r>
        <w:rPr>
          <w:rFonts w:hint="eastAsia"/>
        </w:rPr>
        <w:br/>
      </w:r>
      <w:r>
        <w:rPr>
          <w:rFonts w:hint="eastAsia"/>
        </w:rPr>
        <w:t>　　第二节 二氧化氯销售策略分析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对我国二氧化氯品牌的战略思考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三、我国二氧化氯企业的品牌战略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中国二氧化氯行业营销策略分析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一、做好二氧化氯产品导入</w:t>
      </w:r>
      <w:r>
        <w:rPr>
          <w:rFonts w:hint="eastAsia"/>
        </w:rPr>
        <w:br/>
      </w:r>
      <w:r>
        <w:rPr>
          <w:rFonts w:hint="eastAsia"/>
        </w:rPr>
        <w:t>　　　　二、做好二氧化氯产品组合和产品线决策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一、二氧化氯行业营销环境分析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2025-2031年中国二氧化氯行业前景与风险预测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2025年二氧化氯市场前景分析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2025-2031年中国二氧化氯行业盈利模式与投资策略分析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国外二氧化氯行业投资现状及经营模式分析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中国二氧化氯行业商业模式探讨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中国二氧化氯行业投资国际化发展战略分析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中国二氧化氯行业投资策略分析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中国二氧化氯行业资本运作战略选择方案研究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(中.智林)中国二氧化氯行业多元化经营战略的可行性分析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二氧化氯行业类别</w:t>
      </w:r>
      <w:r>
        <w:rPr>
          <w:rFonts w:hint="eastAsia"/>
        </w:rPr>
        <w:br/>
      </w:r>
      <w:r>
        <w:rPr>
          <w:rFonts w:hint="eastAsia"/>
        </w:rPr>
        <w:t>　　图表 二氧化氯行业产业链调研</w:t>
      </w:r>
      <w:r>
        <w:rPr>
          <w:rFonts w:hint="eastAsia"/>
        </w:rPr>
        <w:br/>
      </w:r>
      <w:r>
        <w:rPr>
          <w:rFonts w:hint="eastAsia"/>
        </w:rPr>
        <w:t>　　图表 二氧化氯行业现状</w:t>
      </w:r>
      <w:r>
        <w:rPr>
          <w:rFonts w:hint="eastAsia"/>
        </w:rPr>
        <w:br/>
      </w:r>
      <w:r>
        <w:rPr>
          <w:rFonts w:hint="eastAsia"/>
        </w:rPr>
        <w:t>　　图表 二氧化氯行业标准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2025年中国二氧化氯行业产能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2019-2024年中国二氧化氯行业产量统计</w:t>
      </w:r>
      <w:r>
        <w:rPr>
          <w:rFonts w:hint="eastAsia"/>
        </w:rPr>
        <w:br/>
      </w:r>
      <w:r>
        <w:rPr>
          <w:rFonts w:hint="eastAsia"/>
        </w:rPr>
        <w:t>　　图表 二氧化氯行业动态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2019-2024年中国二氧化氯市场需求量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2019-2024年中国二氧化氯行情</w:t>
      </w:r>
      <w:r>
        <w:rPr>
          <w:rFonts w:hint="eastAsia"/>
        </w:rPr>
        <w:br/>
      </w:r>
      <w:r>
        <w:rPr>
          <w:rFonts w:hint="eastAsia"/>
        </w:rPr>
        <w:t>　　图表 2019-2024年中国二氧化氯价格走势图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**地区二氧化氯市场规模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**地区二氧化氯市场调研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**地区二氧化氯市场规模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**地区二氧化氯市场调研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二氧化氯行业竞争对手分析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2025-2031年中国二氧化氯行业市场规模预测</w:t>
      </w:r>
      <w:r>
        <w:rPr>
          <w:rFonts w:hint="eastAsia"/>
        </w:rPr>
        <w:br/>
      </w:r>
      <w:r>
        <w:rPr>
          <w:rFonts w:hint="eastAsia"/>
        </w:rPr>
        <w:t>　　图表 二氧化氯行业准入条件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2025年中国二氧化氯市场前景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f58fadb5a4890" w:history="1">
        <w:r>
          <w:rPr>
            <w:rStyle w:val="Hyperlink"/>
          </w:rPr>
          <w:t>2025-2031年中国二氧化氯行业研究与发展趋势分析报告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f58fadb5a4890" w:history="1">
        <w:r>
          <w:rPr>
            <w:rStyle w:val="Hyperlink"/>
          </w:rPr>
          <w:t>https://www.20087.com/5/80/ErYangHuaLvDeQianJingQuShi.html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的结构式及电子式、二氧化氯的作用与功效、二氧化氯中毒的症状、二氧化氯消毒泡腾片、二氧化氯发生爆炸的条件、二氧化氯消毒液、二氧化氯中毒的预防措施、二氧化氯除甲醛有用吗、clo2可以用于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ffffab3ac4e62" w:history="1">
      <w:r>
        <w:rPr>
          <w:rStyle w:val="Hyperlink"/>
        </w:rPr>
        <w:t>2025-2031年中国二氧化氯行业研究与发展趋势分析报告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ErYangHuaLvDeQianJingQuShi.html" TargetMode="External" Id="Rf63f58fadb5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ErYangHuaLvDeQianJingQuShi.html" TargetMode="External" Id="Rc2affffab3a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2024-10-12T05:01:00Z</dcterms:created>
  <dcterms:modified xsi:type="dcterms:W3CDTF">2024-10-12T06:01:00Z</dcterms:modified>
  <dc:subject>2025-2031年中国二氧化氯行业研究与发展趋势分析报告</dc:subject>
  <dc:title>2025-2031年中国二氧化氯行业研究与发展趋势分析报告</dc:title>
  <cp:keywords>2025-2031年中国二氧化氯行业研究与发展趋势分析报告</cp:keywords>
  <dc:description>2025-2031年中国二氧化氯行业研究与发展趋势分析报告</dc:description>
</cp:coreProperties>
</file>