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63dcdea5c430d" w:history="1">
              <w:r>
                <w:rPr>
                  <w:rStyle w:val="Hyperlink"/>
                </w:rPr>
                <w:t>2015-2022年中国低钠氢氧化铝市场深度调查研究与发展前景分析报告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63dcdea5c430d" w:history="1">
              <w:r>
                <w:rPr>
                  <w:rStyle w:val="Hyperlink"/>
                </w:rPr>
                <w:t>2015-2022年中国低钠氢氧化铝市场深度调查研究与发展前景分析报告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563dcdea5c430d" w:history="1">
                <w:r>
                  <w:rPr>
                    <w:rStyle w:val="Hyperlink"/>
                  </w:rPr>
                  <w:t>https://www.20087.com/M_ShiYouHuaGong/05/DiNaQingYangHuaLvDeXianZhuangHeFaZhanQuShi.html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钠氢氧化铝是一种重要的化工原料，广泛应用于医药、催化剂、阻燃剂等多个领域。近年来，随着对材料纯度要求的提高，低钠氢氧化铝因其低钠含量和高纯度的特点而受到市场的欢迎。目前市场上的低钠氢氧化铝不仅能够满足基本的工业需求，还通过改进生产工艺，提高了产品的稳定性与一致性。此外，随着下游应用领域的拓展，对低钠氢氧化铝的性能提出了更高要求，促进了技术的不断创新。</w:t>
      </w:r>
      <w:r>
        <w:rPr>
          <w:rFonts w:hint="eastAsia"/>
        </w:rPr>
        <w:br/>
      </w:r>
      <w:r>
        <w:rPr>
          <w:rFonts w:hint="eastAsia"/>
        </w:rPr>
        <w:t>　　未来，低钠氢氧化铝的发展将更加注重高纯化与应用拓展。一方面，通过采用先进的提纯技术，未来的低钠氢氧化铝将更加注重提高产品的纯度，减少杂质含量，以满足高端应用的需求。另一方面，随着新能源、新材料等新兴产业的发展，低钠氢氧化铝将寻找更多应用领域，如在锂电池隔膜、半导体封装材料中的应用，推动产业升级。此外，通过加强基础研究，深入探索低钠氢氧化铝的微观结构与性能关系，为其应用提供理论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63dcdea5c430d" w:history="1">
        <w:r>
          <w:rPr>
            <w:rStyle w:val="Hyperlink"/>
          </w:rPr>
          <w:t>2015-2022年中国低钠氢氧化铝市场深度调查研究与发展前景分析报告</w:t>
        </w:r>
      </w:hyperlink>
      <w:r>
        <w:rPr>
          <w:rFonts w:hint="eastAsia"/>
        </w:rPr>
        <w:t>》基于对低钠氢氧化铝行业的深入研究和市场监测数据，全面分析了低钠氢氧化铝行业现状、市场需求与市场规模。低钠氢氧化铝报告详细探讨了产业链结构，价格动态，以及低钠氢氧化铝各细分市场的特点。同时，还科学预测了市场前景与发展趋势，深入剖析了低钠氢氧化铝品牌竞争格局，市场集中度，以及重点企业的经营状况。低钠氢氧化铝报告旨在挖掘行业投资价值，揭示潜在风险与机遇，为投资者和决策者提供专业、科学、客观的战略建议，是了解低钠氢氧化铝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低钠氢氧化铝行业国内外发展概述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国际低钠氢氧化铝行业发展总体概况</w:t>
      </w:r>
      <w:r>
        <w:rPr>
          <w:rFonts w:hint="eastAsia"/>
        </w:rPr>
        <w:br/>
      </w:r>
      <w:r>
        <w:rPr>
          <w:rFonts w:hint="eastAsia"/>
        </w:rPr>
        <w:t>　　　　一．2011-2014年全球低钠氢氧化铝行业发展概况</w:t>
      </w:r>
      <w:r>
        <w:rPr>
          <w:rFonts w:hint="eastAsia"/>
        </w:rPr>
        <w:br/>
      </w:r>
      <w:r>
        <w:rPr>
          <w:rFonts w:hint="eastAsia"/>
        </w:rPr>
        <w:t>　　　　二．主要国家和地区发展概况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三．全球低钠氢氧化铝行业发展趋势</w:t>
      </w:r>
      <w:r>
        <w:rPr>
          <w:rFonts w:hint="eastAsia"/>
        </w:rPr>
        <w:br/>
      </w:r>
      <w:r>
        <w:rPr>
          <w:rFonts w:hint="eastAsia"/>
        </w:rPr>
        <w:t>　　第二节 中国低钠氢氧化铝行业发展概况</w:t>
      </w:r>
      <w:r>
        <w:rPr>
          <w:rFonts w:hint="eastAsia"/>
        </w:rPr>
        <w:br/>
      </w:r>
      <w:r>
        <w:rPr>
          <w:rFonts w:hint="eastAsia"/>
        </w:rPr>
        <w:t>　　　　一．2011-2014年中国低钠氢氧化铝行业发展概况</w:t>
      </w:r>
      <w:r>
        <w:rPr>
          <w:rFonts w:hint="eastAsia"/>
        </w:rPr>
        <w:br/>
      </w:r>
      <w:r>
        <w:rPr>
          <w:rFonts w:hint="eastAsia"/>
        </w:rPr>
        <w:t>　　　　二．中国低钠氢氧化铝行业发展中存在的问题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2010-2014年中国低钠氢氧化铝行业发展环境分析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低钠氢氧化铝行业政策环境</w:t>
      </w:r>
      <w:r>
        <w:rPr>
          <w:rFonts w:hint="eastAsia"/>
        </w:rPr>
        <w:br/>
      </w:r>
      <w:r>
        <w:rPr>
          <w:rFonts w:hint="eastAsia"/>
        </w:rPr>
        <w:t>　　第五节 低钠氢氧化铝行业技术环境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国内外经济形势对低钠氢氧化铝行业发展环境的影响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2013年低钠氢氧化铝相关行业发展概况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低钠氢氧化铝行业生产分析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一．2011-2014年低钠氢氧化铝行业生产总量及增速</w:t>
      </w:r>
      <w:r>
        <w:rPr>
          <w:rFonts w:hint="eastAsia"/>
        </w:rPr>
        <w:br/>
      </w:r>
      <w:r>
        <w:rPr>
          <w:rFonts w:hint="eastAsia"/>
        </w:rPr>
        <w:t>　　　　二．2011-2014年低钠氢氧化铝行业产能及增速</w:t>
      </w:r>
      <w:r>
        <w:rPr>
          <w:rFonts w:hint="eastAsia"/>
        </w:rPr>
        <w:br/>
      </w:r>
      <w:r>
        <w:rPr>
          <w:rFonts w:hint="eastAsia"/>
        </w:rPr>
        <w:t>　　　　四．2015-2020年低钠氢氧化铝行业生产总量及增速预测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一．低钠氢氧化铝行业供需平衡现状</w:t>
      </w:r>
      <w:r>
        <w:rPr>
          <w:rFonts w:hint="eastAsia"/>
        </w:rPr>
        <w:br/>
      </w:r>
      <w:r>
        <w:rPr>
          <w:rFonts w:hint="eastAsia"/>
        </w:rPr>
        <w:t>　　　　二．国内外经济形势对低钠氢氧化铝行业供需平衡的影响</w:t>
      </w:r>
      <w:r>
        <w:rPr>
          <w:rFonts w:hint="eastAsia"/>
        </w:rPr>
        <w:br/>
      </w:r>
      <w:r>
        <w:rPr>
          <w:rFonts w:hint="eastAsia"/>
        </w:rPr>
        <w:t>　　　　三．低钠氢氧化铝行业供需平衡趋势预测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2011-2014年中国低钠氢氧化铝行业市场竞争格局分析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2011-2014年中国低钠氢氧化铝行业竞争现状分析</w:t>
      </w:r>
      <w:r>
        <w:rPr>
          <w:rFonts w:hint="eastAsia"/>
        </w:rPr>
        <w:br/>
      </w:r>
      <w:r>
        <w:rPr>
          <w:rFonts w:hint="eastAsia"/>
        </w:rPr>
        <w:t>　　　　一、低钠氢氧化铝行业竞争程度分析</w:t>
      </w:r>
      <w:r>
        <w:rPr>
          <w:rFonts w:hint="eastAsia"/>
        </w:rPr>
        <w:br/>
      </w:r>
      <w:r>
        <w:rPr>
          <w:rFonts w:hint="eastAsia"/>
        </w:rPr>
        <w:t>　　　　二、低钠氢氧化铝行业技术竞争分析</w:t>
      </w:r>
      <w:r>
        <w:rPr>
          <w:rFonts w:hint="eastAsia"/>
        </w:rPr>
        <w:br/>
      </w:r>
      <w:r>
        <w:rPr>
          <w:rFonts w:hint="eastAsia"/>
        </w:rPr>
        <w:t>　　　　三、低钠氢氧化铝价格竞争分析</w:t>
      </w:r>
      <w:r>
        <w:rPr>
          <w:rFonts w:hint="eastAsia"/>
        </w:rPr>
        <w:br/>
      </w:r>
      <w:r>
        <w:rPr>
          <w:rFonts w:hint="eastAsia"/>
        </w:rPr>
        <w:t>　　第二节 2011-2014年中国低钠氢氧化铝行业竞争格局分析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一、低钠氢氧化铝行业集中度分析</w:t>
      </w:r>
      <w:r>
        <w:rPr>
          <w:rFonts w:hint="eastAsia"/>
        </w:rPr>
        <w:br/>
      </w:r>
      <w:r>
        <w:rPr>
          <w:rFonts w:hint="eastAsia"/>
        </w:rPr>
        <w:t>　　　　二、低钠氢氧化铝市场销售区域集中分析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2011-2014年低钠氢氧化铝行业提升竞争力策略分析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低钠氢氧化铝行业产品价格分析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五、国内外经济形势对低钠氢氧化铝行业产品价格的影响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低钠氢氧化铝行业用户分析</w:t>
      </w:r>
      <w:r>
        <w:rPr>
          <w:rFonts w:hint="eastAsia"/>
        </w:rPr>
        <w:br/>
      </w:r>
      <w:r>
        <w:rPr>
          <w:rFonts w:hint="eastAsia"/>
        </w:rPr>
        <w:t>　　第一节 低钠氢氧化铝行业用户认知程度</w:t>
      </w:r>
      <w:r>
        <w:rPr>
          <w:rFonts w:hint="eastAsia"/>
        </w:rPr>
        <w:br/>
      </w:r>
      <w:r>
        <w:rPr>
          <w:rFonts w:hint="eastAsia"/>
        </w:rPr>
        <w:t>　　第二节 低钠氢氧化铝行业用户关注因素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低钠氢氧化铝行业主导驱动因素分析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低钠氢氧化铝行业渠道分析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一、2011-2014年低纳氢氧化铝行业销售毛利率</w:t>
      </w:r>
      <w:r>
        <w:rPr>
          <w:rFonts w:hint="eastAsia"/>
        </w:rPr>
        <w:br/>
      </w:r>
      <w:r>
        <w:rPr>
          <w:rFonts w:hint="eastAsia"/>
        </w:rPr>
        <w:t>　　　　二、2011-2014年低纳氢氧化铝行业销售利润率</w:t>
      </w:r>
      <w:r>
        <w:rPr>
          <w:rFonts w:hint="eastAsia"/>
        </w:rPr>
        <w:br/>
      </w:r>
      <w:r>
        <w:rPr>
          <w:rFonts w:hint="eastAsia"/>
        </w:rPr>
        <w:t>　　　　三、2011-2014年低纳氢氧化铝行业总资产利润率</w:t>
      </w:r>
      <w:r>
        <w:rPr>
          <w:rFonts w:hint="eastAsia"/>
        </w:rPr>
        <w:br/>
      </w:r>
      <w:r>
        <w:rPr>
          <w:rFonts w:hint="eastAsia"/>
        </w:rPr>
        <w:t>　　　　四、2011-2014年低纳氢氧化铝行业总资产净利润率</w:t>
      </w:r>
      <w:r>
        <w:rPr>
          <w:rFonts w:hint="eastAsia"/>
        </w:rPr>
        <w:br/>
      </w:r>
      <w:r>
        <w:rPr>
          <w:rFonts w:hint="eastAsia"/>
        </w:rPr>
        <w:t>　　　　五、2011-2014年低纳氢氧化铝行业产值利税率</w:t>
      </w:r>
      <w:r>
        <w:rPr>
          <w:rFonts w:hint="eastAsia"/>
        </w:rPr>
        <w:br/>
      </w:r>
      <w:r>
        <w:rPr>
          <w:rFonts w:hint="eastAsia"/>
        </w:rPr>
        <w:t>　　　　六、2015-2020年低纳氢氧化铝行业盈利能力预测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一、2011-2014年低纳氢氧化铝行业销售收入增长分析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二、2011-2014年低纳氢氧化铝行业总资产增长分析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三、2011-2014年低纳氢氧化铝行业固定资产增长分析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四、2011-2014年低纳氢氧化铝行业净资产增长分析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五、2011-2014年低纳氢氧化铝行业利润增长分析</w:t>
      </w:r>
      <w:r>
        <w:rPr>
          <w:rFonts w:hint="eastAsia"/>
        </w:rPr>
        <w:br/>
      </w:r>
      <w:r>
        <w:rPr>
          <w:rFonts w:hint="eastAsia"/>
        </w:rPr>
        <w:t>　　　　六、2015-2020年低纳氢氧化铝行业增长预测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一、2011-2014年低纳氢氧化铝行业资产负债率分析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二、2011-2014年低纳氢氧化铝行业速动比率分析</w:t>
      </w:r>
      <w:r>
        <w:rPr>
          <w:rFonts w:hint="eastAsia"/>
        </w:rPr>
        <w:br/>
      </w:r>
      <w:r>
        <w:rPr>
          <w:rFonts w:hint="eastAsia"/>
        </w:rPr>
        <w:t>　　　　三、2011-2014年低纳氢氧化铝行业流动比率分析</w:t>
      </w:r>
      <w:r>
        <w:rPr>
          <w:rFonts w:hint="eastAsia"/>
        </w:rPr>
        <w:br/>
      </w:r>
      <w:r>
        <w:rPr>
          <w:rFonts w:hint="eastAsia"/>
        </w:rPr>
        <w:t>　　　　四、2011-2014年低纳氢氧化铝行业现金比率分析</w:t>
      </w:r>
      <w:r>
        <w:rPr>
          <w:rFonts w:hint="eastAsia"/>
        </w:rPr>
        <w:br/>
      </w:r>
      <w:r>
        <w:rPr>
          <w:rFonts w:hint="eastAsia"/>
        </w:rPr>
        <w:t>　　　　五、2015-2020年低纳氢氧化铝行业偿债能力预测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一、2011-2014年低纳氢氧化铝行业总资产周转率分析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二、2011-2014年低纳氢氧化铝行业净资产周转率分析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三、2011-2014年低纳氢氧化铝行业应收账款周转率分析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四、2011-2014年低纳氢氧化铝行业存货周转率分析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五、2015-2020年低纳氢氧化铝行业营运能力预测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低钠氢氧化铝主要生产厂商介绍</w:t>
      </w:r>
      <w:r>
        <w:rPr>
          <w:rFonts w:hint="eastAsia"/>
        </w:rPr>
        <w:br/>
      </w:r>
      <w:r>
        <w:rPr>
          <w:rFonts w:hint="eastAsia"/>
        </w:rPr>
        <w:t>　　第一节 淄博永鼎工贸有限公司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五、企业财务分析</w:t>
      </w:r>
      <w:r>
        <w:rPr>
          <w:rFonts w:hint="eastAsia"/>
        </w:rPr>
        <w:br/>
      </w:r>
      <w:r>
        <w:rPr>
          <w:rFonts w:hint="eastAsia"/>
        </w:rPr>
        <w:t>　　第二节 淄博恳特经贸有限公司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锦义公司特种氧化铝厂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第四节 中国铝业山东分公司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第五节 广州市新稀冶金化工有限公司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第六节 山东狮邦化工科技有限公司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低钠氢氧化铝行业进出口现状与趋势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一．出口量及增长情况</w:t>
      </w:r>
      <w:r>
        <w:rPr>
          <w:rFonts w:hint="eastAsia"/>
        </w:rPr>
        <w:br/>
      </w:r>
      <w:r>
        <w:rPr>
          <w:rFonts w:hint="eastAsia"/>
        </w:rPr>
        <w:t>　　　　二．低钠氢氧化铝行业海外市场分布情况</w:t>
      </w:r>
      <w:r>
        <w:rPr>
          <w:rFonts w:hint="eastAsia"/>
        </w:rPr>
        <w:br/>
      </w:r>
      <w:r>
        <w:rPr>
          <w:rFonts w:hint="eastAsia"/>
        </w:rPr>
        <w:t>　　　　三．经营海外市场的主要品牌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四．国内外经济形势对低钠氢氧化铝行业出口的影响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一．进口量及增长情况</w:t>
      </w:r>
      <w:r>
        <w:rPr>
          <w:rFonts w:hint="eastAsia"/>
        </w:rPr>
        <w:br/>
      </w:r>
      <w:r>
        <w:rPr>
          <w:rFonts w:hint="eastAsia"/>
        </w:rPr>
        <w:t>　　　　二．低钠氢氧化铝行业进口产品主要品牌</w:t>
      </w:r>
      <w:r>
        <w:rPr>
          <w:rFonts w:hint="eastAsia"/>
        </w:rPr>
        <w:br/>
      </w:r>
      <w:r>
        <w:rPr>
          <w:rFonts w:hint="eastAsia"/>
        </w:rPr>
        <w:t>　　　　三．国内外经济形势对低钠氢氧化铝行业进口的影响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低钠氢氧化铝行业风险分析</w:t>
      </w:r>
      <w:r>
        <w:rPr>
          <w:rFonts w:hint="eastAsia"/>
        </w:rPr>
        <w:br/>
      </w:r>
      <w:r>
        <w:rPr>
          <w:rFonts w:hint="eastAsia"/>
        </w:rPr>
        <w:t>　　第一节 低钠氢氧化铝行业环境风险</w:t>
      </w:r>
      <w:r>
        <w:rPr>
          <w:rFonts w:hint="eastAsia"/>
        </w:rPr>
        <w:br/>
      </w:r>
      <w:r>
        <w:rPr>
          <w:rFonts w:hint="eastAsia"/>
        </w:rPr>
        <w:t>　　　　一．国际经济环境风险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低钠氢氧化铝行业产业链上下游风险</w:t>
      </w:r>
      <w:r>
        <w:rPr>
          <w:rFonts w:hint="eastAsia"/>
        </w:rPr>
        <w:br/>
      </w:r>
      <w:r>
        <w:rPr>
          <w:rFonts w:hint="eastAsia"/>
        </w:rPr>
        <w:t>　　　　一．上游行业风险</w:t>
      </w:r>
      <w:r>
        <w:rPr>
          <w:rFonts w:hint="eastAsia"/>
        </w:rPr>
        <w:br/>
      </w:r>
      <w:r>
        <w:rPr>
          <w:rFonts w:hint="eastAsia"/>
        </w:rPr>
        <w:t>　　　　二．下游行业风险</w:t>
      </w:r>
      <w:r>
        <w:rPr>
          <w:rFonts w:hint="eastAsia"/>
        </w:rPr>
        <w:br/>
      </w:r>
      <w:r>
        <w:rPr>
          <w:rFonts w:hint="eastAsia"/>
        </w:rPr>
        <w:t>　　第三节 低钠氢氧化铝行业政策风险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第四节 低钠氢氧化铝行业市场风险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第五节 低钠氢氧化铝行业其他风险分析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2015-2020年中国低钠氢氧化铝行业发展策略及投资建议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低钠氢氧化铝行业发展策略分析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低钠氢氧化铝行业市场的重点客户战略实施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[中^智^林^]低钠氢氧化铝行业项目投资建议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2011-2014年国际低纳氢氧化铝需求分析</w:t>
      </w:r>
      <w:r>
        <w:rPr>
          <w:rFonts w:hint="eastAsia"/>
        </w:rPr>
        <w:br/>
      </w:r>
      <w:r>
        <w:rPr>
          <w:rFonts w:hint="eastAsia"/>
        </w:rPr>
        <w:t>　　图表 2 2011-2014年我国季度GDP增长率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2011-2014年我国三产业增加值季度增长率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2011-2014年我国CPI、PPI运行趋势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5 2004年11月—2015年3月居民消费价格指数（上年同月=100）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2011-2014年进出口走势图 单位：%</w:t>
      </w:r>
      <w:r>
        <w:rPr>
          <w:rFonts w:hint="eastAsia"/>
        </w:rPr>
        <w:br/>
      </w:r>
      <w:r>
        <w:rPr>
          <w:rFonts w:hint="eastAsia"/>
        </w:rPr>
        <w:t>　　图表 7 2004年11月—2015年3月出口总额月度同比增长率与进口总额月度同比增长率（%）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2011-2014年我国低纳氢氧化铝生产分析</w:t>
      </w:r>
      <w:r>
        <w:rPr>
          <w:rFonts w:hint="eastAsia"/>
        </w:rPr>
        <w:br/>
      </w:r>
      <w:r>
        <w:rPr>
          <w:rFonts w:hint="eastAsia"/>
        </w:rPr>
        <w:t>　　图表 9 2011-2014年我国低纳氢氧化铝生产能力分析</w:t>
      </w:r>
      <w:r>
        <w:rPr>
          <w:rFonts w:hint="eastAsia"/>
        </w:rPr>
        <w:br/>
      </w:r>
      <w:r>
        <w:rPr>
          <w:rFonts w:hint="eastAsia"/>
        </w:rPr>
        <w:t>　　图表 10 2015-2020年我国低纳氢氧化铝行业生产预测分析</w:t>
      </w:r>
      <w:r>
        <w:rPr>
          <w:rFonts w:hint="eastAsia"/>
        </w:rPr>
        <w:br/>
      </w:r>
      <w:r>
        <w:rPr>
          <w:rFonts w:hint="eastAsia"/>
        </w:rPr>
        <w:t>　　图表 11 2013年我国低纳氢氧化铝区域生产格局分析</w:t>
      </w:r>
      <w:r>
        <w:rPr>
          <w:rFonts w:hint="eastAsia"/>
        </w:rPr>
        <w:br/>
      </w:r>
      <w:r>
        <w:rPr>
          <w:rFonts w:hint="eastAsia"/>
        </w:rPr>
        <w:t>　　图表 12 2011-2014年我国低纳氢氧化铝供需平衡分析</w:t>
      </w:r>
      <w:r>
        <w:rPr>
          <w:rFonts w:hint="eastAsia"/>
        </w:rPr>
        <w:br/>
      </w:r>
      <w:r>
        <w:rPr>
          <w:rFonts w:hint="eastAsia"/>
        </w:rPr>
        <w:t>　　图表 13 2011-2014年我国低纳氢氧化铝行业前十家企业市场占有情况分析</w:t>
      </w:r>
      <w:r>
        <w:rPr>
          <w:rFonts w:hint="eastAsia"/>
        </w:rPr>
        <w:br/>
      </w:r>
      <w:r>
        <w:rPr>
          <w:rFonts w:hint="eastAsia"/>
        </w:rPr>
        <w:t>　　图表 14 2013年我国低纳氢氧化铝销售区域格局分析</w:t>
      </w:r>
      <w:r>
        <w:rPr>
          <w:rFonts w:hint="eastAsia"/>
        </w:rPr>
        <w:br/>
      </w:r>
      <w:r>
        <w:rPr>
          <w:rFonts w:hint="eastAsia"/>
        </w:rPr>
        <w:t>　　图表 15 消费者对低纳氢氧化铝品牌认知度调查</w:t>
      </w:r>
      <w:r>
        <w:rPr>
          <w:rFonts w:hint="eastAsia"/>
        </w:rPr>
        <w:br/>
      </w:r>
      <w:r>
        <w:rPr>
          <w:rFonts w:hint="eastAsia"/>
        </w:rPr>
        <w:t>　　图表 16 低纳氢氧化铝产品功能影响程度分析</w:t>
      </w:r>
      <w:r>
        <w:rPr>
          <w:rFonts w:hint="eastAsia"/>
        </w:rPr>
        <w:br/>
      </w:r>
      <w:r>
        <w:rPr>
          <w:rFonts w:hint="eastAsia"/>
        </w:rPr>
        <w:t>　　图表 17 低纳氢氧化铝产品质量影响程度分析</w:t>
      </w:r>
      <w:r>
        <w:rPr>
          <w:rFonts w:hint="eastAsia"/>
        </w:rPr>
        <w:br/>
      </w:r>
      <w:r>
        <w:rPr>
          <w:rFonts w:hint="eastAsia"/>
        </w:rPr>
        <w:t>　　图表 18 低纳氢氧化铝产品价格影响程度分析</w:t>
      </w:r>
      <w:r>
        <w:rPr>
          <w:rFonts w:hint="eastAsia"/>
        </w:rPr>
        <w:br/>
      </w:r>
      <w:r>
        <w:rPr>
          <w:rFonts w:hint="eastAsia"/>
        </w:rPr>
        <w:t>　　图表 19 低纳氢氧化铝产品外观影响程度分析</w:t>
      </w:r>
      <w:r>
        <w:rPr>
          <w:rFonts w:hint="eastAsia"/>
        </w:rPr>
        <w:br/>
      </w:r>
      <w:r>
        <w:rPr>
          <w:rFonts w:hint="eastAsia"/>
        </w:rPr>
        <w:t>　　图表 20 低纳氢氧化铝产品服务影响程度分析</w:t>
      </w:r>
      <w:r>
        <w:rPr>
          <w:rFonts w:hint="eastAsia"/>
        </w:rPr>
        <w:br/>
      </w:r>
      <w:r>
        <w:rPr>
          <w:rFonts w:hint="eastAsia"/>
        </w:rPr>
        <w:t>　　图表 21 2011-2014年我国低纳氢氧化铝行业销售毛利率及增长情况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22 2011-2014年我国低纳氢氧化铝行业销售利润率及增长情况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23 2011-2014年我国低纳氢氧化铝行业总资产利润率及增长情况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24 2011-2014年我国低纳氢氧化铝行业总资产净利润率及增长情况</w:t>
      </w:r>
      <w:r>
        <w:rPr>
          <w:rFonts w:hint="eastAsia"/>
        </w:rPr>
        <w:br/>
      </w:r>
      <w:r>
        <w:rPr>
          <w:rFonts w:hint="eastAsia"/>
        </w:rPr>
        <w:t>　　图表 25 2011-2014年我国低纳氢氧化铝行业产值利税率及增长情况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26 2015-2020年我国低纳氢氧化铝行业销售毛利率预测</w:t>
      </w:r>
      <w:r>
        <w:rPr>
          <w:rFonts w:hint="eastAsia"/>
        </w:rPr>
        <w:br/>
      </w:r>
      <w:r>
        <w:rPr>
          <w:rFonts w:hint="eastAsia"/>
        </w:rPr>
        <w:t>　　图表 27 2011-2014年我国低纳氢氧化铝行业销售收入及增长情况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2011-2014年我国低纳氢氧化铝行业总资产增长率及增长情况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29 2011-2014年我国低纳氢氧化铝行业固定资产增长率及增长情况</w:t>
      </w:r>
      <w:r>
        <w:rPr>
          <w:rFonts w:hint="eastAsia"/>
        </w:rPr>
        <w:br/>
      </w:r>
      <w:r>
        <w:rPr>
          <w:rFonts w:hint="eastAsia"/>
        </w:rPr>
        <w:t>　　图表 30 2011-2014年我国低纳氢氧化铝行业净资产增长率及增长情况</w:t>
      </w:r>
      <w:r>
        <w:rPr>
          <w:rFonts w:hint="eastAsia"/>
        </w:rPr>
        <w:br/>
      </w:r>
      <w:r>
        <w:rPr>
          <w:rFonts w:hint="eastAsia"/>
        </w:rPr>
        <w:t>　　图表 31 2011-2014年我国低纳氢氧化铝行业利润增长率及增长情况</w:t>
      </w:r>
      <w:r>
        <w:rPr>
          <w:rFonts w:hint="eastAsia"/>
        </w:rPr>
        <w:br/>
      </w:r>
      <w:r>
        <w:rPr>
          <w:rFonts w:hint="eastAsia"/>
        </w:rPr>
        <w:t>　　图表 32 2015-2020年我国低纳氢氧化铝行业总资产增长率预测</w:t>
      </w:r>
      <w:r>
        <w:rPr>
          <w:rFonts w:hint="eastAsia"/>
        </w:rPr>
        <w:br/>
      </w:r>
      <w:r>
        <w:rPr>
          <w:rFonts w:hint="eastAsia"/>
        </w:rPr>
        <w:t>　　图表 33 2011-2014年我国低纳氢氧化铝行业资产负债率及增长情况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34 2011-2014年我国低纳氢氧化铝行业速动比率及增长情况</w:t>
      </w:r>
      <w:r>
        <w:rPr>
          <w:rFonts w:hint="eastAsia"/>
        </w:rPr>
        <w:br/>
      </w:r>
      <w:r>
        <w:rPr>
          <w:rFonts w:hint="eastAsia"/>
        </w:rPr>
        <w:t>　　图表 35 2011-2014年我国低纳氢氧化铝行业流动比率及增长情况</w:t>
      </w:r>
      <w:r>
        <w:rPr>
          <w:rFonts w:hint="eastAsia"/>
        </w:rPr>
        <w:br/>
      </w:r>
      <w:r>
        <w:rPr>
          <w:rFonts w:hint="eastAsia"/>
        </w:rPr>
        <w:t>　　图表 36 2011-2014年我国低纳氢氧化铝行业现金比率及增长情况</w:t>
      </w:r>
      <w:r>
        <w:rPr>
          <w:rFonts w:hint="eastAsia"/>
        </w:rPr>
        <w:br/>
      </w:r>
      <w:r>
        <w:rPr>
          <w:rFonts w:hint="eastAsia"/>
        </w:rPr>
        <w:t>　　图表 37 2015-2020年我国低纳氢氧化铝行业资产负债率预测</w:t>
      </w:r>
      <w:r>
        <w:rPr>
          <w:rFonts w:hint="eastAsia"/>
        </w:rPr>
        <w:br/>
      </w:r>
      <w:r>
        <w:rPr>
          <w:rFonts w:hint="eastAsia"/>
        </w:rPr>
        <w:t>　　图表 38 2011-2014年我国低纳氢氧化铝行业总资产周转率及增长情况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39 2011-2014年我国低纳氢氧化铝行业净资产周转率及增长情况</w:t>
      </w:r>
      <w:r>
        <w:rPr>
          <w:rFonts w:hint="eastAsia"/>
        </w:rPr>
        <w:br/>
      </w:r>
      <w:r>
        <w:rPr>
          <w:rFonts w:hint="eastAsia"/>
        </w:rPr>
        <w:t>　　图表 40 2011-2014年我国低纳氢氧化铝行业应收帐款周转率及增长情况</w:t>
      </w:r>
      <w:r>
        <w:rPr>
          <w:rFonts w:hint="eastAsia"/>
        </w:rPr>
        <w:br/>
      </w:r>
      <w:r>
        <w:rPr>
          <w:rFonts w:hint="eastAsia"/>
        </w:rPr>
        <w:t>　　图表 41 2011-2014年我国低纳氢氧化铝行业存货周转率及增长情况</w:t>
      </w:r>
      <w:r>
        <w:rPr>
          <w:rFonts w:hint="eastAsia"/>
        </w:rPr>
        <w:br/>
      </w:r>
      <w:r>
        <w:rPr>
          <w:rFonts w:hint="eastAsia"/>
        </w:rPr>
        <w:t>　　图表 42 2015-2020年我国低纳氢氧化铝行业总资产周转率预测</w:t>
      </w:r>
      <w:r>
        <w:rPr>
          <w:rFonts w:hint="eastAsia"/>
        </w:rPr>
        <w:br/>
      </w:r>
      <w:r>
        <w:rPr>
          <w:rFonts w:hint="eastAsia"/>
        </w:rPr>
        <w:t>　　图表 43 近4年淄博永鼎工贸有限公司资产负债率变化情况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近4年淄博永鼎工贸有限公司资产负债率变化情况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近4年淄博永鼎工贸有限公司产权比率变化情况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近4年淄博永鼎工贸有限公司产权比率变化情况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近4年淄博永鼎工贸有限公司总资产周转次数变化情况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近4年淄博永鼎工贸有限公司总资产周转次数变化情况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近4年淄博永鼎工贸有限公司固定资产周转次数情况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近4年淄博永鼎工贸有限公司固定资产周转次数变化情况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近4年淄博永鼎工贸有限公司流动资产周转次数变化情况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近4年淄博永鼎工贸有限公司流动资产周转次数变化情况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近4年淄博永鼎工贸有限公司销售毛利率变化情况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近4年淄博永鼎工贸有限公司销售毛利率变化情况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近4年淄博恳特经贸有限公司资产负债率变化情况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近4年淄博恳特经贸有限公司资产负债率变化情况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近4年淄博恳特经贸有限公司产权比率变化情况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近4年淄博恳特经贸有限公司产权比率变化情况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近4年淄博恳特经贸有限公司总资产周转次数变化情况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近4年淄博恳特经贸有限公司总资产周转次数变化情况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近4年淄博恳特经贸有限公司固定资产周转次数情况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近4年淄博恳特经贸有限公司固定资产周转次数情况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 淄博恳特经贸有限公司流动资产周转次数变化情况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近4年淄博恳特经贸有限公司流动资产周转次数变化情况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近4年淄博恳特经贸有限公司销售毛利率变化情况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近4年淄博恳特经贸有限公司销售毛利率变化情况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近4年锦义公司特种氧化铝厂资产负债率变化情况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近4年锦义公司特种氧化铝厂资产负债率变化情况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近4年锦义公司特种氧化铝厂产权比率变化情况</w:t>
      </w:r>
      <w:r>
        <w:rPr>
          <w:rFonts w:hint="eastAsia"/>
        </w:rPr>
        <w:br/>
      </w:r>
      <w:r>
        <w:rPr>
          <w:rFonts w:hint="eastAsia"/>
        </w:rPr>
        <w:t>　　图表 70 近4年锦义公司特种氧化铝厂产权比率变化情况</w:t>
      </w:r>
      <w:r>
        <w:rPr>
          <w:rFonts w:hint="eastAsia"/>
        </w:rPr>
        <w:br/>
      </w:r>
      <w:r>
        <w:rPr>
          <w:rFonts w:hint="eastAsia"/>
        </w:rPr>
        <w:t>　　图表 71 近4年锦义公司特种氧化铝厂固定资产周转次数情况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近4年锦义公司特种氧化铝厂固定资产周转次数情况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近4年锦义公司特种氧化铝厂流动资产周转次数变化情况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近4年锦义公司特种氧化铝厂流动资产周转次数变化情况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近4年锦义公司特种氧化铝厂总资产周转次数变化情况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近4年锦义公司特种氧化铝厂总资产周转次数变化情况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近4年锦义公司特种氧化铝厂销售毛利率变化情况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近4年锦义公司特种氧化铝厂销售毛利率变化情况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近4年中国铝业山东分公司资产负债率变化情况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近4年中国铝业山东分公司资产负债率变化情况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近4年中国铝业山东分公司产权比率变化情况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近4年中国铝业山东分公司产权比率变化情况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近4年中国铝业山东分公司总资产周转次数变化情况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近4年中国铝业山东分公司总资产周转次数变化情况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近4年中国铝业山东分公司固定资产周转次数情况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近4年中国铝业山东分公司固定资产周转次数情况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近4年中国铝业山东分公司流动资产周转次数变化情况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近4年中国铝业山东分公司流动资产周转次数变化情况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近4年中国铝业山东分公司销售毛利率变化情况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近4年中国铝业山东分公司销售毛利率变化情况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近4年广州市新稀冶金化工有限公司资产负债率变化情况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近4年广州市新稀冶金化工有限公司资产负债率变化情况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近4年广州市新稀冶金化工有限公司产权比率变化情况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近4年广州市新稀冶金化工有限公司产权比率变化情况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近4年广州市新稀冶金化工有限公司总资产周转次数变化情况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近4年广州市新稀冶金化工有限公司总资产周转次数变化情况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近4年广州市新稀冶金化工有限公司固定资产周转次数情况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近4年广州市新稀冶金化工有限公司固定资产周转次数情况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近4年广州市新稀冶金化工有限公司流动资产周转次数变化情况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近4年广州市新稀冶金化工有限公司流动资产周转次数变化情况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近4年广州市新稀冶金化工有限公司销售毛利率变化情况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近4年广州市新稀冶金化工有限公司销售毛利率变化情况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近4年山东狮邦化工科技有限公司资产负债率变化情况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近4年山东狮邦化工科技有限公司资产负债率变化情况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近4年山东狮邦化工科技有限公司产权比率变化情况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近4年山东狮邦化工科技有限公司产权比率变化情况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近4年山东狮邦化工科技有限公司总资产周转次数变化情况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近4年山东狮邦化工科技有限公司总资产周转次数变化情况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近4年山东狮邦化工科技有限公司固定资产周转次数情况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近4年山东狮邦化工科技有限公司固定资产周转次数变化情况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近4年山东狮邦化工科技有限公司流动资产周转次数变化情况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近4年山东狮邦化工科技有限公司流动资产周转次数变化情况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近4年山东狮邦化工科技有限公司销售利润率变化情况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114 近4年山东狮邦化工科技有限公司销售利润率变化情况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115 2011-2014年我国低纳氢氧化铝进口情况分析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63dcdea5c430d" w:history="1">
        <w:r>
          <w:rPr>
            <w:rStyle w:val="Hyperlink"/>
          </w:rPr>
          <w:t>2015-2022年中国低钠氢氧化铝市场深度调查研究与发展前景分析报告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563dcdea5c430d" w:history="1">
        <w:r>
          <w:rPr>
            <w:rStyle w:val="Hyperlink"/>
          </w:rPr>
          <w:t>https://www.20087.com/M_ShiYouHuaGong/05/DiNaQingYangHuaLvDeXianZhuangHeFaZhanQuShi.html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0eec8576b4c26" w:history="1">
      <w:r>
        <w:rPr>
          <w:rStyle w:val="Hyperlink"/>
        </w:rPr>
        <w:t>2015-2022年中国低钠氢氧化铝市场深度调查研究与发展前景分析报告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5/DiNaQingYangHuaLvDeXianZhuangHeFaZhanQuShi.html" TargetMode="External" Id="R84563dcdea5c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5/DiNaQingYangHuaLvDeXianZhuangHeFaZhanQuShi.html" TargetMode="External" Id="R1a10eec8576b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2015-10-24T05:42:09Z</dcterms:created>
  <dcterms:modified xsi:type="dcterms:W3CDTF">2015-10-24T06:42:09Z</dcterms:modified>
  <dc:subject>2015-2022年中国低钠氢氧化铝市场深度调查研究与发展前景分析报告</dc:subject>
  <dc:title>2015-2022年中国低钠氢氧化铝市场深度调查研究与发展前景分析报告</dc:title>
  <cp:keywords>2015-2022年中国低钠氢氧化铝市场深度调查研究与发展前景分析报告</cp:keywords>
  <dc:description>2015-2022年中国低钠氢氧化铝市场深度调查研究与发展前景分析报告</dc:description>
</cp:coreProperties>
</file>