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8cbb787f24469" w:history="1">
              <w:r>
                <w:rPr>
                  <w:rStyle w:val="Hyperlink"/>
                </w:rPr>
                <w:t>2024-2030年中国偶氮苯市场调查研究与前景分析报告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8cbb787f24469" w:history="1">
              <w:r>
                <w:rPr>
                  <w:rStyle w:val="Hyperlink"/>
                </w:rPr>
                <w:t>2024-2030年中国偶氮苯市场调查研究与前景分析报告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8cbb787f24469" w:history="1">
                <w:r>
                  <w:rPr>
                    <w:rStyle w:val="Hyperlink"/>
                  </w:rPr>
                  <w:t>https://www.20087.com/5/90/OuDanBenFaZhanXianZhuangQianJing.html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有机化合物，因其独特的光致异构性质，在光敏材料和分子开关领域有着重要应用。近年来，科学家们通过化学修饰和结构设计，增强了偶氮苯的光响应性和稳定性，拓宽了其在液晶显示器、光存储介质和药物释放系统中的应用。此外，偶氮苯基团的引入，使得高分子材料具有了光控形变和光控释放的特性，为智能材料的开发提供了新的可能。</w:t>
      </w:r>
      <w:r>
        <w:rPr>
          <w:rFonts w:hint="eastAsia"/>
        </w:rPr>
        <w:br/>
      </w:r>
      <w:r>
        <w:rPr>
          <w:rFonts w:hint="eastAsia"/>
        </w:rPr>
        <w:t>　　未来，偶氮苯的合成与应用将更加聚焦于多功能性和生物兼容性。新型偶氮苯衍生物将结合其他功能性基团，如荧光团和反应性官能团，以实现复合材料的多重响应性，如光、热和pH响应。在生物医学领域，偶氮苯将被用于开发智能药物递送系统，通过光控释放机制，实现靶向治疗和精准医疗。同时，研究人员将致力于提高偶氮苯的循环稳定性和生物降解性，减少对环境的影响，促进其在绿色化学和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8cbb787f24469" w:history="1">
        <w:r>
          <w:rPr>
            <w:rStyle w:val="Hyperlink"/>
          </w:rPr>
          <w:t>2024-2030年中国偶氮苯市场调查研究与前景分析报告</w:t>
        </w:r>
      </w:hyperlink>
      <w:r>
        <w:rPr>
          <w:rFonts w:hint="eastAsia"/>
        </w:rPr>
        <w:t>》全面分析了偶氮苯行业的现状，深入探讨了偶氮苯市场需求、市场规模及价格波动。偶氮苯报告探讨了产业链关键环节，并对偶氮苯各细分市场进行了研究。同时，基于权威数据和专业分析，科学预测了偶氮苯市场前景与发展趋势。此外，还评估了偶氮苯重点企业的经营状况，包括品牌影响力、市场集中度以及竞争格局，并审慎剖析了潜在风险与机遇。偶氮苯报告以其专业性、科学性和权威性，成为偶氮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偶氮苯行业界定</w:t>
      </w:r>
      <w:r>
        <w:rPr>
          <w:rFonts w:hint="eastAsia"/>
        </w:rPr>
        <w:br/>
      </w:r>
      <w:r>
        <w:rPr>
          <w:rFonts w:hint="eastAsia"/>
        </w:rPr>
        <w:t>　　第一节 偶氮苯行业定义</w:t>
      </w:r>
      <w:r>
        <w:rPr>
          <w:rFonts w:hint="eastAsia"/>
        </w:rPr>
        <w:br/>
      </w:r>
      <w:r>
        <w:rPr>
          <w:rFonts w:hint="eastAsia"/>
        </w:rPr>
        <w:t>　　第二节 偶氮苯行业特点分析</w:t>
      </w:r>
      <w:r>
        <w:rPr>
          <w:rFonts w:hint="eastAsia"/>
        </w:rPr>
        <w:br/>
      </w:r>
      <w:r>
        <w:rPr>
          <w:rFonts w:hint="eastAsia"/>
        </w:rPr>
        <w:t>　　第三节 偶氮苯产业链分析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2023-2024年世界偶氮苯行业市场运行形势分析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2023-2024年全球偶氮苯行业发展概况</w:t>
      </w:r>
      <w:r>
        <w:rPr>
          <w:rFonts w:hint="eastAsia"/>
        </w:rPr>
        <w:br/>
      </w:r>
      <w:r>
        <w:rPr>
          <w:rFonts w:hint="eastAsia"/>
        </w:rPr>
        <w:t>　　第二节 世界偶氮苯行业发展走势</w:t>
      </w:r>
      <w:r>
        <w:rPr>
          <w:rFonts w:hint="eastAsia"/>
        </w:rPr>
        <w:br/>
      </w:r>
      <w:r>
        <w:rPr>
          <w:rFonts w:hint="eastAsia"/>
        </w:rPr>
        <w:t>　　　　二、全球偶氮苯行业市场分布情况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三、全球偶氮苯行业发展趋势分析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全球偶氮苯行业重点国家和区域分析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2023-2024年偶氮苯行业技术发展现状及趋势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当前我国偶氮苯技术发展现状</w:t>
      </w:r>
      <w:r>
        <w:rPr>
          <w:rFonts w:hint="eastAsia"/>
        </w:rPr>
        <w:br/>
      </w:r>
      <w:r>
        <w:rPr>
          <w:rFonts w:hint="eastAsia"/>
        </w:rPr>
        <w:t>　　第二节 中外偶氮苯技术差距及产生差距的主要原因分析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提高我国偶氮苯技术的对策</w:t>
      </w:r>
      <w:r>
        <w:rPr>
          <w:rFonts w:hint="eastAsia"/>
        </w:rPr>
        <w:br/>
      </w:r>
      <w:r>
        <w:rPr>
          <w:rFonts w:hint="eastAsia"/>
        </w:rPr>
        <w:t>　　第四节 我国偶氮苯研发、设计发展趋势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2023-2024年中国偶氮苯发展现状调研</w:t>
      </w:r>
      <w:r>
        <w:rPr>
          <w:rFonts w:hint="eastAsia"/>
        </w:rPr>
        <w:br/>
      </w:r>
      <w:r>
        <w:rPr>
          <w:rFonts w:hint="eastAsia"/>
        </w:rPr>
        <w:t>　　第一节 中国偶氮苯市场现状分析</w:t>
      </w:r>
      <w:r>
        <w:rPr>
          <w:rFonts w:hint="eastAsia"/>
        </w:rPr>
        <w:br/>
      </w:r>
      <w:r>
        <w:rPr>
          <w:rFonts w:hint="eastAsia"/>
        </w:rPr>
        <w:t>　　第二节 中国偶氮苯产量分析及预测</w:t>
      </w:r>
      <w:r>
        <w:rPr>
          <w:rFonts w:hint="eastAsia"/>
        </w:rPr>
        <w:br/>
      </w:r>
      <w:r>
        <w:rPr>
          <w:rFonts w:hint="eastAsia"/>
        </w:rPr>
        <w:t>　　　　一、偶氮苯总体产能规模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三、2019-2024年中国偶氮苯产量统计</w:t>
      </w:r>
      <w:r>
        <w:rPr>
          <w:rFonts w:hint="eastAsia"/>
        </w:rPr>
        <w:br/>
      </w:r>
      <w:r>
        <w:rPr>
          <w:rFonts w:hint="eastAsia"/>
        </w:rPr>
        <w:t>　　　　二、偶氮苯生产区域分布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三、2024-2030年中国偶氮苯产量预测分析</w:t>
      </w:r>
      <w:r>
        <w:rPr>
          <w:rFonts w:hint="eastAsia"/>
        </w:rPr>
        <w:br/>
      </w:r>
      <w:r>
        <w:rPr>
          <w:rFonts w:hint="eastAsia"/>
        </w:rPr>
        <w:t>　　第三节 中国偶氮苯市场需求分析及预测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二、2019-2024年中国偶氮苯市场需求量统计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三、2024-2030年中国偶氮苯市场需求量预测分析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2019-2024年中国偶氮苯行业进出口情况分析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二、2019-2024年中国偶氮苯行业出口分析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2024-2030年中国偶氮苯行业进出口情况预测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一、2024-2030年中国偶氮苯行业进口预测分析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二、2024-2030年中国偶氮苯行业出口预测分析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影响偶氮苯行业进出口变化的主要原因分析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一、中国偶氮苯行业重点区域市场结构调研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二、**地区偶氮苯市场调研分析</w:t>
      </w:r>
      <w:r>
        <w:rPr>
          <w:rFonts w:hint="eastAsia"/>
        </w:rPr>
        <w:br/>
      </w:r>
      <w:r>
        <w:rPr>
          <w:rFonts w:hint="eastAsia"/>
        </w:rPr>
        <w:t>　　　　三、**地区偶氮苯市场调研分析</w:t>
      </w:r>
      <w:r>
        <w:rPr>
          <w:rFonts w:hint="eastAsia"/>
        </w:rPr>
        <w:br/>
      </w:r>
      <w:r>
        <w:rPr>
          <w:rFonts w:hint="eastAsia"/>
        </w:rPr>
        <w:t>　　　　四、**地区偶氮苯市场调研分析</w:t>
      </w:r>
      <w:r>
        <w:rPr>
          <w:rFonts w:hint="eastAsia"/>
        </w:rPr>
        <w:br/>
      </w:r>
      <w:r>
        <w:rPr>
          <w:rFonts w:hint="eastAsia"/>
        </w:rPr>
        <w:t>　　　　五、**地区偶氮苯市场调研分析</w:t>
      </w:r>
      <w:r>
        <w:rPr>
          <w:rFonts w:hint="eastAsia"/>
        </w:rPr>
        <w:br/>
      </w:r>
      <w:r>
        <w:rPr>
          <w:rFonts w:hint="eastAsia"/>
        </w:rPr>
        <w:t>　　　　六、**地区偶氮苯市场调研分析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偶氮苯行业竞争格局分析</w:t>
      </w:r>
      <w:r>
        <w:rPr>
          <w:rFonts w:hint="eastAsia"/>
        </w:rPr>
        <w:br/>
      </w:r>
      <w:r>
        <w:rPr>
          <w:rFonts w:hint="eastAsia"/>
        </w:rPr>
        <w:t>　　第一节 偶氮苯行业集中度分析</w:t>
      </w:r>
      <w:r>
        <w:rPr>
          <w:rFonts w:hint="eastAsia"/>
        </w:rPr>
        <w:br/>
      </w:r>
      <w:r>
        <w:rPr>
          <w:rFonts w:hint="eastAsia"/>
        </w:rPr>
        <w:t>　　　　一、偶氮苯市场集中度分析</w:t>
      </w:r>
      <w:r>
        <w:rPr>
          <w:rFonts w:hint="eastAsia"/>
        </w:rPr>
        <w:br/>
      </w:r>
      <w:r>
        <w:rPr>
          <w:rFonts w:hint="eastAsia"/>
        </w:rPr>
        <w:t>　　　　二、偶氮苯企业集中度分析</w:t>
      </w:r>
      <w:r>
        <w:rPr>
          <w:rFonts w:hint="eastAsia"/>
        </w:rPr>
        <w:br/>
      </w:r>
      <w:r>
        <w:rPr>
          <w:rFonts w:hint="eastAsia"/>
        </w:rPr>
        <w:t>　　　　三、偶氮苯区域集中度分析</w:t>
      </w:r>
      <w:r>
        <w:rPr>
          <w:rFonts w:hint="eastAsia"/>
        </w:rPr>
        <w:br/>
      </w:r>
      <w:r>
        <w:rPr>
          <w:rFonts w:hint="eastAsia"/>
        </w:rPr>
        <w:t>　　第二节 偶氮苯行业主要企业竞争力分析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偶氮苯行业竞争格局分析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一、2023-2024年偶氮苯行业竞争分析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二、2023-2024年中外偶氮苯产品竞争分析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三、2019-2024年我国偶氮苯市场竞争分析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四、2024-2030年国内主要偶氮苯企业动向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偶氮苯行业上游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偶氮苯行业下游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偶氮苯重点企业（一）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偶氮苯重点企业（二）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偶氮苯重点企业（三）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偶氮苯重点企业（四）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偶氮苯重点企业（五）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偶氮苯重点企业（六）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2024年偶氮苯企业管理策略建议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提高偶氮苯企业竞争力的策略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一、提高中国偶氮苯企业核心竞争力的对策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二、偶氮苯企业提升竞争力的主要方向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三、影响偶氮苯企业核心竞争力的因素及提升途径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四、提高偶氮苯企业竞争力的策略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三、我国偶氮苯企业的品牌战略</w:t>
      </w:r>
      <w:r>
        <w:rPr>
          <w:rFonts w:hint="eastAsia"/>
        </w:rPr>
        <w:br/>
      </w:r>
      <w:r>
        <w:rPr>
          <w:rFonts w:hint="eastAsia"/>
        </w:rPr>
        <w:t>　　　　四、偶氮苯品牌战略管理的策略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2024-2030年中国偶氮苯行业前景与风险预测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2024年中国偶氮苯市场前景分析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2024-2030年中国偶氮苯发展趋势预测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2024-2030年中国偶氮苯行业投资特性分析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一、2024-2030年中国偶氮苯行业进入壁垒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二、2024-2030年中国偶氮苯行业盈利模式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三、2024-2030年中国偶氮苯行业盈利因素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2024-2030年中国偶氮苯行业投资机会分析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一、2024-2030年中国偶氮苯细分市场投资机会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二、2024-2030年中国偶氮苯行业区域市场投资潜力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2024-2030年中国偶氮苯行业投资风险分析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一、2024-2030年中国偶氮苯行业市场竞争风险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二、2024-2030年中国偶氮苯行业技术风险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三、2024-2030年中国偶氮苯行业政策风险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四、2024-2030年中国偶氮苯行业进入退出风险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偶氮苯行业研究结论</w:t>
      </w:r>
      <w:r>
        <w:rPr>
          <w:rFonts w:hint="eastAsia"/>
        </w:rPr>
        <w:br/>
      </w:r>
      <w:r>
        <w:rPr>
          <w:rFonts w:hint="eastAsia"/>
        </w:rPr>
        <w:t>　　第二节 偶氮苯行业投资价值评估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偶氮苯行业投资建议</w:t>
      </w:r>
      <w:r>
        <w:rPr>
          <w:rFonts w:hint="eastAsia"/>
        </w:rPr>
        <w:br/>
      </w:r>
      <w:r>
        <w:rPr>
          <w:rFonts w:hint="eastAsia"/>
        </w:rPr>
        <w:t>　　　　一、偶氮苯行业投资策略建议</w:t>
      </w:r>
      <w:r>
        <w:rPr>
          <w:rFonts w:hint="eastAsia"/>
        </w:rPr>
        <w:br/>
      </w:r>
      <w:r>
        <w:rPr>
          <w:rFonts w:hint="eastAsia"/>
        </w:rPr>
        <w:t>　　　　二、偶氮苯行业投资方向建议</w:t>
      </w:r>
      <w:r>
        <w:rPr>
          <w:rFonts w:hint="eastAsia"/>
        </w:rPr>
        <w:br/>
      </w:r>
      <w:r>
        <w:rPr>
          <w:rFonts w:hint="eastAsia"/>
        </w:rPr>
        <w:t>　　　　三、偶氮苯行业投资方式建议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偶氮苯行业历程</w:t>
      </w:r>
      <w:r>
        <w:rPr>
          <w:rFonts w:hint="eastAsia"/>
        </w:rPr>
        <w:br/>
      </w:r>
      <w:r>
        <w:rPr>
          <w:rFonts w:hint="eastAsia"/>
        </w:rPr>
        <w:t>　　图表 偶氮苯行业生命周期</w:t>
      </w:r>
      <w:r>
        <w:rPr>
          <w:rFonts w:hint="eastAsia"/>
        </w:rPr>
        <w:br/>
      </w:r>
      <w:r>
        <w:rPr>
          <w:rFonts w:hint="eastAsia"/>
        </w:rPr>
        <w:t>　　图表 偶氮苯行业产业链分析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2024年中国偶氮苯行业需求领域分布格局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2024年中国偶氮苯进口国家及地区分析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2024年中国偶氮苯出口国家及地区分析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偶氮苯企业信息</w:t>
      </w:r>
      <w:r>
        <w:rPr>
          <w:rFonts w:hint="eastAsia"/>
        </w:rPr>
        <w:br/>
      </w:r>
      <w:r>
        <w:rPr>
          <w:rFonts w:hint="eastAsia"/>
        </w:rPr>
        <w:t>　　图表 偶氮苯企业经营情况分析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2024-2030年中国偶氮苯行业产能预测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2024-2030年中国偶氮苯市场需求量预测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2024-2030年中国偶氮苯行业供需平衡预测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2024-2030年中国偶氮苯行业市场容量预测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2024-2030年中国偶氮苯行业市场规模预测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2024-2030年中国偶氮苯市场前景分析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2024-2030年中国偶氮苯发展趋势预测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8cbb787f24469" w:history="1">
        <w:r>
          <w:rPr>
            <w:rStyle w:val="Hyperlink"/>
          </w:rPr>
          <w:t>2024-2030年中国偶氮苯市场调查研究与前景分析报告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8cbb787f24469" w:history="1">
        <w:r>
          <w:rPr>
            <w:rStyle w:val="Hyperlink"/>
          </w:rPr>
          <w:t>https://www.20087.com/5/90/OuDanBenFaZhanXianZhuangQianJing.html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55b53bb714cdd" w:history="1">
      <w:r>
        <w:rPr>
          <w:rStyle w:val="Hyperlink"/>
        </w:rPr>
        <w:t>2024-2030年中国偶氮苯市场调查研究与前景分析报告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OuDanBenFaZhanXianZhuangQianJing.html" TargetMode="External" Id="Rbb18cbb787f2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OuDanBenFaZhanXianZhuangQianJing.html" TargetMode="External" Id="R84955b53bb71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2024-04-29T23:48:00Z</dcterms:created>
  <dcterms:modified xsi:type="dcterms:W3CDTF">2024-04-30T00:48:00Z</dcterms:modified>
  <dc:subject>2024-2030年中国偶氮苯市场调查研究与前景分析报告</dc:subject>
  <dc:title>2024-2030年中国偶氮苯市场调查研究与前景分析报告</dc:title>
  <cp:keywords>2024-2030年中国偶氮苯市场调查研究与前景分析报告</cp:keywords>
  <dc:description>2024-2030年中国偶氮苯市场调查研究与前景分析报告</dc:description>
</cp:coreProperties>
</file>