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7563613b54f2e" w:history="1">
              <w:r>
                <w:rPr>
                  <w:rStyle w:val="Hyperlink"/>
                </w:rPr>
                <w:t>2025年中国氢氟酸行业现状调研及发展趋势预测报告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7563613b54f2e" w:history="1">
              <w:r>
                <w:rPr>
                  <w:rStyle w:val="Hyperlink"/>
                </w:rPr>
                <w:t>2025年中国氢氟酸行业现状调研及发展趋势预测报告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7563613b54f2e" w:history="1">
                <w:r>
                  <w:rPr>
                    <w:rStyle w:val="Hyperlink"/>
                  </w:rPr>
                  <w:t>https://www.20087.com/M_ShiYouHuaGong/05/QingFuSuanShiChangQianJingFenXiYuCe.html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一种强腐蚀性的无机酸，主要用于铝和铀的提纯、玻璃蚀刻、半导体蚀刻等工业领域。近年来，随着半导体产业的快速发展和新能源汽车对锂电池需求的增加，氢氟酸在蚀刻和电池材料生产中的应用日益广泛。同时，氢氟酸的安全性和环保问题受到行业关注，推动了更安全的生产和使用规范的制定。</w:t>
      </w:r>
      <w:r>
        <w:rPr>
          <w:rFonts w:hint="eastAsia"/>
        </w:rPr>
        <w:br/>
      </w:r>
      <w:r>
        <w:rPr>
          <w:rFonts w:hint="eastAsia"/>
        </w:rPr>
        <w:t>　　未来，氢氟酸的应用将更加注重安全与环保。新型安全处理技术和封闭循环使用系统将减少氢氟酸的泄漏和排放，提高操作安全性。同时，环保型氢氟酸替代品的研发，如低浓度或无毒性的替代酸，将减少对环境的危害。此外，氢氟酸在新兴领域的应用，如在太阳能光伏产业中的硅片清洗和蚀刻，将随着相关产业的发展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7563613b54f2e" w:history="1">
        <w:r>
          <w:rPr>
            <w:rStyle w:val="Hyperlink"/>
          </w:rPr>
          <w:t>2025年中国氢氟酸行业现状调研及发展趋势预测报告</w:t>
        </w:r>
      </w:hyperlink>
      <w:r>
        <w:rPr>
          <w:rFonts w:hint="eastAsia"/>
        </w:rPr>
        <w:t>》基于科学的市场调研与数据分析，全面解析了氢氟酸行业的市场规模、市场需求及发展现状。报告深入探讨了氢氟酸产业链结构、细分市场特点及技术发展方向，并结合宏观经济环境与消费者需求变化，对氢氟酸行业前景与未来趋势进行了科学预测，揭示了潜在增长空间。通过对氢氟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中国氢氟酸行业发展环境</w:t>
      </w:r>
      <w:r>
        <w:rPr>
          <w:rFonts w:hint="eastAsia"/>
        </w:rPr>
        <w:br/>
      </w:r>
      <w:r>
        <w:rPr>
          <w:rFonts w:hint="eastAsia"/>
        </w:rPr>
        <w:t>　　第一节 氢氟酸行业及属性分析</w:t>
      </w:r>
      <w:r>
        <w:rPr>
          <w:rFonts w:hint="eastAsia"/>
        </w:rPr>
        <w:br/>
      </w:r>
      <w:r>
        <w:rPr>
          <w:rFonts w:hint="eastAsia"/>
        </w:rPr>
        <w:t>　　　　一、氢氟酸行业定义</w:t>
      </w:r>
      <w:r>
        <w:rPr>
          <w:rFonts w:hint="eastAsia"/>
        </w:rPr>
        <w:br/>
      </w:r>
      <w:r>
        <w:rPr>
          <w:rFonts w:hint="eastAsia"/>
        </w:rPr>
        <w:t>　　　　二、氢氟酸产品性质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氢氟酸行业政策发展环境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第五节 氢氟酸技术环境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第二章 2025年中国氢氟酸行业发展概况</w:t>
      </w:r>
      <w:r>
        <w:rPr>
          <w:rFonts w:hint="eastAsia"/>
        </w:rPr>
        <w:br/>
      </w:r>
      <w:r>
        <w:rPr>
          <w:rFonts w:hint="eastAsia"/>
        </w:rPr>
        <w:t>　　第一节 水处理剂行业发展态势分析</w:t>
      </w:r>
      <w:r>
        <w:rPr>
          <w:rFonts w:hint="eastAsia"/>
        </w:rPr>
        <w:br/>
      </w:r>
      <w:r>
        <w:rPr>
          <w:rFonts w:hint="eastAsia"/>
        </w:rPr>
        <w:t>　　第二节 氢氟酸行业发展特点分析</w:t>
      </w:r>
      <w:r>
        <w:rPr>
          <w:rFonts w:hint="eastAsia"/>
        </w:rPr>
        <w:br/>
      </w:r>
      <w:r>
        <w:rPr>
          <w:rFonts w:hint="eastAsia"/>
        </w:rPr>
        <w:t>　　第三节 氢氟酸行业市场供需分析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中国氢氟酸行业供给与需求情况分析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2024-2025年中国氢氟酸行业总体规模</w:t>
      </w:r>
      <w:r>
        <w:rPr>
          <w:rFonts w:hint="eastAsia"/>
        </w:rPr>
        <w:br/>
      </w:r>
      <w:r>
        <w:rPr>
          <w:rFonts w:hint="eastAsia"/>
        </w:rPr>
        <w:t>　　第二节 中国氢氟酸行业供给情况分析</w:t>
      </w:r>
      <w:r>
        <w:rPr>
          <w:rFonts w:hint="eastAsia"/>
        </w:rPr>
        <w:br/>
      </w:r>
      <w:r>
        <w:rPr>
          <w:rFonts w:hint="eastAsia"/>
        </w:rPr>
        <w:t>　　　　一、氢氟酸行业总体规模</w:t>
      </w:r>
      <w:r>
        <w:rPr>
          <w:rFonts w:hint="eastAsia"/>
        </w:rPr>
        <w:br/>
      </w:r>
      <w:r>
        <w:rPr>
          <w:rFonts w:hint="eastAsia"/>
        </w:rPr>
        <w:t>　　　　二、氢氟酸行业重点区域分布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三、2025-2031年中国氢氟酸行业供给预测</w:t>
      </w:r>
      <w:r>
        <w:rPr>
          <w:rFonts w:hint="eastAsia"/>
        </w:rPr>
        <w:br/>
      </w:r>
      <w:r>
        <w:rPr>
          <w:rFonts w:hint="eastAsia"/>
        </w:rPr>
        <w:t>　　第三节 中国氢氟酸行业需求概况</w:t>
      </w:r>
      <w:r>
        <w:rPr>
          <w:rFonts w:hint="eastAsia"/>
        </w:rPr>
        <w:br/>
      </w:r>
      <w:r>
        <w:rPr>
          <w:rFonts w:hint="eastAsia"/>
        </w:rPr>
        <w:t>　　　　一、中国氢氟酸行业市场需求特点</w:t>
      </w:r>
      <w:r>
        <w:rPr>
          <w:rFonts w:hint="eastAsia"/>
        </w:rPr>
        <w:br/>
      </w:r>
      <w:r>
        <w:rPr>
          <w:rFonts w:hint="eastAsia"/>
        </w:rPr>
        <w:t>　　　　二、2025-2031年中国氢氟酸市场需求预测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中国氢氟酸行业规模与效益分析预测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中国氢氟酸行业进出口情况分析预测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一、氢氟酸进出口特点</w:t>
      </w:r>
      <w:r>
        <w:rPr>
          <w:rFonts w:hint="eastAsia"/>
        </w:rPr>
        <w:br/>
      </w:r>
      <w:r>
        <w:rPr>
          <w:rFonts w:hint="eastAsia"/>
        </w:rPr>
        <w:t>　　　　二、氢氟酸进口分析</w:t>
      </w:r>
      <w:r>
        <w:rPr>
          <w:rFonts w:hint="eastAsia"/>
        </w:rPr>
        <w:br/>
      </w:r>
      <w:r>
        <w:rPr>
          <w:rFonts w:hint="eastAsia"/>
        </w:rPr>
        <w:t>　　　　三、氢氟酸出口分析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中国氢氟酸行业重点企业竞争力分析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2025年中国氢氟酸原料萤石市场运行分析</w:t>
      </w:r>
      <w:r>
        <w:rPr>
          <w:rFonts w:hint="eastAsia"/>
        </w:rPr>
        <w:br/>
      </w:r>
      <w:r>
        <w:rPr>
          <w:rFonts w:hint="eastAsia"/>
        </w:rPr>
        <w:t>　　第一节 萤石相关概述</w:t>
      </w:r>
      <w:r>
        <w:rPr>
          <w:rFonts w:hint="eastAsia"/>
        </w:rPr>
        <w:br/>
      </w:r>
      <w:r>
        <w:rPr>
          <w:rFonts w:hint="eastAsia"/>
        </w:rPr>
        <w:t>　　第二节 中国萤石资源分布及开发现状</w:t>
      </w:r>
      <w:r>
        <w:rPr>
          <w:rFonts w:hint="eastAsia"/>
        </w:rPr>
        <w:br/>
      </w:r>
      <w:r>
        <w:rPr>
          <w:rFonts w:hint="eastAsia"/>
        </w:rPr>
        <w:t>　　　　一、世界萤石产量的一半用以制造氢氟酸</w:t>
      </w:r>
      <w:r>
        <w:rPr>
          <w:rFonts w:hint="eastAsia"/>
        </w:rPr>
        <w:br/>
      </w:r>
      <w:r>
        <w:rPr>
          <w:rFonts w:hint="eastAsia"/>
        </w:rPr>
        <w:t>　　　　二、中国萤石储量及分布</w:t>
      </w:r>
      <w:r>
        <w:rPr>
          <w:rFonts w:hint="eastAsia"/>
        </w:rPr>
        <w:br/>
      </w:r>
      <w:r>
        <w:rPr>
          <w:rFonts w:hint="eastAsia"/>
        </w:rPr>
        <w:t>　　第三节 2025年中国萤石进出口贸易市场分析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一、2020-2025年中国萤石进出口量分析</w:t>
      </w:r>
      <w:r>
        <w:rPr>
          <w:rFonts w:hint="eastAsia"/>
        </w:rPr>
        <w:br/>
      </w:r>
      <w:r>
        <w:rPr>
          <w:rFonts w:hint="eastAsia"/>
        </w:rPr>
        <w:t>　　　　　　1、按重量计氟化钙含量≤97%的萤石（25292100）</w:t>
      </w:r>
      <w:r>
        <w:rPr>
          <w:rFonts w:hint="eastAsia"/>
        </w:rPr>
        <w:br/>
      </w:r>
      <w:r>
        <w:rPr>
          <w:rFonts w:hint="eastAsia"/>
        </w:rPr>
        <w:t>　　　　　　2、按重量计氟化钙含量&gt;97%的萤石（25292200）</w:t>
      </w:r>
      <w:r>
        <w:rPr>
          <w:rFonts w:hint="eastAsia"/>
        </w:rPr>
        <w:br/>
      </w:r>
      <w:r>
        <w:rPr>
          <w:rFonts w:hint="eastAsia"/>
        </w:rPr>
        <w:t>　　　　二、萤石资源流失未得到有效遏制</w:t>
      </w:r>
      <w:r>
        <w:rPr>
          <w:rFonts w:hint="eastAsia"/>
        </w:rPr>
        <w:br/>
      </w:r>
      <w:r>
        <w:rPr>
          <w:rFonts w:hint="eastAsia"/>
        </w:rPr>
        <w:t>　　　　三、呼二连铁路口岸首次以一般贸易方式进口萤石</w:t>
      </w:r>
      <w:r>
        <w:rPr>
          <w:rFonts w:hint="eastAsia"/>
        </w:rPr>
        <w:br/>
      </w:r>
      <w:r>
        <w:rPr>
          <w:rFonts w:hint="eastAsia"/>
        </w:rPr>
        <w:t>　　　　四、福建开展萤石等矿产储量动态管理</w:t>
      </w:r>
      <w:r>
        <w:rPr>
          <w:rFonts w:hint="eastAsia"/>
        </w:rPr>
        <w:br/>
      </w:r>
      <w:r>
        <w:rPr>
          <w:rFonts w:hint="eastAsia"/>
        </w:rPr>
        <w:t>　　第四节 未来萤石作为氢氟酸原料供应的前景分析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2025-2031年中国氢氟酸行业投资战略研究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2025-2031年中国氢氟酸行业投资周期分析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2025-2031年中国氢氟酸行业投资机会分析</w:t>
      </w:r>
      <w:r>
        <w:rPr>
          <w:rFonts w:hint="eastAsia"/>
        </w:rPr>
        <w:br/>
      </w:r>
      <w:r>
        <w:rPr>
          <w:rFonts w:hint="eastAsia"/>
        </w:rPr>
        <w:t>　　　　一、氢氟酸投资吸引力分析</w:t>
      </w:r>
      <w:r>
        <w:rPr>
          <w:rFonts w:hint="eastAsia"/>
        </w:rPr>
        <w:br/>
      </w:r>
      <w:r>
        <w:rPr>
          <w:rFonts w:hint="eastAsia"/>
        </w:rPr>
        <w:t>　　　　二、氢氟酸投资潜力分析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2025-2031年中国氢氟酸行业投资风险预警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7563613b54f2e" w:history="1">
        <w:r>
          <w:rPr>
            <w:rStyle w:val="Hyperlink"/>
          </w:rPr>
          <w:t>2025年中国氢氟酸行业现状调研及发展趋势预测报告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7563613b54f2e" w:history="1">
        <w:r>
          <w:rPr>
            <w:rStyle w:val="Hyperlink"/>
          </w:rPr>
          <w:t>https://www.20087.com/M_ShiYouHuaGong/05/QingFuSuanShiChangQianJingFenXiYuCe.html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热点：氢氟酸的作用和用途、氢氟酸是强酸还是弱酸、耐氢氟酸的材料有哪些、氢氟酸用途、氢氟酸化学名称、氢氟酸对人体的危害、氢氟酸沾到手上怎么办、氢氟酸价格、氢氟酸腐蚀骨头图片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5f851541a43b3" w:history="1">
      <w:r>
        <w:rPr>
          <w:rStyle w:val="Hyperlink"/>
        </w:rPr>
        <w:t>2025年中国氢氟酸行业现状调研及发展趋势预测报告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QingFuSuanShiChangQianJingFenXiYuCe.html" TargetMode="External" Id="R5117563613b5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QingFuSuanShiChangQianJingFenXiYuCe.html" TargetMode="External" Id="Rfa05f851541a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2024-10-19T06:47:00Z</dcterms:created>
  <dcterms:modified xsi:type="dcterms:W3CDTF">2024-10-19T07:47:00Z</dcterms:modified>
  <dc:subject>2025年中国氢氟酸行业现状调研及发展趋势预测报告</dc:subject>
  <dc:title>2025年中国氢氟酸行业现状调研及发展趋势预测报告</dc:title>
  <cp:keywords>2025年中国氢氟酸行业现状调研及发展趋势预测报告</cp:keywords>
  <dc:description>2025年中国氢氟酸行业现状调研及发展趋势预测报告</dc:description>
</cp:coreProperties>
</file>