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8a100391845de" w:history="1">
              <w:r>
                <w:rPr>
                  <w:rStyle w:val="Hyperlink"/>
                </w:rPr>
                <w:t>2024-2030年中国电推剪市场现状全面调研与发展趋势报告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8a100391845de" w:history="1">
              <w:r>
                <w:rPr>
                  <w:rStyle w:val="Hyperlink"/>
                </w:rPr>
                <w:t>2024-2030年中国电推剪市场现状全面调研与发展趋势报告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8a100391845de" w:history="1">
                <w:r>
                  <w:rPr>
                    <w:rStyle w:val="Hyperlink"/>
                  </w:rPr>
                  <w:t>https://www.20087.com/5/20/DianTuiJianXianZhuangYuFaZhanQuS.html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推剪是理发工具，在个人护理和宠物美容市场占据重要位置。随着生活水平的提高和个性化需求的增长，家用电推剪市场迅速扩张，产品种类繁多，从基础款到具备智能调速、无线充电等功能的高端产品应有尽有。与此同时，宠物经济的兴起带动了宠物电推剪市场的蓬勃发展，专业化、便捷化成为产品设计的新趋势。</w:t>
      </w:r>
      <w:r>
        <w:rPr>
          <w:rFonts w:hint="eastAsia"/>
        </w:rPr>
        <w:br/>
      </w:r>
      <w:r>
        <w:rPr>
          <w:rFonts w:hint="eastAsia"/>
        </w:rPr>
        <w:t>　　电推剪行业的未来将聚焦于技术创新与用户体验的双重提升。一方面，通过集成更先进的电池技术、智能传感技术，提高续航能力、降低噪音，增强用户的操作便利性和舒适度。另一方面，个性化定制服务，如根据用户头发类型、宠物毛发特征推荐最适合的刀头与模式，将成为新的增长点。此外，随着远程服务技术的发展，电推剪与在线理发教程、虚拟造型师咨询等增值服务的结合，将为用户提供更加全面、个性化的美容美发解决方案。</w:t>
      </w:r>
      <w:r>
        <w:rPr>
          <w:rFonts w:hint="eastAsia"/>
        </w:rPr>
        <w:br/>
      </w:r>
      <w:r>
        <w:rPr>
          <w:rFonts w:hint="eastAsia"/>
        </w:rPr>
        <w:t>　　《</w:t>
      </w:r>
      <w:hyperlink r:id="Re078a100391845de" w:history="1">
        <w:r>
          <w:rPr>
            <w:rStyle w:val="Hyperlink"/>
          </w:rPr>
          <w:t>2024-2030年中国电推剪市场现状全面调研与发展趋势报告</w:t>
        </w:r>
      </w:hyperlink>
      <w:r>
        <w:rPr>
          <w:rFonts w:hint="eastAsia"/>
        </w:rPr>
        <w:t>》依托详实的数据支撑，全面剖析了电推剪行业的市场规模、需求动态与价格走势。电推剪报告深入挖掘产业链上下游关联，评估当前市场现状，并对未来电推剪市场前景作出科学预测。通过对电推剪细分市场的划分和重点企业的剖析，揭示了行业竞争格局、品牌影响力和市场集中度。此外，电推剪报告还为投资者提供了关于电推剪行业未来发展趋势的权威预测，以及潜在风险和应对策略，旨在助力各方做出明智的投资与经营决策。</w:t>
      </w:r>
      <w:r>
        <w:rPr>
          <w:rFonts w:hint="eastAsia"/>
        </w:rPr>
        <w:br/>
      </w:r>
      <w:r>
        <w:rPr>
          <w:rFonts w:hint="eastAsia"/>
        </w:rPr>
        <w:br/>
      </w:r>
      <w:r>
        <w:rPr>
          <w:rFonts w:hint="eastAsia"/>
        </w:rPr>
        <w:t>第一章 电推剪行业概述</w:t>
      </w:r>
      <w:r>
        <w:rPr>
          <w:rFonts w:hint="eastAsia"/>
        </w:rPr>
        <w:br/>
      </w:r>
      <w:r>
        <w:rPr>
          <w:rFonts w:hint="eastAsia"/>
        </w:rPr>
        <w:t>　　第一节 行业相关界定</w:t>
      </w:r>
      <w:r>
        <w:rPr>
          <w:rFonts w:hint="eastAsia"/>
        </w:rPr>
        <w:br/>
      </w:r>
      <w:r>
        <w:rPr>
          <w:rFonts w:hint="eastAsia"/>
        </w:rPr>
        <w:t>　　　　一、电推剪的概念</w:t>
      </w:r>
      <w:r>
        <w:rPr>
          <w:rFonts w:hint="eastAsia"/>
        </w:rPr>
        <w:br/>
      </w:r>
      <w:r>
        <w:rPr>
          <w:rFonts w:hint="eastAsia"/>
        </w:rPr>
        <w:t>　　　　二、行业发展历程</w:t>
      </w:r>
      <w:r>
        <w:rPr>
          <w:rFonts w:hint="eastAsia"/>
        </w:rPr>
        <w:br/>
      </w:r>
      <w:r>
        <w:rPr>
          <w:rFonts w:hint="eastAsia"/>
        </w:rPr>
        <w:t>　　第二节 电推剪产品细分及特性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电推剪行业地位分析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中国电推剪行业宏观经济环境分析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一、2019-2024年中国宏观经济发展情况</w:t>
      </w:r>
      <w:r>
        <w:rPr>
          <w:rFonts w:hint="eastAsia"/>
        </w:rPr>
        <w:br/>
      </w:r>
      <w:r>
        <w:rPr>
          <w:rFonts w:hint="eastAsia"/>
        </w:rPr>
        <w:t>　　　　二、2024-2030年中国宏观经济趋势预测</w:t>
      </w:r>
      <w:r>
        <w:rPr>
          <w:rFonts w:hint="eastAsia"/>
        </w:rPr>
        <w:br/>
      </w:r>
      <w:r>
        <w:rPr>
          <w:rFonts w:hint="eastAsia"/>
        </w:rPr>
        <w:br/>
      </w:r>
      <w:r>
        <w:rPr>
          <w:rFonts w:hint="eastAsia"/>
        </w:rPr>
        <w:t>第三章 中国电推剪行业政策技术环境分析</w:t>
      </w:r>
      <w:r>
        <w:rPr>
          <w:rFonts w:hint="eastAsia"/>
        </w:rPr>
        <w:br/>
      </w:r>
      <w:r>
        <w:rPr>
          <w:rFonts w:hint="eastAsia"/>
        </w:rPr>
        <w:t>　　第一节 电推剪行业政策法规环境分析</w:t>
      </w:r>
      <w:r>
        <w:rPr>
          <w:rFonts w:hint="eastAsia"/>
        </w:rPr>
        <w:br/>
      </w:r>
      <w:r>
        <w:rPr>
          <w:rFonts w:hint="eastAsia"/>
        </w:rPr>
        <w:t>　　　　一、行业相关标准概述</w:t>
      </w:r>
      <w:r>
        <w:rPr>
          <w:rFonts w:hint="eastAsia"/>
        </w:rPr>
        <w:br/>
      </w:r>
      <w:r>
        <w:rPr>
          <w:rFonts w:hint="eastAsia"/>
        </w:rPr>
        <w:t>　　　　二、行业税收政策分析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电推剪行业技术环境分析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2019-2024年中国电推剪行业总体发展状况</w:t>
      </w:r>
      <w:r>
        <w:rPr>
          <w:rFonts w:hint="eastAsia"/>
        </w:rPr>
        <w:br/>
      </w:r>
      <w:r>
        <w:rPr>
          <w:rFonts w:hint="eastAsia"/>
        </w:rPr>
        <w:t>　　第一节 中国电推剪行业规模情况分析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中国电推剪行业产销情况分析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第三节 中国电推剪行业财务能力分析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2019-2024年中国电推剪行业市场发展分析</w:t>
      </w:r>
      <w:r>
        <w:rPr>
          <w:rFonts w:hint="eastAsia"/>
        </w:rPr>
        <w:br/>
      </w:r>
      <w:r>
        <w:rPr>
          <w:rFonts w:hint="eastAsia"/>
        </w:rPr>
        <w:t>　　第一节 2019-2024年中国电推剪市场分析</w:t>
      </w:r>
      <w:r>
        <w:rPr>
          <w:rFonts w:hint="eastAsia"/>
        </w:rPr>
        <w:br/>
      </w:r>
      <w:r>
        <w:rPr>
          <w:rFonts w:hint="eastAsia"/>
        </w:rPr>
        <w:t>　　　　一、2024年电推剪市场形势回顾</w:t>
      </w:r>
      <w:r>
        <w:rPr>
          <w:rFonts w:hint="eastAsia"/>
        </w:rPr>
        <w:br/>
      </w:r>
      <w:r>
        <w:rPr>
          <w:rFonts w:hint="eastAsia"/>
        </w:rPr>
        <w:t>　　　　二、2024年电推剪市场形势分析</w:t>
      </w:r>
      <w:r>
        <w:rPr>
          <w:rFonts w:hint="eastAsia"/>
        </w:rPr>
        <w:br/>
      </w:r>
      <w:r>
        <w:rPr>
          <w:rFonts w:hint="eastAsia"/>
        </w:rPr>
        <w:t>　　第二节 中国电推剪行业市场产品价格走势分析</w:t>
      </w:r>
      <w:r>
        <w:rPr>
          <w:rFonts w:hint="eastAsia"/>
        </w:rPr>
        <w:br/>
      </w:r>
      <w:r>
        <w:rPr>
          <w:rFonts w:hint="eastAsia"/>
        </w:rPr>
        <w:t>　　　　一、中国电推剪行业市场价格影响因素分析</w:t>
      </w:r>
      <w:r>
        <w:rPr>
          <w:rFonts w:hint="eastAsia"/>
        </w:rPr>
        <w:br/>
      </w:r>
      <w:r>
        <w:rPr>
          <w:rFonts w:hint="eastAsia"/>
        </w:rPr>
        <w:t>　　　　二、2019-2024年中国电推剪行业市场价格走势分析</w:t>
      </w:r>
      <w:r>
        <w:rPr>
          <w:rFonts w:hint="eastAsia"/>
        </w:rPr>
        <w:br/>
      </w:r>
      <w:r>
        <w:rPr>
          <w:rFonts w:hint="eastAsia"/>
        </w:rPr>
        <w:t>　　第三节 中国电推剪行业进出口市场分析</w:t>
      </w:r>
      <w:r>
        <w:rPr>
          <w:rFonts w:hint="eastAsia"/>
        </w:rPr>
        <w:br/>
      </w:r>
      <w:r>
        <w:rPr>
          <w:rFonts w:hint="eastAsia"/>
        </w:rPr>
        <w:t>　　　　一、2019-2024年中国电推剪行业进口市场分析</w:t>
      </w:r>
      <w:r>
        <w:rPr>
          <w:rFonts w:hint="eastAsia"/>
        </w:rPr>
        <w:br/>
      </w:r>
      <w:r>
        <w:rPr>
          <w:rFonts w:hint="eastAsia"/>
        </w:rPr>
        <w:t>　　　　二、2019-2024年中国电推剪行业出口市场分析</w:t>
      </w:r>
      <w:r>
        <w:rPr>
          <w:rFonts w:hint="eastAsia"/>
        </w:rPr>
        <w:br/>
      </w:r>
      <w:r>
        <w:rPr>
          <w:rFonts w:hint="eastAsia"/>
        </w:rPr>
        <w:t>　　第四节 中国电推剪行业市场发展的主要策略</w:t>
      </w:r>
      <w:r>
        <w:rPr>
          <w:rFonts w:hint="eastAsia"/>
        </w:rPr>
        <w:br/>
      </w:r>
      <w:r>
        <w:rPr>
          <w:rFonts w:hint="eastAsia"/>
        </w:rPr>
        <w:br/>
      </w:r>
      <w:r>
        <w:rPr>
          <w:rFonts w:hint="eastAsia"/>
        </w:rPr>
        <w:t>第六章 2019-2024年中国电推剪行业竞争格局分析</w:t>
      </w:r>
      <w:r>
        <w:rPr>
          <w:rFonts w:hint="eastAsia"/>
        </w:rPr>
        <w:br/>
      </w:r>
      <w:r>
        <w:rPr>
          <w:rFonts w:hint="eastAsia"/>
        </w:rPr>
        <w:t>　　第一节 电推剪行业竞争结构分析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电推剪企业国际竞争力比较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电推剪行业竞争格局分析</w:t>
      </w:r>
      <w:r>
        <w:rPr>
          <w:rFonts w:hint="eastAsia"/>
        </w:rPr>
        <w:br/>
      </w:r>
      <w:r>
        <w:rPr>
          <w:rFonts w:hint="eastAsia"/>
        </w:rPr>
        <w:t>　　　　一、电推剪行业集中度分析</w:t>
      </w:r>
      <w:r>
        <w:rPr>
          <w:rFonts w:hint="eastAsia"/>
        </w:rPr>
        <w:br/>
      </w:r>
      <w:r>
        <w:rPr>
          <w:rFonts w:hint="eastAsia"/>
        </w:rPr>
        <w:t>　　　　二、电推剪行业竞争程度分析</w:t>
      </w:r>
      <w:r>
        <w:rPr>
          <w:rFonts w:hint="eastAsia"/>
        </w:rPr>
        <w:br/>
      </w:r>
      <w:r>
        <w:rPr>
          <w:rFonts w:hint="eastAsia"/>
        </w:rPr>
        <w:t>　　第四节 2024-2030年电推剪行业竞争策略分析</w:t>
      </w:r>
      <w:r>
        <w:rPr>
          <w:rFonts w:hint="eastAsia"/>
        </w:rPr>
        <w:br/>
      </w:r>
      <w:r>
        <w:rPr>
          <w:rFonts w:hint="eastAsia"/>
        </w:rPr>
        <w:t>　　　　一、2024-2030年电推剪行业竞争格局展望</w:t>
      </w:r>
      <w:r>
        <w:rPr>
          <w:rFonts w:hint="eastAsia"/>
        </w:rPr>
        <w:br/>
      </w:r>
      <w:r>
        <w:rPr>
          <w:rFonts w:hint="eastAsia"/>
        </w:rPr>
        <w:t>　　　　二、2024-2030年电推剪行业竞争策略分析</w:t>
      </w:r>
      <w:r>
        <w:rPr>
          <w:rFonts w:hint="eastAsia"/>
        </w:rPr>
        <w:br/>
      </w:r>
      <w:r>
        <w:rPr>
          <w:rFonts w:hint="eastAsia"/>
        </w:rPr>
        <w:br/>
      </w:r>
      <w:r>
        <w:rPr>
          <w:rFonts w:hint="eastAsia"/>
        </w:rPr>
        <w:t>第七章 2019-2024年中国电推剪行业重点企业发展分析</w:t>
      </w:r>
      <w:r>
        <w:rPr>
          <w:rFonts w:hint="eastAsia"/>
        </w:rPr>
        <w:br/>
      </w:r>
      <w:r>
        <w:rPr>
          <w:rFonts w:hint="eastAsia"/>
        </w:rPr>
        <w:t>　　第一节 宁波超顺电器有限公司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深圳市锋利电器有限公司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第三节 宁波金元刀剪制造有限公司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奉化市天思电推剪制造有限公司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第五节 宁波神剑理发器具有限公司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第八章 2024-2030年中国电推剪行业发展前景预测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2024-2030年中国电推剪行业市场发展趋势预测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三、2024-2030年中国电推剪行业市场价格走势预测</w:t>
      </w:r>
      <w:r>
        <w:rPr>
          <w:rFonts w:hint="eastAsia"/>
        </w:rPr>
        <w:br/>
      </w:r>
      <w:r>
        <w:rPr>
          <w:rFonts w:hint="eastAsia"/>
        </w:rPr>
        <w:t>　　第三节 2024-2030年中国电推剪技术发展趋势预测</w:t>
      </w:r>
      <w:r>
        <w:rPr>
          <w:rFonts w:hint="eastAsia"/>
        </w:rPr>
        <w:br/>
      </w:r>
      <w:r>
        <w:rPr>
          <w:rFonts w:hint="eastAsia"/>
        </w:rPr>
        <w:t>　　　　一、产品技术发展新动态</w:t>
      </w:r>
      <w:r>
        <w:rPr>
          <w:rFonts w:hint="eastAsia"/>
        </w:rPr>
        <w:br/>
      </w:r>
      <w:r>
        <w:rPr>
          <w:rFonts w:hint="eastAsia"/>
        </w:rPr>
        <w:t>　　　　二、产品技术发展趋势预测</w:t>
      </w:r>
      <w:r>
        <w:rPr>
          <w:rFonts w:hint="eastAsia"/>
        </w:rPr>
        <w:br/>
      </w:r>
      <w:r>
        <w:rPr>
          <w:rFonts w:hint="eastAsia"/>
        </w:rPr>
        <w:br/>
      </w:r>
      <w:r>
        <w:rPr>
          <w:rFonts w:hint="eastAsia"/>
        </w:rPr>
        <w:t>第九章 2024-2030年中国电推剪行业投资分析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电推剪产业链分析</w:t>
      </w:r>
      <w:r>
        <w:rPr>
          <w:rFonts w:hint="eastAsia"/>
        </w:rPr>
        <w:br/>
      </w:r>
      <w:r>
        <w:rPr>
          <w:rFonts w:hint="eastAsia"/>
        </w:rPr>
        <w:t>　　图表 电推剪行业生命周期</w:t>
      </w:r>
      <w:r>
        <w:rPr>
          <w:rFonts w:hint="eastAsia"/>
        </w:rPr>
        <w:br/>
      </w:r>
      <w:r>
        <w:rPr>
          <w:rFonts w:hint="eastAsia"/>
        </w:rPr>
        <w:t>　　图表 2019-2024年中国电推剪行业市场规模</w:t>
      </w:r>
      <w:r>
        <w:rPr>
          <w:rFonts w:hint="eastAsia"/>
        </w:rPr>
        <w:br/>
      </w:r>
      <w:r>
        <w:rPr>
          <w:rFonts w:hint="eastAsia"/>
        </w:rPr>
        <w:t>　　图表 2019-2024年中国电推剪行业重要数据指标比较</w:t>
      </w:r>
      <w:r>
        <w:rPr>
          <w:rFonts w:hint="eastAsia"/>
        </w:rPr>
        <w:br/>
      </w:r>
      <w:r>
        <w:rPr>
          <w:rFonts w:hint="eastAsia"/>
        </w:rPr>
        <w:t>　　图表 2019-2024年中国电推剪行业销售情况分析</w:t>
      </w:r>
      <w:r>
        <w:rPr>
          <w:rFonts w:hint="eastAsia"/>
        </w:rPr>
        <w:br/>
      </w:r>
      <w:r>
        <w:rPr>
          <w:rFonts w:hint="eastAsia"/>
        </w:rPr>
        <w:t>　　图表 2019-2024年中国电推剪行业利润情况分析</w:t>
      </w:r>
      <w:r>
        <w:rPr>
          <w:rFonts w:hint="eastAsia"/>
        </w:rPr>
        <w:br/>
      </w:r>
      <w:r>
        <w:rPr>
          <w:rFonts w:hint="eastAsia"/>
        </w:rPr>
        <w:t>　　图表 2019-2024年中国电推剪行业资产情况分析</w:t>
      </w:r>
      <w:r>
        <w:rPr>
          <w:rFonts w:hint="eastAsia"/>
        </w:rPr>
        <w:br/>
      </w:r>
      <w:r>
        <w:rPr>
          <w:rFonts w:hint="eastAsia"/>
        </w:rPr>
        <w:t>　　图表 2019-2024年中国电推剪行业竞争力分析</w:t>
      </w:r>
      <w:r>
        <w:rPr>
          <w:rFonts w:hint="eastAsia"/>
        </w:rPr>
        <w:br/>
      </w:r>
      <w:r>
        <w:rPr>
          <w:rFonts w:hint="eastAsia"/>
        </w:rPr>
        <w:t>　　图表 2019-2024年中国电推剪行业销售成本分析</w:t>
      </w:r>
      <w:r>
        <w:rPr>
          <w:rFonts w:hint="eastAsia"/>
        </w:rPr>
        <w:br/>
      </w:r>
      <w:r>
        <w:rPr>
          <w:rFonts w:hint="eastAsia"/>
        </w:rPr>
        <w:t>　　图表 2019-2024年中国电推剪行业销售费用分析</w:t>
      </w:r>
      <w:r>
        <w:rPr>
          <w:rFonts w:hint="eastAsia"/>
        </w:rPr>
        <w:br/>
      </w:r>
      <w:r>
        <w:rPr>
          <w:rFonts w:hint="eastAsia"/>
        </w:rPr>
        <w:t>　　图表 2019-2024年中国电推剪行业管理费用分析</w:t>
      </w:r>
      <w:r>
        <w:rPr>
          <w:rFonts w:hint="eastAsia"/>
        </w:rPr>
        <w:br/>
      </w:r>
      <w:r>
        <w:rPr>
          <w:rFonts w:hint="eastAsia"/>
        </w:rPr>
        <w:t>　　图表 2019-2024年中国电推剪行业财务费用分析</w:t>
      </w:r>
      <w:r>
        <w:rPr>
          <w:rFonts w:hint="eastAsia"/>
        </w:rPr>
        <w:br/>
      </w:r>
      <w:r>
        <w:rPr>
          <w:rFonts w:hint="eastAsia"/>
        </w:rPr>
        <w:t>　　图表 2019-2024年中国电推剪行业销售及利润分析</w:t>
      </w:r>
      <w:r>
        <w:rPr>
          <w:rFonts w:hint="eastAsia"/>
        </w:rPr>
        <w:br/>
      </w:r>
      <w:r>
        <w:rPr>
          <w:rFonts w:hint="eastAsia"/>
        </w:rPr>
        <w:t>　　图表 2019-2024年中国电推剪行业销售毛利率分析</w:t>
      </w:r>
      <w:r>
        <w:rPr>
          <w:rFonts w:hint="eastAsia"/>
        </w:rPr>
        <w:br/>
      </w:r>
      <w:r>
        <w:rPr>
          <w:rFonts w:hint="eastAsia"/>
        </w:rPr>
        <w:t>　　图表 2019-2024年中国电推剪行业销售利润率分析</w:t>
      </w:r>
      <w:r>
        <w:rPr>
          <w:rFonts w:hint="eastAsia"/>
        </w:rPr>
        <w:br/>
      </w:r>
      <w:r>
        <w:rPr>
          <w:rFonts w:hint="eastAsia"/>
        </w:rPr>
        <w:t>　　图表 2019-2024年中国电推剪行业成本费用利润率分析</w:t>
      </w:r>
      <w:r>
        <w:rPr>
          <w:rFonts w:hint="eastAsia"/>
        </w:rPr>
        <w:br/>
      </w:r>
      <w:r>
        <w:rPr>
          <w:rFonts w:hint="eastAsia"/>
        </w:rPr>
        <w:t>　　图表 2019-2024年中国电推剪行业总资产利润率分析</w:t>
      </w:r>
      <w:r>
        <w:rPr>
          <w:rFonts w:hint="eastAsia"/>
        </w:rPr>
        <w:br/>
      </w:r>
      <w:r>
        <w:rPr>
          <w:rFonts w:hint="eastAsia"/>
        </w:rPr>
        <w:t>　　图表 2019-2024年中国电推剪行业资产分析</w:t>
      </w:r>
      <w:r>
        <w:rPr>
          <w:rFonts w:hint="eastAsia"/>
        </w:rPr>
        <w:br/>
      </w:r>
      <w:r>
        <w:rPr>
          <w:rFonts w:hint="eastAsia"/>
        </w:rPr>
        <w:t>　　图表 2019-2024年中国电推剪行业负债分析</w:t>
      </w:r>
      <w:r>
        <w:rPr>
          <w:rFonts w:hint="eastAsia"/>
        </w:rPr>
        <w:br/>
      </w:r>
      <w:r>
        <w:rPr>
          <w:rFonts w:hint="eastAsia"/>
        </w:rPr>
        <w:t>　　图表 2019-2024年中国电推剪行业偿债能力分析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2019-2024年居民消费价格比上年涨跌幅度</w:t>
      </w:r>
      <w:r>
        <w:rPr>
          <w:rFonts w:hint="eastAsia"/>
        </w:rPr>
        <w:br/>
      </w:r>
      <w:r>
        <w:rPr>
          <w:rFonts w:hint="eastAsia"/>
        </w:rPr>
        <w:t>　　图表 2019-2024年中国电推剪进口数据</w:t>
      </w:r>
      <w:r>
        <w:rPr>
          <w:rFonts w:hint="eastAsia"/>
        </w:rPr>
        <w:br/>
      </w:r>
      <w:r>
        <w:rPr>
          <w:rFonts w:hint="eastAsia"/>
        </w:rPr>
        <w:t>　　……</w:t>
      </w:r>
      <w:r>
        <w:rPr>
          <w:rFonts w:hint="eastAsia"/>
        </w:rPr>
        <w:br/>
      </w:r>
      <w:r>
        <w:rPr>
          <w:rFonts w:hint="eastAsia"/>
        </w:rPr>
        <w:t>　　图表 2024-2030年中国电推剪行业市场规模预测</w:t>
      </w:r>
      <w:r>
        <w:rPr>
          <w:rFonts w:hint="eastAsia"/>
        </w:rPr>
        <w:br/>
      </w:r>
      <w:r>
        <w:rPr>
          <w:rFonts w:hint="eastAsia"/>
        </w:rPr>
        <w:t>　　图表 2024-2030年中国电推剪行业供给规模预测</w:t>
      </w:r>
      <w:r>
        <w:rPr>
          <w:rFonts w:hint="eastAsia"/>
        </w:rPr>
        <w:br/>
      </w:r>
      <w:r>
        <w:rPr>
          <w:rFonts w:hint="eastAsia"/>
        </w:rPr>
        <w:t>　　图表 2024-2030年中国电推剪行业需求规模预测</w:t>
      </w:r>
      <w:r>
        <w:rPr>
          <w:rFonts w:hint="eastAsia"/>
        </w:rPr>
        <w:br/>
      </w:r>
      <w:r>
        <w:rPr>
          <w:rFonts w:hint="eastAsia"/>
        </w:rPr>
        <w:t>　　图表 2024-2030年中国电推剪行业进口规模预测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8a100391845de" w:history="1">
        <w:r>
          <w:rPr>
            <w:rStyle w:val="Hyperlink"/>
          </w:rPr>
          <w:t>2024-2030年中国电推剪市场现状全面调研与发展趋势报告</w:t>
        </w:r>
      </w:hyperlink>
      <w:r>
        <w:rPr>
          <w:color w:val="C00000"/>
        </w:rPr>
        <w:t>》，报告编号：</w:t>
      </w:r>
      <w:r>
        <w:rPr>
          <w:rFonts w:hint="eastAsia"/>
          <w:color w:val="C00000"/>
        </w:rPr>
        <w:t>2520205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8a100391845de" w:history="1">
        <w:r>
          <w:rPr>
            <w:rStyle w:val="Hyperlink"/>
          </w:rPr>
          <w:t>https://www.20087.com/5/20/DianTuiJianXianZhuangYuFaZhanQuS.html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a06ef86844cd0" w:history="1">
      <w:r>
        <w:rPr>
          <w:rStyle w:val="Hyperlink"/>
        </w:rPr>
        <w:t>2024-2030年中国电推剪市场现状全面调研与发展趋势报告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anTuiJianXianZhuangYuFaZhanQuS.html" TargetMode="External" Id="Re078a100391845de" /></Relationships>
</file>

<file path=word/_rels/header2.xml.rels>&#65279;<?xml version="1.0" encoding="utf-8"?><Relationships xmlns="http://schemas.openxmlformats.org/package/2006/relationships"><Relationship Type="http://schemas.openxmlformats.org/officeDocument/2006/relationships/hyperlink" Target="https://www.20087.com/5/20/DianTuiJianXianZhuangYuFaZhanQuS.html" TargetMode="External" Id="R278a06ef8684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2024-02-29T03:34:00Z</dcterms:created>
  <dcterms:modified xsi:type="dcterms:W3CDTF">2024-02-29T04:34:00Z</dcterms:modified>
  <dc:subject>2024-2030年中国电推剪市场现状全面调研与发展趋势报告</dc:subject>
  <dc:title>2024-2030年中国电推剪市场现状全面调研与发展趋势报告</dc:title>
  <cp:keywords>2024-2030年中国电推剪市场现状全面调研与发展趋势报告</cp:keywords>
  <dc:description>2024-2030年中国电推剪市场现状全面调研与发展趋势报告</dc:description>
</cp:coreProperties>
</file>