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8d21ccde6a48b4" w:history="1">
              <w:r>
                <w:rPr>
                  <w:rStyle w:val="Hyperlink"/>
                </w:rPr>
                <w:t>2026-2032年偶联剂市场现状调研与发展前景预测报告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8d21ccde6a48b4" w:history="1">
              <w:r>
                <w:rPr>
                  <w:rStyle w:val="Hyperlink"/>
                </w:rPr>
                <w:t>2026-2032年偶联剂市场现状调研与发展前景预测报告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0A52805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8d21ccde6a48b4" w:history="1">
                <w:r>
                  <w:rPr>
                    <w:rStyle w:val="Hyperlink"/>
                  </w:rPr>
                  <w:t>https://www.20087.com/5/80/OuLianJiShiChangQianJing.html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偶联剂是一类具有两种不同性质官能团的化合物，它们能够在无机物与有机物之间形成化学键，从而提高复合材料的性能。近年来，随着复合材料在建筑、汽车、航空航天等多个行业的广泛应用，偶联剂的需求量逐年增长。目前，偶联剂的种类繁多，包括硅烷偶联剂、钛酸酯偶联剂等，这些产品可以根据不同的应用领域进行定制化生产。随着纳米技术的发展，纳米级别的偶联剂也逐渐崭露头角，为复合材料提供了更佳的界面粘结性能。</w:t>
      </w:r>
      <w:r>
        <w:rPr>
          <w:rFonts w:hint="eastAsia"/>
        </w:rPr>
        <w:br/>
      </w:r>
      <w:r>
        <w:rPr>
          <w:rFonts w:hint="eastAsia"/>
        </w:rPr>
        <w:t>　　未来，偶联剂的发展将更加注重技术创新和应用领域的拓展。市场调研网指出，随着材料科学的进步，新型偶联剂的研发将不断推进，以满足高性能复合材料对界面粘结强度的更高要求。此外，随着环保法规的日益严格，偶联剂的生产将更加注重环保性，开发低毒、低排放的新型偶联剂将是行业的重要发展方向。同时，随着新能源汽车、环保建材等新兴领域的兴起，偶联剂的应用范围将进一步扩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8d21ccde6a48b4" w:history="1">
        <w:r>
          <w:rPr>
            <w:rStyle w:val="Hyperlink"/>
          </w:rPr>
          <w:t>2026-2032年偶联剂市场现状调研与发展前景预测报告</w:t>
        </w:r>
      </w:hyperlink>
      <w:r>
        <w:rPr>
          <w:rFonts w:hint="eastAsia"/>
        </w:rPr>
        <w:t>》，2025年偶联剂行业市场规模达 亿元，预计2032年市场规模将达 亿元，期间年均复合增长率（CAGR）达 %。报告基于国家统计局、相关协会等权威数据，结合专业团队对偶联剂行业的长期监测，全面分析了偶联剂行业的市场规模、技术现状、发展趋势及竞争格局。报告详细梳理了偶联剂市场需求、进出口情况、上下游产业链、重点区域分布及主要企业动态，并通过SWOT分析揭示了偶联剂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市场发展现状</w:t>
      </w:r>
      <w:r>
        <w:rPr>
          <w:rFonts w:hint="eastAsia"/>
        </w:rPr>
        <w:br/>
      </w:r>
      <w:r>
        <w:rPr>
          <w:rFonts w:hint="eastAsia"/>
        </w:rPr>
        <w:t>第一章 全球偶联剂行业发展分析</w:t>
      </w:r>
      <w:r>
        <w:rPr>
          <w:rFonts w:hint="eastAsia"/>
        </w:rPr>
        <w:br/>
      </w:r>
      <w:r>
        <w:rPr>
          <w:rFonts w:hint="eastAsia"/>
        </w:rPr>
        <w:t>　　第一节 全球偶联剂行业发展轨迹综述</w:t>
      </w:r>
      <w:r>
        <w:rPr>
          <w:rFonts w:hint="eastAsia"/>
        </w:rPr>
        <w:br/>
      </w:r>
      <w:r>
        <w:rPr>
          <w:rFonts w:hint="eastAsia"/>
        </w:rPr>
        <w:t>　　　　一、全球偶联剂行业发展历程</w:t>
      </w:r>
      <w:r>
        <w:rPr>
          <w:rFonts w:hint="eastAsia"/>
        </w:rPr>
        <w:br/>
      </w:r>
      <w:r>
        <w:rPr>
          <w:rFonts w:hint="eastAsia"/>
        </w:rPr>
        <w:t>　　　　二、全球偶联剂行业发展面临的问题</w:t>
      </w:r>
      <w:r>
        <w:rPr>
          <w:rFonts w:hint="eastAsia"/>
        </w:rPr>
        <w:br/>
      </w:r>
      <w:r>
        <w:rPr>
          <w:rFonts w:hint="eastAsia"/>
        </w:rPr>
        <w:t>　　　　三、全球偶联剂行业技术发展现状及趋势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全球偶联剂行业市场情况</w:t>
      </w:r>
      <w:r>
        <w:rPr>
          <w:rFonts w:hint="eastAsia"/>
        </w:rPr>
        <w:br/>
      </w:r>
      <w:r>
        <w:rPr>
          <w:rFonts w:hint="eastAsia"/>
        </w:rPr>
        <w:t>　　　　一、2026年全球偶联剂产业发展分析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三、2026年全球偶联剂行业研发动态</w:t>
      </w:r>
      <w:r>
        <w:rPr>
          <w:rFonts w:hint="eastAsia"/>
        </w:rPr>
        <w:br/>
      </w:r>
      <w:r>
        <w:rPr>
          <w:rFonts w:hint="eastAsia"/>
        </w:rPr>
        <w:t>　　　　四、2026年全球偶联剂行业挑战与机会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部分国家地区偶联剂行业发展状况</w:t>
      </w:r>
      <w:r>
        <w:rPr>
          <w:rFonts w:hint="eastAsia"/>
        </w:rPr>
        <w:br/>
      </w:r>
      <w:r>
        <w:rPr>
          <w:rFonts w:hint="eastAsia"/>
        </w:rPr>
        <w:t>　　　　一、2021-2026年美国偶联剂行业发展分析</w:t>
      </w:r>
      <w:r>
        <w:rPr>
          <w:rFonts w:hint="eastAsia"/>
        </w:rPr>
        <w:br/>
      </w:r>
      <w:r>
        <w:rPr>
          <w:rFonts w:hint="eastAsia"/>
        </w:rPr>
        <w:t>　　　　二、2021-2026年欧洲偶联剂行业发展分析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三、2021-2026年日本偶联剂行业发展分析</w:t>
      </w:r>
      <w:r>
        <w:rPr>
          <w:rFonts w:hint="eastAsia"/>
        </w:rPr>
        <w:br/>
      </w:r>
      <w:r>
        <w:rPr>
          <w:rFonts w:hint="eastAsia"/>
        </w:rPr>
        <w:t>　　　　四、2021-2026年韩国偶联剂行业发展分析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我国偶联剂行业发展现状</w:t>
      </w:r>
      <w:r>
        <w:rPr>
          <w:rFonts w:hint="eastAsia"/>
        </w:rPr>
        <w:br/>
      </w:r>
      <w:r>
        <w:rPr>
          <w:rFonts w:hint="eastAsia"/>
        </w:rPr>
        <w:t>　　第一节 中国偶联剂行业发展概述</w:t>
      </w:r>
      <w:r>
        <w:rPr>
          <w:rFonts w:hint="eastAsia"/>
        </w:rPr>
        <w:br/>
      </w:r>
      <w:r>
        <w:rPr>
          <w:rFonts w:hint="eastAsia"/>
        </w:rPr>
        <w:t>　　　　一、中国偶联剂行业发展历程</w:t>
      </w:r>
      <w:r>
        <w:rPr>
          <w:rFonts w:hint="eastAsia"/>
        </w:rPr>
        <w:br/>
      </w:r>
      <w:r>
        <w:rPr>
          <w:rFonts w:hint="eastAsia"/>
        </w:rPr>
        <w:t>　　　　二、中国偶联剂行业发展面临问题</w:t>
      </w:r>
      <w:r>
        <w:rPr>
          <w:rFonts w:hint="eastAsia"/>
        </w:rPr>
        <w:br/>
      </w:r>
      <w:r>
        <w:rPr>
          <w:rFonts w:hint="eastAsia"/>
        </w:rPr>
        <w:t>　　　　三、中国偶联剂行业技术发展现状及趋势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我国偶联剂行业发展状况</w:t>
      </w:r>
      <w:r>
        <w:rPr>
          <w:rFonts w:hint="eastAsia"/>
        </w:rPr>
        <w:br/>
      </w:r>
      <w:r>
        <w:rPr>
          <w:rFonts w:hint="eastAsia"/>
        </w:rPr>
        <w:t>　　　　一、2026年中国偶联剂行业发展回顾</w:t>
      </w:r>
      <w:r>
        <w:rPr>
          <w:rFonts w:hint="eastAsia"/>
        </w:rPr>
        <w:br/>
      </w:r>
      <w:r>
        <w:rPr>
          <w:rFonts w:hint="eastAsia"/>
        </w:rPr>
        <w:t>　　　　二、2026年我国偶联剂市场发展分析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2021-2026年中国偶联剂行业供需分析</w:t>
      </w:r>
      <w:r>
        <w:rPr>
          <w:rFonts w:hint="eastAsia"/>
        </w:rPr>
        <w:br/>
      </w:r>
      <w:r>
        <w:rPr>
          <w:rFonts w:hint="eastAsia"/>
        </w:rPr>
        <w:t>　　第四节 偶联剂行业产量分析</w:t>
      </w:r>
      <w:r>
        <w:rPr>
          <w:rFonts w:hint="eastAsia"/>
        </w:rPr>
        <w:br/>
      </w:r>
      <w:r>
        <w:rPr>
          <w:rFonts w:hint="eastAsia"/>
        </w:rPr>
        <w:t>　　　　一、2021-2026年我国偶联剂产量分析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二、2026-2032年我国偶联剂产量预测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中国偶联剂行业区域市场分析</w:t>
      </w:r>
      <w:r>
        <w:rPr>
          <w:rFonts w:hint="eastAsia"/>
        </w:rPr>
        <w:br/>
      </w:r>
      <w:r>
        <w:rPr>
          <w:rFonts w:hint="eastAsia"/>
        </w:rPr>
        <w:t>　　第一节 2026年华北地区偶联剂行业分析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第二节 2026年东北地区偶联剂行业分析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第三节 2026年华东地区偶联剂行业分析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第四节 2026年华南地区偶联剂行业分析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第五节 2026年华中地区偶联剂行业分析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第六节 2026年西南地区偶联剂行业分析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第七节 2026年西北地区偶联剂行业分析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偶联剂行业投资与发展前景分析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2026年偶联剂行业投资情况分析</w:t>
      </w:r>
      <w:r>
        <w:rPr>
          <w:rFonts w:hint="eastAsia"/>
        </w:rPr>
        <w:br/>
      </w:r>
      <w:r>
        <w:rPr>
          <w:rFonts w:hint="eastAsia"/>
        </w:rPr>
        <w:t>　　　　一、偶联剂行业总体投资结构</w:t>
      </w:r>
      <w:r>
        <w:rPr>
          <w:rFonts w:hint="eastAsia"/>
        </w:rPr>
        <w:br/>
      </w:r>
      <w:r>
        <w:rPr>
          <w:rFonts w:hint="eastAsia"/>
        </w:rPr>
        <w:t>　　　　二、偶联剂行业投资规模情况</w:t>
      </w:r>
      <w:r>
        <w:rPr>
          <w:rFonts w:hint="eastAsia"/>
        </w:rPr>
        <w:br/>
      </w:r>
      <w:r>
        <w:rPr>
          <w:rFonts w:hint="eastAsia"/>
        </w:rPr>
        <w:t>　　　　三、偶联剂行业投资增速情况</w:t>
      </w:r>
      <w:r>
        <w:rPr>
          <w:rFonts w:hint="eastAsia"/>
        </w:rPr>
        <w:br/>
      </w:r>
      <w:r>
        <w:rPr>
          <w:rFonts w:hint="eastAsia"/>
        </w:rPr>
        <w:t>　　　　四、偶联剂行业分地区投资分析</w:t>
      </w:r>
      <w:r>
        <w:rPr>
          <w:rFonts w:hint="eastAsia"/>
        </w:rPr>
        <w:br/>
      </w:r>
      <w:r>
        <w:rPr>
          <w:rFonts w:hint="eastAsia"/>
        </w:rPr>
        <w:t>　　第二节 偶联剂行业投资机会分析</w:t>
      </w:r>
      <w:r>
        <w:rPr>
          <w:rFonts w:hint="eastAsia"/>
        </w:rPr>
        <w:br/>
      </w:r>
      <w:r>
        <w:rPr>
          <w:rFonts w:hint="eastAsia"/>
        </w:rPr>
        <w:t>　　　　一、偶联剂投资项目分析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二、可以投资的偶联剂模式</w:t>
      </w:r>
      <w:r>
        <w:rPr>
          <w:rFonts w:hint="eastAsia"/>
        </w:rPr>
        <w:br/>
      </w:r>
      <w:r>
        <w:rPr>
          <w:rFonts w:hint="eastAsia"/>
        </w:rPr>
        <w:t>　　　　三、2026年偶联剂投资机会</w:t>
      </w:r>
      <w:r>
        <w:rPr>
          <w:rFonts w:hint="eastAsia"/>
        </w:rPr>
        <w:br/>
      </w:r>
      <w:r>
        <w:rPr>
          <w:rFonts w:hint="eastAsia"/>
        </w:rPr>
        <w:t>　　　　四、2026年偶联剂投资新方向</w:t>
      </w:r>
      <w:r>
        <w:rPr>
          <w:rFonts w:hint="eastAsia"/>
        </w:rPr>
        <w:br/>
      </w:r>
      <w:r>
        <w:rPr>
          <w:rFonts w:hint="eastAsia"/>
        </w:rPr>
        <w:t>　　第三节 偶联剂行业发展前景分析</w:t>
      </w:r>
      <w:r>
        <w:rPr>
          <w:rFonts w:hint="eastAsia"/>
        </w:rPr>
        <w:br/>
      </w:r>
      <w:r>
        <w:rPr>
          <w:rFonts w:hint="eastAsia"/>
        </w:rPr>
        <w:t>　　　　一、新冠疫情下偶联剂市场的发展前景</w:t>
      </w:r>
      <w:r>
        <w:rPr>
          <w:rFonts w:hint="eastAsia"/>
        </w:rPr>
        <w:br/>
      </w:r>
      <w:r>
        <w:rPr>
          <w:rFonts w:hint="eastAsia"/>
        </w:rPr>
        <w:t>　　　　二、2026年偶联剂市场面临的发展商机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市场竞争格局与形势</w:t>
      </w:r>
      <w:r>
        <w:rPr>
          <w:rFonts w:hint="eastAsia"/>
        </w:rPr>
        <w:br/>
      </w:r>
      <w:r>
        <w:rPr>
          <w:rFonts w:hint="eastAsia"/>
        </w:rPr>
        <w:t>第五章 偶联剂行业竞争格局分析</w:t>
      </w:r>
      <w:r>
        <w:rPr>
          <w:rFonts w:hint="eastAsia"/>
        </w:rPr>
        <w:br/>
      </w:r>
      <w:r>
        <w:rPr>
          <w:rFonts w:hint="eastAsia"/>
        </w:rPr>
        <w:t>　　第一节 偶联剂行业集中度分析</w:t>
      </w:r>
      <w:r>
        <w:rPr>
          <w:rFonts w:hint="eastAsia"/>
        </w:rPr>
        <w:br/>
      </w:r>
      <w:r>
        <w:rPr>
          <w:rFonts w:hint="eastAsia"/>
        </w:rPr>
        <w:t>　　　　一、偶联剂市场集中度分析</w:t>
      </w:r>
      <w:r>
        <w:rPr>
          <w:rFonts w:hint="eastAsia"/>
        </w:rPr>
        <w:br/>
      </w:r>
      <w:r>
        <w:rPr>
          <w:rFonts w:hint="eastAsia"/>
        </w:rPr>
        <w:t>　　　　二、偶联剂企业集中度分析</w:t>
      </w:r>
      <w:r>
        <w:rPr>
          <w:rFonts w:hint="eastAsia"/>
        </w:rPr>
        <w:br/>
      </w:r>
      <w:r>
        <w:rPr>
          <w:rFonts w:hint="eastAsia"/>
        </w:rPr>
        <w:t>　　　　三、偶联剂区域集中度分析</w:t>
      </w:r>
      <w:r>
        <w:rPr>
          <w:rFonts w:hint="eastAsia"/>
        </w:rPr>
        <w:br/>
      </w:r>
      <w:r>
        <w:rPr>
          <w:rFonts w:hint="eastAsia"/>
        </w:rPr>
        <w:t>　　第二节 偶联剂行业主要企业竞争力分析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偶联剂行业竞争格局分析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一、2026年偶联剂行业竞争分析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二、2026年中外偶联剂产品竞争分析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三、2021-2026年我国偶联剂市场竞争分析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五、2021-2026年国内主要偶联剂企业动向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2021-2026年中国偶联剂行业发展形势分析</w:t>
      </w:r>
      <w:r>
        <w:rPr>
          <w:rFonts w:hint="eastAsia"/>
        </w:rPr>
        <w:br/>
      </w:r>
      <w:r>
        <w:rPr>
          <w:rFonts w:hint="eastAsia"/>
        </w:rPr>
        <w:t>　　第一节 偶联剂行业发展概况</w:t>
      </w:r>
      <w:r>
        <w:rPr>
          <w:rFonts w:hint="eastAsia"/>
        </w:rPr>
        <w:br/>
      </w:r>
      <w:r>
        <w:rPr>
          <w:rFonts w:hint="eastAsia"/>
        </w:rPr>
        <w:t>　　　　一、偶联剂行业发展特点分析</w:t>
      </w:r>
      <w:r>
        <w:rPr>
          <w:rFonts w:hint="eastAsia"/>
        </w:rPr>
        <w:br/>
      </w:r>
      <w:r>
        <w:rPr>
          <w:rFonts w:hint="eastAsia"/>
        </w:rPr>
        <w:t>　　　　二、偶联剂行业投资现状分析</w:t>
      </w:r>
      <w:r>
        <w:rPr>
          <w:rFonts w:hint="eastAsia"/>
        </w:rPr>
        <w:br/>
      </w:r>
      <w:r>
        <w:rPr>
          <w:rFonts w:hint="eastAsia"/>
        </w:rPr>
        <w:t>　　　　三、偶联剂行业总产值分析</w:t>
      </w:r>
      <w:r>
        <w:rPr>
          <w:rFonts w:hint="eastAsia"/>
        </w:rPr>
        <w:br/>
      </w:r>
      <w:r>
        <w:rPr>
          <w:rFonts w:hint="eastAsia"/>
        </w:rPr>
        <w:t>　　　　四、偶联剂行业技术发展分析</w:t>
      </w:r>
      <w:r>
        <w:rPr>
          <w:rFonts w:hint="eastAsia"/>
        </w:rPr>
        <w:br/>
      </w:r>
      <w:r>
        <w:rPr>
          <w:rFonts w:hint="eastAsia"/>
        </w:rPr>
        <w:t>　　第二节 2021-2026年偶联剂行业市场情况分析</w:t>
      </w:r>
      <w:r>
        <w:rPr>
          <w:rFonts w:hint="eastAsia"/>
        </w:rPr>
        <w:br/>
      </w:r>
      <w:r>
        <w:rPr>
          <w:rFonts w:hint="eastAsia"/>
        </w:rPr>
        <w:t>　　　　一、偶联剂行业市场发展分析</w:t>
      </w:r>
      <w:r>
        <w:rPr>
          <w:rFonts w:hint="eastAsia"/>
        </w:rPr>
        <w:br/>
      </w:r>
      <w:r>
        <w:rPr>
          <w:rFonts w:hint="eastAsia"/>
        </w:rPr>
        <w:t>　　　　二、偶联剂市场存在的问题</w:t>
      </w:r>
      <w:r>
        <w:rPr>
          <w:rFonts w:hint="eastAsia"/>
        </w:rPr>
        <w:br/>
      </w:r>
      <w:r>
        <w:rPr>
          <w:rFonts w:hint="eastAsia"/>
        </w:rPr>
        <w:t>　　　　三、偶联剂市场规模分析</w:t>
      </w:r>
      <w:r>
        <w:rPr>
          <w:rFonts w:hint="eastAsia"/>
        </w:rPr>
        <w:br/>
      </w:r>
      <w:r>
        <w:rPr>
          <w:rFonts w:hint="eastAsia"/>
        </w:rPr>
        <w:t>　　第三节 2021-2026年偶联剂产销状况分析</w:t>
      </w:r>
      <w:r>
        <w:rPr>
          <w:rFonts w:hint="eastAsia"/>
        </w:rPr>
        <w:br/>
      </w:r>
      <w:r>
        <w:rPr>
          <w:rFonts w:hint="eastAsia"/>
        </w:rPr>
        <w:t>　　　　一、偶联剂产量分析</w:t>
      </w:r>
      <w:r>
        <w:rPr>
          <w:rFonts w:hint="eastAsia"/>
        </w:rPr>
        <w:br/>
      </w:r>
      <w:r>
        <w:rPr>
          <w:rFonts w:hint="eastAsia"/>
        </w:rPr>
        <w:t>　　　　二、偶联剂产能分析</w:t>
      </w:r>
      <w:r>
        <w:rPr>
          <w:rFonts w:hint="eastAsia"/>
        </w:rPr>
        <w:br/>
      </w:r>
      <w:r>
        <w:rPr>
          <w:rFonts w:hint="eastAsia"/>
        </w:rPr>
        <w:t>　　　　三、偶联剂市场需求状况分析</w:t>
      </w:r>
      <w:r>
        <w:rPr>
          <w:rFonts w:hint="eastAsia"/>
        </w:rPr>
        <w:br/>
      </w:r>
      <w:r>
        <w:rPr>
          <w:rFonts w:hint="eastAsia"/>
        </w:rPr>
        <w:t>　　第四节 产品发展趋势预测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二、技术新动态</w:t>
      </w:r>
      <w:r>
        <w:rPr>
          <w:rFonts w:hint="eastAsia"/>
        </w:rPr>
        <w:br/>
      </w:r>
      <w:r>
        <w:rPr>
          <w:rFonts w:hint="eastAsia"/>
        </w:rPr>
        <w:t>　　　　三、产品发展趋势预测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赢利水平与企业分析</w:t>
      </w:r>
      <w:r>
        <w:rPr>
          <w:rFonts w:hint="eastAsia"/>
        </w:rPr>
        <w:br/>
      </w:r>
      <w:r>
        <w:rPr>
          <w:rFonts w:hint="eastAsia"/>
        </w:rPr>
        <w:t>第七章 中国偶联剂行业整体运行指标分析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2021-2026年中国偶联剂行业总体规模分析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2021-2026年中国偶联剂行业产销分析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2021-2026年中国偶联剂行业财务指标总体分析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第四节 产销运存分析</w:t>
      </w:r>
      <w:r>
        <w:rPr>
          <w:rFonts w:hint="eastAsia"/>
        </w:rPr>
        <w:br/>
      </w:r>
      <w:r>
        <w:rPr>
          <w:rFonts w:hint="eastAsia"/>
        </w:rPr>
        <w:t>　　　　一、2021-2026年偶联剂行业产销情况</w:t>
      </w:r>
      <w:r>
        <w:rPr>
          <w:rFonts w:hint="eastAsia"/>
        </w:rPr>
        <w:br/>
      </w:r>
      <w:r>
        <w:rPr>
          <w:rFonts w:hint="eastAsia"/>
        </w:rPr>
        <w:t>　　　　二、2021-2026年偶联剂行业资金周转情况</w:t>
      </w:r>
      <w:r>
        <w:rPr>
          <w:rFonts w:hint="eastAsia"/>
        </w:rPr>
        <w:br/>
      </w:r>
      <w:r>
        <w:rPr>
          <w:rFonts w:hint="eastAsia"/>
        </w:rPr>
        <w:t>　　第五节 盈利水平分析</w:t>
      </w:r>
      <w:r>
        <w:rPr>
          <w:rFonts w:hint="eastAsia"/>
        </w:rPr>
        <w:br/>
      </w:r>
      <w:r>
        <w:rPr>
          <w:rFonts w:hint="eastAsia"/>
        </w:rPr>
        <w:t>　　　　一、2021-2026年偶联剂行业价格走势</w:t>
      </w:r>
      <w:r>
        <w:rPr>
          <w:rFonts w:hint="eastAsia"/>
        </w:rPr>
        <w:br/>
      </w:r>
      <w:r>
        <w:rPr>
          <w:rFonts w:hint="eastAsia"/>
        </w:rPr>
        <w:t>　　　　二、2021-2026年偶联剂行业营业收入情况</w:t>
      </w:r>
      <w:r>
        <w:rPr>
          <w:rFonts w:hint="eastAsia"/>
        </w:rPr>
        <w:br/>
      </w:r>
      <w:r>
        <w:rPr>
          <w:rFonts w:hint="eastAsia"/>
        </w:rPr>
        <w:t>　　　　三、2021-2026年偶联剂行业毛利率情况</w:t>
      </w:r>
      <w:r>
        <w:rPr>
          <w:rFonts w:hint="eastAsia"/>
        </w:rPr>
        <w:br/>
      </w:r>
      <w:r>
        <w:rPr>
          <w:rFonts w:hint="eastAsia"/>
        </w:rPr>
        <w:t>　　　　四、2021-2026年偶联剂行业赢利能力</w:t>
      </w:r>
      <w:r>
        <w:rPr>
          <w:rFonts w:hint="eastAsia"/>
        </w:rPr>
        <w:br/>
      </w:r>
      <w:r>
        <w:rPr>
          <w:rFonts w:hint="eastAsia"/>
        </w:rPr>
        <w:t>　　　　五、2021-2026年偶联剂行业赢利水平</w:t>
      </w:r>
      <w:r>
        <w:rPr>
          <w:rFonts w:hint="eastAsia"/>
        </w:rPr>
        <w:br/>
      </w:r>
      <w:r>
        <w:rPr>
          <w:rFonts w:hint="eastAsia"/>
        </w:rPr>
        <w:t>　　　　六、2026-2032年偶联剂行业赢利预测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偶联剂行业盈利能力分析</w:t>
      </w:r>
      <w:r>
        <w:rPr>
          <w:rFonts w:hint="eastAsia"/>
        </w:rPr>
        <w:br/>
      </w:r>
      <w:r>
        <w:rPr>
          <w:rFonts w:hint="eastAsia"/>
        </w:rPr>
        <w:t>　　第一节 2021-2026年中国偶联剂行业利润总额分析</w:t>
      </w:r>
      <w:r>
        <w:rPr>
          <w:rFonts w:hint="eastAsia"/>
        </w:rPr>
        <w:br/>
      </w:r>
      <w:r>
        <w:rPr>
          <w:rFonts w:hint="eastAsia"/>
        </w:rPr>
        <w:t>　　　　一、利润总额分析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第二节 2021-2026年中国偶联剂行业销售利润率</w:t>
      </w:r>
      <w:r>
        <w:rPr>
          <w:rFonts w:hint="eastAsia"/>
        </w:rPr>
        <w:br/>
      </w:r>
      <w:r>
        <w:rPr>
          <w:rFonts w:hint="eastAsia"/>
        </w:rPr>
        <w:t>　　　　一、销售利润率分析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第三节 2021-2026年中国偶联剂行业总资产利润率分析</w:t>
      </w:r>
      <w:r>
        <w:rPr>
          <w:rFonts w:hint="eastAsia"/>
        </w:rPr>
        <w:br/>
      </w:r>
      <w:r>
        <w:rPr>
          <w:rFonts w:hint="eastAsia"/>
        </w:rPr>
        <w:t>　　　　一、总资产利润率分析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第四节 2021-2026年中国偶联剂行业产值利税率分析</w:t>
      </w:r>
      <w:r>
        <w:rPr>
          <w:rFonts w:hint="eastAsia"/>
        </w:rPr>
        <w:br/>
      </w:r>
      <w:r>
        <w:rPr>
          <w:rFonts w:hint="eastAsia"/>
        </w:rPr>
        <w:t>　　　　一、产值利税率分析</w:t>
      </w:r>
      <w:r>
        <w:rPr>
          <w:rFonts w:hint="eastAsia"/>
        </w:rPr>
        <w:br/>
      </w:r>
      <w:r>
        <w:rPr>
          <w:rFonts w:hint="eastAsia"/>
        </w:rPr>
        <w:t>　　　　二、不同规模企业产值利税率比较分析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三、不同所有制企业产值利税率比较分析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偶联剂重点企业发展分析</w:t>
      </w:r>
      <w:r>
        <w:rPr>
          <w:rFonts w:hint="eastAsia"/>
        </w:rPr>
        <w:br/>
      </w:r>
      <w:r>
        <w:rPr>
          <w:rFonts w:hint="eastAsia"/>
        </w:rPr>
        <w:t>　　第一节 企业一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第二节 企业二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第三节 企业三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第四节 企业四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第五节 企业五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第六节 企业六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偶联剂行业投资策略分析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2026年偶联剂行业投资效益分析</w:t>
      </w:r>
      <w:r>
        <w:rPr>
          <w:rFonts w:hint="eastAsia"/>
        </w:rPr>
        <w:br/>
      </w:r>
      <w:r>
        <w:rPr>
          <w:rFonts w:hint="eastAsia"/>
        </w:rPr>
        <w:t>　　第四节 2026年偶联剂行业投资策略研究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2026-2032年偶联剂行业投资风险预警</w:t>
      </w:r>
      <w:r>
        <w:rPr>
          <w:rFonts w:hint="eastAsia"/>
        </w:rPr>
        <w:br/>
      </w:r>
      <w:r>
        <w:rPr>
          <w:rFonts w:hint="eastAsia"/>
        </w:rPr>
        <w:t>　　第一节 影响偶联剂行业发展的主要因素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一、2026年影响偶联剂行业运行的有利因素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二、2026年影响偶联剂行业运行的稳定因素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三、2026年影响偶联剂行业运行的不利因素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四、2026年我国偶联剂行业发展面临的挑战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五、2026年我国偶联剂行业发展面临的机遇</w:t>
      </w:r>
      <w:r>
        <w:rPr>
          <w:rFonts w:hint="eastAsia"/>
        </w:rPr>
        <w:br/>
      </w:r>
      <w:r>
        <w:rPr>
          <w:rFonts w:hint="eastAsia"/>
        </w:rPr>
        <w:t>　　第二节 偶联剂行业投资风险预警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一、2026-2032年偶联剂行业市场风险预测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二、2026-2032年偶联剂行业政策风险预测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三、2026-2032年偶联剂行业经营风险预测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四、2026-2032年偶联剂行业技术风险预测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五、2026-2032年偶联剂行业竞争风险预测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六、2026-2032年偶联剂行业其他风险预测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全球咨询及业内专家发展趋势与规划建议</w:t>
      </w:r>
      <w:r>
        <w:rPr>
          <w:rFonts w:hint="eastAsia"/>
        </w:rPr>
        <w:br/>
      </w:r>
      <w:r>
        <w:rPr>
          <w:rFonts w:hint="eastAsia"/>
        </w:rPr>
        <w:t>第十二章 2021-2026年偶联剂行业发展趋势分析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2021-2026年中国偶联剂市场趋势分析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一、2021-2026年我国偶联剂市场趋势总结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二、2021-2026年我国偶联剂发展趋势分析</w:t>
      </w:r>
      <w:r>
        <w:rPr>
          <w:rFonts w:hint="eastAsia"/>
        </w:rPr>
        <w:br/>
      </w:r>
      <w:r>
        <w:rPr>
          <w:rFonts w:hint="eastAsia"/>
        </w:rPr>
        <w:t>　　第二节 2021-2026年偶联剂产品发展趋势分析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一、2021-2026年偶联剂产品技术趋势分析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二、2021-2026年偶联剂产品价格趋势分析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2026-2032年中国偶联剂行业供需预测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一、2026-2032年中国偶联剂供给预测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二、2026-2032年中国偶联剂需求预测</w:t>
      </w:r>
      <w:r>
        <w:rPr>
          <w:rFonts w:hint="eastAsia"/>
        </w:rPr>
        <w:br/>
      </w:r>
      <w:r>
        <w:rPr>
          <w:rFonts w:hint="eastAsia"/>
        </w:rPr>
        <w:t>　　第四节 偶联剂行业规划建议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偶联剂企业管理策略建议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一、偶联剂价格策略分析</w:t>
      </w:r>
      <w:r>
        <w:rPr>
          <w:rFonts w:hint="eastAsia"/>
        </w:rPr>
        <w:br/>
      </w:r>
      <w:r>
        <w:rPr>
          <w:rFonts w:hint="eastAsia"/>
        </w:rPr>
        <w:t>　　　　二、偶联剂渠道策略分析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提高偶联剂企业竞争力的策略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一、提高中国偶联剂企业核心竞争力的对策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二、偶联剂企业提升竞争力的主要方向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三、影响偶联剂企业核心竞争力的因素及提升途径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四、提高偶联剂企业竞争力的策略</w:t>
      </w:r>
      <w:r>
        <w:rPr>
          <w:rFonts w:hint="eastAsia"/>
        </w:rPr>
        <w:br/>
      </w:r>
      <w:r>
        <w:rPr>
          <w:rFonts w:hint="eastAsia"/>
        </w:rPr>
        <w:t>　　第四节 中^智林^：对我国偶联剂品牌的战略思考</w:t>
      </w:r>
      <w:r>
        <w:rPr>
          <w:rFonts w:hint="eastAsia"/>
        </w:rPr>
        <w:br/>
      </w:r>
      <w:r>
        <w:rPr>
          <w:rFonts w:hint="eastAsia"/>
        </w:rPr>
        <w:t>　　　　一、偶联剂实施品牌战略的意义</w:t>
      </w:r>
      <w:r>
        <w:rPr>
          <w:rFonts w:hint="eastAsia"/>
        </w:rPr>
        <w:br/>
      </w:r>
      <w:r>
        <w:rPr>
          <w:rFonts w:hint="eastAsia"/>
        </w:rPr>
        <w:t>　　　　二、偶联剂企业品牌的现状分析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三、我国偶联剂企业的品牌战略</w:t>
      </w:r>
      <w:r>
        <w:rPr>
          <w:rFonts w:hint="eastAsia"/>
        </w:rPr>
        <w:br/>
      </w:r>
      <w:r>
        <w:rPr>
          <w:rFonts w:hint="eastAsia"/>
        </w:rPr>
        <w:t>　　　　四、偶联剂品牌战略管理的策略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偶联剂产业链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2021-2026年中国偶联剂行业市场规模及增长情况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2021-2026年中国偶联剂行业产量及增长趋势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2021-2026年中国偶联剂市场需求量及增速统计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2021-2026年中国偶联剂行业盈利情况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2021-2026年中国偶联剂行业企业数量情况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2021-2026年中国偶联剂行业企业平均规模情况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2021-2026年中国偶联剂行业市场规模及增长情况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**地区偶联剂市场规模及增长情况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**地区偶联剂行业市场需求情况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偶联剂重点企业（一）基本信息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偶联剂重点企业（一）经营情况分析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偶联剂重点企业（一）主要经济指标情况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偶联剂重点企业（一）盈利能力情况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偶联剂重点企业（一）偿债能力情况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偶联剂重点企业（一）运营能力情况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偶联剂重点企业（一）成长能力情况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偶联剂重点企业（二）基本信息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偶联剂重点企业（二）经营情况分析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偶联剂重点企业（二）主要经济指标情况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偶联剂重点企业（二）盈利能力情况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偶联剂重点企业（二）偿债能力情况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偶联剂重点企业（二）运营能力情况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偶联剂重点企业（二）成长能力情况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2026-2032年中国偶联剂行业产量预测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2026-2032年中国偶联剂市场需求量预测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2026-2032年中国偶联剂行业市场规模预测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2026-2032年中国偶联剂市场前景分析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2026-2032年中国偶联剂行业发展趋势预测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8d21ccde6a48b4" w:history="1">
        <w:r>
          <w:rPr>
            <w:rStyle w:val="Hyperlink"/>
          </w:rPr>
          <w:t>2026-2032年偶联剂市场现状调研与发展前景预测报告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0A52805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8d21ccde6a48b4" w:history="1">
        <w:r>
          <w:rPr>
            <w:rStyle w:val="Hyperlink"/>
          </w:rPr>
          <w:t>https://www.20087.com/5/80/OuLianJiShiChangQianJing.html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热点：偶合剂、偶联剂厂家、偶联、偶联剂560与550使用方法、硅烷偶联剂厂家、偶联剂的正确使用方法、橡胶偶联剂有哪些、偶联剂KH550使用说明、藕连剂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5d603f2c2064bc3" w:history="1">
      <w:r>
        <w:rPr>
          <w:rStyle w:val="Hyperlink"/>
        </w:rPr>
        <w:t>2026-2032年偶联剂市场现状调研与发展前景预测报告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0/OuLianJiShiChangQianJing.html" TargetMode="External" Id="R4e8d21ccde6a48b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0/OuLianJiShiChangQianJing.html" TargetMode="External" Id="Re5d603f2c2064bc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2026-02-17T06:33:00Z</dcterms:created>
  <dcterms:modified xsi:type="dcterms:W3CDTF">2026-02-17T07:33:00Z</dcterms:modified>
  <dc:subject>2026-2032年偶联剂市场现状调研与发展前景预测报告</dc:subject>
  <dc:title>2026-2032年偶联剂市场现状调研与发展前景预测报告</dc:title>
  <cp:keywords>2026-2032年偶联剂市场现状调研与发展前景预测报告</cp:keywords>
  <dc:description>2026-2032年偶联剂市场现状调研与发展前景预测报告</dc:description>
</cp:coreProperties>
</file>