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bb892c944528" w:history="1">
              <w:r>
                <w:rPr>
                  <w:rStyle w:val="Hyperlink"/>
                </w:rPr>
                <w:t>2026-2032年全球与中国共聚酯市场调查研究及前景趋势分析报告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bb892c944528" w:history="1">
              <w:r>
                <w:rPr>
                  <w:rStyle w:val="Hyperlink"/>
                </w:rPr>
                <w:t>2026-2032年全球与中国共聚酯市场调查研究及前景趋势分析报告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dbb892c944528" w:history="1">
                <w:r>
                  <w:rPr>
                    <w:rStyle w:val="Hyperlink"/>
                  </w:rPr>
                  <w:t>https://www.20087.com/5/20/GongJuZhiFaZhanQianJing.html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酯是一类通过引入共聚单体（如CHDM、IPA、PEG）改性聚对苯二甲酸乙二醇酯（PET）所得的高性能聚酯材料，具备优异的透明性、韧性、耐化学性及加工适应性，广泛应用于高档包装（化妆品瓶、食用油瓶）、医疗器材（输液袋、导管）、光学薄膜及工程塑料。典型产品包括PETG（乙二醇改性）、PCTA/PCTG（环己烷二甲醇改性）等，强调无定形结构、低结晶速率与高冲击强度。在可持续包装趋势下，部分共聚酯支持100%回收再生且不影响透明度。然而，原料成本高于通用PET；高温加工中易黄变，需添加稳定剂。</w:t>
      </w:r>
      <w:r>
        <w:rPr>
          <w:rFonts w:hint="eastAsia"/>
        </w:rPr>
        <w:br/>
      </w:r>
      <w:r>
        <w:rPr>
          <w:rFonts w:hint="eastAsia"/>
        </w:rPr>
        <w:t>　　未来，共聚酯将聚焦生物基单体替代、功能化改性与闭环回收体系构建。以生物乙二醇或呋喃二甲酸为原料的全生物基共聚酯将降低碳足迹；引入离子基团或纳米填料可赋予抗静电、阻隔或自修复性能。在循环经济方面，化学解聚技术可将废弃共聚酯瓶还原为单体，实现同级再生。应用场景上，共聚酯将进入3D打印耗材、柔性电子基板等高附加值领域。随着绿色消费与高性能材料需求共振，共聚酯将从特种包装材料升级为兼具环保属性、功能多样与高循环价值的先进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dbb892c944528" w:history="1">
        <w:r>
          <w:rPr>
            <w:rStyle w:val="Hyperlink"/>
          </w:rPr>
          <w:t>2026-2032年全球与中国共聚酯市场调查研究及前景趋势分析报告</w:t>
        </w:r>
      </w:hyperlink>
      <w:r>
        <w:rPr>
          <w:rFonts w:hint="eastAsia"/>
        </w:rPr>
        <w:t>》基于国家统计局、相关行业协会的详实数据，系统分析共聚酯行业的市场规模、技术现状及竞争格局，梳理共聚酯产业链结构和供需变化。报告结合宏观经济环境，研判共聚酯行业发展趋势与前景，评估不同细分领域的发展潜力；通过分析共聚酯重点企业的市场表现，揭示行业集中度变化与竞争态势，并客观识别共聚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 and PETG</w:t>
      </w:r>
      <w:r>
        <w:rPr>
          <w:rFonts w:hint="eastAsia"/>
        </w:rPr>
        <w:br/>
      </w:r>
      <w:r>
        <w:rPr>
          <w:rFonts w:hint="eastAsia"/>
        </w:rPr>
        <w:t>　　　　1.3.3 PCTG， PCTA， PCT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包装材料</w:t>
      </w:r>
      <w:r>
        <w:rPr>
          <w:rFonts w:hint="eastAsia"/>
        </w:rPr>
        <w:br/>
      </w:r>
      <w:r>
        <w:rPr>
          <w:rFonts w:hint="eastAsia"/>
        </w:rPr>
        <w:t>　　　　1.4.3 电子产品及电器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汽车领域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共聚酯行业发展总体概况</w:t>
      </w:r>
      <w:r>
        <w:rPr>
          <w:rFonts w:hint="eastAsia"/>
        </w:rPr>
        <w:br/>
      </w:r>
      <w:r>
        <w:rPr>
          <w:rFonts w:hint="eastAsia"/>
        </w:rPr>
        <w:t>　　　　1.5.2 共聚酯行业发展主要特点</w:t>
      </w:r>
      <w:r>
        <w:rPr>
          <w:rFonts w:hint="eastAsia"/>
        </w:rPr>
        <w:br/>
      </w:r>
      <w:r>
        <w:rPr>
          <w:rFonts w:hint="eastAsia"/>
        </w:rPr>
        <w:t>　　　　1.5.3 共聚酯行业发展影响因素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共聚酯有利因素</w:t>
      </w:r>
      <w:r>
        <w:rPr>
          <w:rFonts w:hint="eastAsia"/>
        </w:rPr>
        <w:br/>
      </w:r>
      <w:r>
        <w:rPr>
          <w:rFonts w:hint="eastAsia"/>
        </w:rPr>
        <w:t>　　　　1.5.3 .2 共聚酯不利因素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全球市场，近三年共聚酯主要企业占有率及排名（按销量）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共聚酯主要企业在国际市场占有率（按销量，2023-2026）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2025年共聚酯主要企业在国际市场排名（按销量）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全球市场主要企业共聚酯销量（2023-2026）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全球市场，近三年共聚酯主要企业占有率及排名（按收入）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共聚酯主要企业在国际市场占有率（按收入，2023-2026）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2025年共聚酯主要企业在国际市场排名（按收入）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全球市场主要企业共聚酯销售收入（2023-2026）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全球市场主要企业共聚酯销售价格（2023-2026）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中国市场，近三年共聚酯主要企业占有率及排名（按销量）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共聚酯主要企业在中国市场占有率（按销量，2023-2026）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2025年共聚酯主要企业在中国市场排名（按销量）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中国市场主要企业共聚酯销量（2023-2026）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中国市场，近三年共聚酯主要企业占有率及排名（按收入）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共聚酯主要企业在中国市场占有率（按收入，2023-2026）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2025年共聚酯主要企业在中国市场排名（按收入）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中国市场主要企业共聚酯销售收入（2023-2026）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全球主要厂商共聚酯总部及产地分布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全球主要厂商成立时间及共聚酯商业化日期</w:t>
      </w:r>
      <w:r>
        <w:rPr>
          <w:rFonts w:hint="eastAsia"/>
        </w:rPr>
        <w:br/>
      </w:r>
      <w:r>
        <w:rPr>
          <w:rFonts w:hint="eastAsia"/>
        </w:rPr>
        <w:t>　　2.8 全球主要厂商共聚酯产品类型及应用</w:t>
      </w:r>
      <w:r>
        <w:rPr>
          <w:rFonts w:hint="eastAsia"/>
        </w:rPr>
        <w:br/>
      </w:r>
      <w:r>
        <w:rPr>
          <w:rFonts w:hint="eastAsia"/>
        </w:rPr>
        <w:t>　　2.9 共聚酯行业集中度、竞争程度分析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共聚酯行业集中度分析：2025年全球Top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全球共聚酯第一梯队、第二梯队和第三梯队生产商（品牌）及市场份额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全球共聚酯总体规模分析</w:t>
      </w:r>
      <w:r>
        <w:rPr>
          <w:rFonts w:hint="eastAsia"/>
        </w:rPr>
        <w:br/>
      </w:r>
      <w:r>
        <w:rPr>
          <w:rFonts w:hint="eastAsia"/>
        </w:rPr>
        <w:t>　　3.1 全球共聚酯供需现状及预测（2021-2032）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全球共聚酯产量、需求量及发展趋势（2021-2032）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全球主要地区共聚酯产量及发展趋势（2021-2032）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全球主要地区共聚酯产量（2021-2026）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全球主要地区共聚酯产量（2027-2032）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全球主要地区共聚酯产量市场份额（2021-2032）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中国共聚酯产量、市场需求量及发展趋势（2021-2032）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中国市场共聚酯进出口（2021-2032）</w:t>
      </w:r>
      <w:r>
        <w:rPr>
          <w:rFonts w:hint="eastAsia"/>
        </w:rPr>
        <w:br/>
      </w:r>
      <w:r>
        <w:rPr>
          <w:rFonts w:hint="eastAsia"/>
        </w:rPr>
        <w:t>　　3.4 全球共聚酯销量及销售额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全球市场共聚酯销售额（2021-2032）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全球市场共聚酯销量（2021-2032）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全球市场共聚酯价格趋势（2021-2032）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全球共聚酯主要地区分析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全球主要地区共聚酯市场规模分析：2021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全球主要地区共聚酯销售收入及市场份额（2021-2026）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全球主要地区共聚酯销售收入预测（2027-2032）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全球主要地区共聚酯销量分析：2021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全球主要地区共聚酯销量及市场份额预测（2027-2032）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中东市场共聚酯销量、收入及增长率（2021-2032）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不同产品类型共聚酯分析</w:t>
      </w:r>
      <w:r>
        <w:rPr>
          <w:rFonts w:hint="eastAsia"/>
        </w:rPr>
        <w:br/>
      </w:r>
      <w:r>
        <w:rPr>
          <w:rFonts w:hint="eastAsia"/>
        </w:rPr>
        <w:t>　　6.1 全球不同产品类型共聚酯销量（2021-2032）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全球不同产品类型共聚酯销量预测（2027-2032）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全球不同产品类型共聚酯收入（2021-2032）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全球不同产品类型共聚酯收入预测（2027-2032）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全球不同产品类型共聚酯价格走势（2021-2032）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中国不同产品类型共聚酯销量（2021-2032）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中国不同产品类型共聚酯销量预测（2027-2032）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中国不同产品类型共聚酯收入（2021-2032）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中国不同产品类型共聚酯收入预测（2027-2032）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不同应用共聚酯分析</w:t>
      </w:r>
      <w:r>
        <w:rPr>
          <w:rFonts w:hint="eastAsia"/>
        </w:rPr>
        <w:br/>
      </w:r>
      <w:r>
        <w:rPr>
          <w:rFonts w:hint="eastAsia"/>
        </w:rPr>
        <w:t>　　7.1 全球不同应用共聚酯销量（2021-2032）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全球不同应用共聚酯销量预测（2027-2032）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全球不同应用共聚酯收入（2021-2032）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全球不同应用共聚酯收入预测（2027-2032）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全球不同应用共聚酯价格走势（2021-2032）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中国不同应用共聚酯销量（2021-2032）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中国不同应用共聚酯销量预测（2027-2032）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中国不同应用共聚酯收入（2021-2032）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中国不同应用共聚酯收入预测（2027-2032）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共聚酯行业发展趋势</w:t>
      </w:r>
      <w:r>
        <w:rPr>
          <w:rFonts w:hint="eastAsia"/>
        </w:rPr>
        <w:br/>
      </w:r>
      <w:r>
        <w:rPr>
          <w:rFonts w:hint="eastAsia"/>
        </w:rPr>
        <w:t>　　8.2 共聚酯行业主要驱动因素</w:t>
      </w:r>
      <w:r>
        <w:rPr>
          <w:rFonts w:hint="eastAsia"/>
        </w:rPr>
        <w:br/>
      </w:r>
      <w:r>
        <w:rPr>
          <w:rFonts w:hint="eastAsia"/>
        </w:rPr>
        <w:t>　　8.3 共聚酯中国企业SWOT分析</w:t>
      </w:r>
      <w:r>
        <w:rPr>
          <w:rFonts w:hint="eastAsia"/>
        </w:rPr>
        <w:br/>
      </w:r>
      <w:r>
        <w:rPr>
          <w:rFonts w:hint="eastAsia"/>
        </w:rPr>
        <w:t>　　8.4 中国共聚酯行业政策环境分析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共聚酯行业产业链简介</w:t>
      </w:r>
      <w:r>
        <w:rPr>
          <w:rFonts w:hint="eastAsia"/>
        </w:rPr>
        <w:br/>
      </w:r>
      <w:r>
        <w:rPr>
          <w:rFonts w:hint="eastAsia"/>
        </w:rPr>
        <w:t>　　　　9.1.1 共聚酯行业供应链分析</w:t>
      </w:r>
      <w:r>
        <w:rPr>
          <w:rFonts w:hint="eastAsia"/>
        </w:rPr>
        <w:br/>
      </w:r>
      <w:r>
        <w:rPr>
          <w:rFonts w:hint="eastAsia"/>
        </w:rPr>
        <w:t>　　　　9.1.2 共聚酯主要原料及供应情况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共聚酯行业采购模式</w:t>
      </w:r>
      <w:r>
        <w:rPr>
          <w:rFonts w:hint="eastAsia"/>
        </w:rPr>
        <w:br/>
      </w:r>
      <w:r>
        <w:rPr>
          <w:rFonts w:hint="eastAsia"/>
        </w:rPr>
        <w:t>　　9.3 共聚酯行业生产模式</w:t>
      </w:r>
      <w:r>
        <w:rPr>
          <w:rFonts w:hint="eastAsia"/>
        </w:rPr>
        <w:br/>
      </w:r>
      <w:r>
        <w:rPr>
          <w:rFonts w:hint="eastAsia"/>
        </w:rPr>
        <w:t>　　9.4 共聚酯行业销售模式及销售渠道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按应用细分，全球共聚酯市场规模（CAGR）2021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共聚酯行业发展主要特点</w:t>
      </w:r>
      <w:r>
        <w:rPr>
          <w:rFonts w:hint="eastAsia"/>
        </w:rPr>
        <w:br/>
      </w:r>
      <w:r>
        <w:rPr>
          <w:rFonts w:hint="eastAsia"/>
        </w:rPr>
        <w:t>　　表 4： 共聚酯行业发展有利因素分析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共聚酯行业发展不利因素分析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进入共聚酯行业壁垒</w:t>
      </w:r>
      <w:r>
        <w:rPr>
          <w:rFonts w:hint="eastAsia"/>
        </w:rPr>
        <w:br/>
      </w:r>
      <w:r>
        <w:rPr>
          <w:rFonts w:hint="eastAsia"/>
        </w:rPr>
        <w:t>　　表 7： 共聚酯主要企业在国际市场占有率（按销量，2023-2026）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2025年共聚酯主要企业在国际市场排名（按销量）&amp;（千吨）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全球市场主要企业共聚酯销量（2023-2026）&amp;（千吨）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共聚酯主要企业在国际市场占有率（按收入，2023-2026）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2025年共聚酯主要企业在国际市场排名（按收入）&amp;（万元）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全球市场主要企业共聚酯销售收入（2023-2026）&amp;（万元）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全球市场主要企业共聚酯销售价格（2023-2026）&amp;（元/吨）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共聚酯主要企业在中国市场占有率（按销量，2023-2026）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2025年共聚酯主要企业在中国市场排名（按销量）&amp;（千吨）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中国市场主要企业共聚酯销量（2023-2026）&amp;（千吨）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共聚酯主要企业在中国市场占有率（按收入，2023-2026）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2025年共聚酯主要企业在中国市场排名（按收入）&amp;（万元）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中国市场主要企业共聚酯销售收入（2023-2026）&amp;（万元）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全球主要厂商共聚酯总部及产地分布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全球主要厂商成立时间及共聚酯商业化日期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全球主要厂商共聚酯产品类型及应用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2025年全球共聚酯主要厂商市场地位（第一梯队、第二梯队和第三梯队）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全球共聚酯市场投资、并购等现状分析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全球主要地区共聚酯产量增速（CAGR）：（2021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全球主要地区共聚酯产量（2021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全球主要地区共聚酯产量（2021-2026）&amp;（千吨）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全球主要地区共聚酯产量（2027-2032）&amp;（千吨）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全球主要地区共聚酯产量市场份额（2021-2026）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全球主要地区共聚酯产量市场份额（2027-2032）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中国市场共聚酯产量、销量、进出口（2021-2026）&amp;（千吨）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中国市场共聚酯产量、销量、进出口预测（2027-2032）&amp;（千吨）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全球主要地区共聚酯销售收入增速：（2021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全球主要地区共聚酯销售收入（2021-2026）&amp;（万元）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全球主要地区共聚酯销售收入市场份额（2021-2026）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全球主要地区共聚酯收入（2027-2032）&amp;（万元）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全球主要地区共聚酯收入市场份额（2027-2032）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全球主要地区共聚酯销量（千吨）：2021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全球主要地区共聚酯销量（2027-2032）&amp;（千吨）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全球主要地区共聚酯销量份额（2027-2032）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共聚酯生产基地、销售区域、竞争对手及市场地位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全球不同产品类型共聚酯收入（2021-2026）&amp;（万元）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全球不同产品类型共聚酯收入市场份额（2021-2026）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全球不同产品类型共聚酯收入预测（2027-2032）&amp;（万元）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全球不同产品类型共聚酯收入市场份额预测（2027-2032）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中国不同产品类型共聚酯收入（2021-2026）&amp;（万元）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中国不同产品类型共聚酯收入市场份额（2021-2026）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中国不同产品类型共聚酯收入预测（2027-2032）&amp;（万元）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中国不同产品类型共聚酯收入市场份额预测（2027-2032）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全球不同应用共聚酯收入（2021-2026）&amp;（万元）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全球不同应用共聚酯收入市场份额（2021-2026）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全球不同应用共聚酯收入预测（2027-2032）&amp;（万元）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全球不同应用共聚酯收入市场份额预测（2027-2032）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中国不同应用共聚酯收入（2021-2026）&amp;（万元）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中国不同应用共聚酯收入市场份额（2021-2026）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中国不同应用共聚酯收入预测（2027-2032）&amp;（万元）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中国不同应用共聚酯收入市场份额预测（2027-2032）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共聚酯行业发展趋势</w:t>
      </w:r>
      <w:r>
        <w:rPr>
          <w:rFonts w:hint="eastAsia"/>
        </w:rPr>
        <w:br/>
      </w:r>
      <w:r>
        <w:rPr>
          <w:rFonts w:hint="eastAsia"/>
        </w:rPr>
        <w:t>　　表 131： 共聚酯行业主要驱动因素</w:t>
      </w:r>
      <w:r>
        <w:rPr>
          <w:rFonts w:hint="eastAsia"/>
        </w:rPr>
        <w:br/>
      </w:r>
      <w:r>
        <w:rPr>
          <w:rFonts w:hint="eastAsia"/>
        </w:rPr>
        <w:t>　　表 132： 共聚酯行业供应链分析</w:t>
      </w:r>
      <w:r>
        <w:rPr>
          <w:rFonts w:hint="eastAsia"/>
        </w:rPr>
        <w:br/>
      </w:r>
      <w:r>
        <w:rPr>
          <w:rFonts w:hint="eastAsia"/>
        </w:rPr>
        <w:t>　　表 133： 共聚酯上游原料供应商</w:t>
      </w:r>
      <w:r>
        <w:rPr>
          <w:rFonts w:hint="eastAsia"/>
        </w:rPr>
        <w:br/>
      </w:r>
      <w:r>
        <w:rPr>
          <w:rFonts w:hint="eastAsia"/>
        </w:rPr>
        <w:t>　　表 134： 共聚酯主要地区不同应用客户分析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共聚酯典型经销商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共聚酯产品图片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全球不同产品类型共聚酯销售额2021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全球不同产品类型共聚酯市场份额2025 &amp; 2032</w:t>
      </w:r>
      <w:r>
        <w:rPr>
          <w:rFonts w:hint="eastAsia"/>
        </w:rPr>
        <w:br/>
      </w:r>
      <w:r>
        <w:rPr>
          <w:rFonts w:hint="eastAsia"/>
        </w:rPr>
        <w:t>　　图 4： PET and PETG产品图片</w:t>
      </w:r>
      <w:r>
        <w:rPr>
          <w:rFonts w:hint="eastAsia"/>
        </w:rPr>
        <w:br/>
      </w:r>
      <w:r>
        <w:rPr>
          <w:rFonts w:hint="eastAsia"/>
        </w:rPr>
        <w:t>　　图 5： PCTG， PCTA， PCT产品图片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全球不同应用共聚酯市场份额2025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包装材料</w:t>
      </w:r>
      <w:r>
        <w:rPr>
          <w:rFonts w:hint="eastAsia"/>
        </w:rPr>
        <w:br/>
      </w:r>
      <w:r>
        <w:rPr>
          <w:rFonts w:hint="eastAsia"/>
        </w:rPr>
        <w:t>　　图 10： 电子产品及电器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2025年全球前五大生产商共聚酯市场份额</w:t>
      </w:r>
      <w:r>
        <w:rPr>
          <w:rFonts w:hint="eastAsia"/>
        </w:rPr>
        <w:br/>
      </w:r>
      <w:r>
        <w:rPr>
          <w:rFonts w:hint="eastAsia"/>
        </w:rPr>
        <w:t>　　图 15： 2025年全球共聚酯第一梯队、第二梯队和第三梯队厂商及市场份额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全球共聚酯产能、产量、产能利用率及发展趋势（2021-2032）&amp;（千吨）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全球共聚酯产量、需求量及发展趋势（2021-2032）&amp;（千吨）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全球主要地区共聚酯产量市场份额（2021-2032）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中国共聚酯产能、产量、产能利用率及发展趋势（2021-2032）&amp;（千吨）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中国共聚酯产量、市场需求量及发展趋势（2021-2032）&amp;（千吨）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全球共聚酯市场销售额及增长率：（2021-2032）&amp;（万元）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全球市场共聚酯市场规模：2021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全球市场共聚酯价格趋势（2021-2032）&amp;（元/吨）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全球主要地区共聚酯销售收入（2021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全球主要地区共聚酯销售收入市场份额（2021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全球不同产品类型共聚酯价格走势（2021-2032）&amp;（元/吨）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全球不同应用共聚酯价格走势（2021-2032）&amp;（元/吨）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共聚酯中国企业SWOT分析</w:t>
      </w:r>
      <w:r>
        <w:rPr>
          <w:rFonts w:hint="eastAsia"/>
        </w:rPr>
        <w:br/>
      </w:r>
      <w:r>
        <w:rPr>
          <w:rFonts w:hint="eastAsia"/>
        </w:rPr>
        <w:t>　　图 46： 共聚酯产业链</w:t>
      </w:r>
      <w:r>
        <w:rPr>
          <w:rFonts w:hint="eastAsia"/>
        </w:rPr>
        <w:br/>
      </w:r>
      <w:r>
        <w:rPr>
          <w:rFonts w:hint="eastAsia"/>
        </w:rPr>
        <w:t>　　图 47： 共聚酯行业采购模式分析</w:t>
      </w:r>
      <w:r>
        <w:rPr>
          <w:rFonts w:hint="eastAsia"/>
        </w:rPr>
        <w:br/>
      </w:r>
      <w:r>
        <w:rPr>
          <w:rFonts w:hint="eastAsia"/>
        </w:rPr>
        <w:t>　　图 48： 共聚酯行业生产模式</w:t>
      </w:r>
      <w:r>
        <w:rPr>
          <w:rFonts w:hint="eastAsia"/>
        </w:rPr>
        <w:br/>
      </w:r>
      <w:r>
        <w:rPr>
          <w:rFonts w:hint="eastAsia"/>
        </w:rPr>
        <w:t>　　图 49： 共聚酯行业销售模式分析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bb892c944528" w:history="1">
        <w:r>
          <w:rPr>
            <w:rStyle w:val="Hyperlink"/>
          </w:rPr>
          <w:t>2026-2032年全球与中国共聚酯市场调查研究及前景趋势分析报告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dbb892c944528" w:history="1">
        <w:r>
          <w:rPr>
            <w:rStyle w:val="Hyperlink"/>
          </w:rPr>
          <w:t>https://www.20087.com/5/20/GongJuZhiFaZhanQianJing.html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热点：共聚酯是什么材质、共聚酯水杯安全吗、聚酯包括哪些、共聚酯是什么材质、聚酯-11、共聚酯奶瓶安全吗、共聚聚酯、共聚酯可以微波炉加热吗、共聚酯树脂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c3cbcc0204fe5" w:history="1">
      <w:r>
        <w:rPr>
          <w:rStyle w:val="Hyperlink"/>
        </w:rPr>
        <w:t>2026-2032年全球与中国共聚酯市场调查研究及前景趋势分析报告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JuZhiFaZhanQianJing.html" TargetMode="External" Id="R0fadbb892c9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JuZhiFaZhanQianJing.html" TargetMode="External" Id="R031c3cbcc02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2026-01-01T05:22:59Z</dcterms:created>
  <dcterms:modified xsi:type="dcterms:W3CDTF">2026-01-01T06:22:59Z</dcterms:modified>
  <dc:subject>2026-2032年全球与中国共聚酯市场调查研究及前景趋势分析报告</dc:subject>
  <dc:title>2026-2032年全球与中国共聚酯市场调查研究及前景趋势分析报告</dc:title>
  <cp:keywords>2026-2032年全球与中国共聚酯市场调查研究及前景趋势分析报告</cp:keywords>
  <dc:description>2026-2032年全球与中国共聚酯市场调查研究及前景趋势分析报告</dc:description>
</cp:coreProperties>
</file>