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b9ea474404597" w:history="1">
              <w:r>
                <w:rPr>
                  <w:rStyle w:val="Hyperlink"/>
                </w:rPr>
                <w:t>2025-2031年全球与中国台面市场调查研究及行业前景分析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b9ea474404597" w:history="1">
              <w:r>
                <w:rPr>
                  <w:rStyle w:val="Hyperlink"/>
                </w:rPr>
                <w:t>2025-2031年全球与中国台面市场调查研究及行业前景分析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b9ea474404597" w:history="1">
                <w:r>
                  <w:rPr>
                    <w:rStyle w:val="Hyperlink"/>
                  </w:rPr>
                  <w:t>https://www.20087.com/5/70/TaiMianFaZhanXianZhuangQianJing.html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面是安装于厨房、浴室等区域的工作表面，通常由石材、木材、不锈钢或人造石等多种材料制成。台面不仅是日常生活中重要的功能部件，还直接影响到室内装饰的整体风格和用户体验。近年来，随着消费者对健康、环保和美观的要求不断提高，台面材料的选择也变得更加多样化，从传统的花岗岩到现代的人造石英石，每种材料都有其独特的优势和适用场景。</w:t>
      </w:r>
      <w:r>
        <w:rPr>
          <w:rFonts w:hint="eastAsia"/>
        </w:rPr>
        <w:br/>
      </w:r>
      <w:r>
        <w:rPr>
          <w:rFonts w:hint="eastAsia"/>
        </w:rPr>
        <w:t>　　未来，台面的发展将更加注重个性化与智能化。一方面，通过引入3D打印技术和定制化服务，允许消费者根据个人喜好选择图案、颜色甚至是形状，创造独一无二的台面设计；另一方面，结合智能家居概念，开发具备感应控制、自动清洁等功能的智能台面，提供更好的用户体验。此外，随着环保意识的增强，推广使用可再生资源和低污染生产工艺，打造绿色、健康的家居环境，也将成为未来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b9ea474404597" w:history="1">
        <w:r>
          <w:rPr>
            <w:rStyle w:val="Hyperlink"/>
          </w:rPr>
          <w:t>2025-2031年全球与中国台面市场调查研究及行业前景分析</w:t>
        </w:r>
      </w:hyperlink>
      <w:r>
        <w:rPr>
          <w:rFonts w:hint="eastAsia"/>
        </w:rPr>
        <w:t>》基于国家统计局及相关协会的权威数据，系统研究了台面行业的市场需求、市场规模及产业链现状，分析了台面价格波动、细分市场动态及重点企业的经营表现，科学预测了台面市场前景与发展趋势，揭示了潜在需求与投资机会，同时指出了台面行业可能面临的风险。通过对台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层板</w:t>
      </w:r>
      <w:r>
        <w:rPr>
          <w:rFonts w:hint="eastAsia"/>
        </w:rPr>
        <w:br/>
      </w:r>
      <w:r>
        <w:rPr>
          <w:rFonts w:hint="eastAsia"/>
        </w:rPr>
        <w:t>　　　　1.2.3 工程石</w:t>
      </w:r>
      <w:r>
        <w:rPr>
          <w:rFonts w:hint="eastAsia"/>
        </w:rPr>
        <w:br/>
      </w:r>
      <w:r>
        <w:rPr>
          <w:rFonts w:hint="eastAsia"/>
        </w:rPr>
        <w:t>　　　　1.2.4 天然石材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从不同应用，台面主要包括如下几个方面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台面行业背景、发展历史、现状及趋势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台面行业目前现状分析</w:t>
      </w:r>
      <w:r>
        <w:rPr>
          <w:rFonts w:hint="eastAsia"/>
        </w:rPr>
        <w:br/>
      </w:r>
      <w:r>
        <w:rPr>
          <w:rFonts w:hint="eastAsia"/>
        </w:rPr>
        <w:t>　　　　1.4.2 台面发展趋势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全球台面总体规模分析</w:t>
      </w:r>
      <w:r>
        <w:rPr>
          <w:rFonts w:hint="eastAsia"/>
        </w:rPr>
        <w:br/>
      </w:r>
      <w:r>
        <w:rPr>
          <w:rFonts w:hint="eastAsia"/>
        </w:rPr>
        <w:t>　　2.1 全球台面供需现状及预测（2020-2031）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全球主要地区台面产量市场份额（2020-2031）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全球主要地区台面销量分析：2020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印度市场台面销量、收入及增长率（2020-2031）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全球市场主要厂商台面产能市场份额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全球市场主要厂商台面销量（2020-2025）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全球市场主要厂商台面销量（2020-2025）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全球市场主要厂商台面销售收入（2020-2025）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全球市场主要厂商台面销售价格（2020-2025）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2024年全球主要生产商台面收入排名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中国市场主要厂商台面销量（2020-2025）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中国市场主要厂商台面销量（2020-2025）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中国市场主要厂商台面销售收入（2020-2025）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2024年中国主要生产商台面收入排名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中国市场主要厂商台面销售价格（2020-2025）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全球主要厂商台面总部及产地分布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全球主要厂商成立时间及台面商业化日期</w:t>
      </w:r>
      <w:r>
        <w:rPr>
          <w:rFonts w:hint="eastAsia"/>
        </w:rPr>
        <w:br/>
      </w:r>
      <w:r>
        <w:rPr>
          <w:rFonts w:hint="eastAsia"/>
        </w:rPr>
        <w:t>　　4.6 全球主要厂商台面产品类型及应用</w:t>
      </w:r>
      <w:r>
        <w:rPr>
          <w:rFonts w:hint="eastAsia"/>
        </w:rPr>
        <w:br/>
      </w:r>
      <w:r>
        <w:rPr>
          <w:rFonts w:hint="eastAsia"/>
        </w:rPr>
        <w:t>　　4.7 台面行业集中度、竞争程度分析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台面行业集中度分析：2024年全球Top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全球台面第一梯队、第二梯队和第三梯队生产商（品牌）及市场份额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不同产品类型台面分析</w:t>
      </w:r>
      <w:r>
        <w:rPr>
          <w:rFonts w:hint="eastAsia"/>
        </w:rPr>
        <w:br/>
      </w:r>
      <w:r>
        <w:rPr>
          <w:rFonts w:hint="eastAsia"/>
        </w:rPr>
        <w:t>　　6.1 全球不同产品类型台面销量（2020-2031）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全球不同产品类型台面收入（2020-2031）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不同应用台面分析</w:t>
      </w:r>
      <w:r>
        <w:rPr>
          <w:rFonts w:hint="eastAsia"/>
        </w:rPr>
        <w:br/>
      </w:r>
      <w:r>
        <w:rPr>
          <w:rFonts w:hint="eastAsia"/>
        </w:rPr>
        <w:t>　　7.1 全球不同应用台面销量（2020-2031）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全球不同应用台面收入（2020-2031）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台面产业链分析</w:t>
      </w:r>
      <w:r>
        <w:rPr>
          <w:rFonts w:hint="eastAsia"/>
        </w:rPr>
        <w:br/>
      </w:r>
      <w:r>
        <w:rPr>
          <w:rFonts w:hint="eastAsia"/>
        </w:rPr>
        <w:t>　　8.2 台面工艺制造技术分析</w:t>
      </w:r>
      <w:r>
        <w:rPr>
          <w:rFonts w:hint="eastAsia"/>
        </w:rPr>
        <w:br/>
      </w:r>
      <w:r>
        <w:rPr>
          <w:rFonts w:hint="eastAsia"/>
        </w:rPr>
        <w:t>　　8.3 台面产业上游供应分析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台面下游客户分析</w:t>
      </w:r>
      <w:r>
        <w:rPr>
          <w:rFonts w:hint="eastAsia"/>
        </w:rPr>
        <w:br/>
      </w:r>
      <w:r>
        <w:rPr>
          <w:rFonts w:hint="eastAsia"/>
        </w:rPr>
        <w:t>　　8.5 台面销售渠道分析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台面行业发展面临的风险</w:t>
      </w:r>
      <w:r>
        <w:rPr>
          <w:rFonts w:hint="eastAsia"/>
        </w:rPr>
        <w:br/>
      </w:r>
      <w:r>
        <w:rPr>
          <w:rFonts w:hint="eastAsia"/>
        </w:rPr>
        <w:t>　　9.3 台面行业政策分析</w:t>
      </w:r>
      <w:r>
        <w:rPr>
          <w:rFonts w:hint="eastAsia"/>
        </w:rPr>
        <w:br/>
      </w:r>
      <w:r>
        <w:rPr>
          <w:rFonts w:hint="eastAsia"/>
        </w:rPr>
        <w:t>　　9.4 台面中国企业SWOT分析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台面行业目前发展现状</w:t>
      </w:r>
      <w:r>
        <w:rPr>
          <w:rFonts w:hint="eastAsia"/>
        </w:rPr>
        <w:br/>
      </w:r>
      <w:r>
        <w:rPr>
          <w:rFonts w:hint="eastAsia"/>
        </w:rPr>
        <w:t>　　表 4： 台面发展趋势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全球主要地区台面产量增速（CAGR）：（2020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全球主要地区台面产量（2020-2025）&amp;（万平方米）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全球主要地区台面产量（2026-2031）&amp;（万平方米）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全球主要地区台面产量市场份额（2020-2025）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全球主要地区台面产量（2026-2031）&amp;（万平方米）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全球主要地区台面销售收入增速：（2020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全球主要地区台面销量（万平方米）：2020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全球主要地区台面销量（2020-2025）&amp;（万平方米）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全球主要地区台面销量（2026-2031）&amp;（万平方米）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全球主要地区台面销量份额（2026-2031）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全球市场主要厂商台面产能（2024-2025）&amp;（万平方米）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全球市场主要厂商台面销量（2020-2025）&amp;（万平方米）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全球市场主要厂商台面销售价格（2020-2025）&amp;（美元/平方米）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2024年全球主要生产商台面收入排名（百万美元）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中国市场主要厂商台面销量（2020-2025）&amp;（万平方米）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2024年中国主要生产商台面收入排名（百万美元）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中国市场主要厂商台面销售价格（2020-2025）&amp;（美元/平方米）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全球主要厂商台面总部及产地分布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全球主要厂商成立时间及台面商业化日期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全球主要厂商台面产品类型及应用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2024年全球台面主要厂商市场地位（第一梯队、第二梯队和第三梯队）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全球台面市场投资、并购等现状分析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台面销量（万平方米）、收入（百万美元）、价格（美元/平方米）及毛利率（2020-2025）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全球不同产品类型台面销量（2020-2025年）&amp;（万平方米）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119： 全球不同产品类型台面销量市场份额（2020-2025）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全球不同产品类型台面销量预测（2026-2031）&amp;（万平方米）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全球市场不同产品类型台面销量市场份额预测（2026-2031）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全球不同产品类型台面收入（2020-2025年）&amp;（百万美元）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全球不同产品类型台面收入预测（2026-2031）&amp;（百万美元）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全球不同产品类型台面收入市场份额预测（2026-2031）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全球不同应用台面销量（2020-2025年）&amp;（万平方米）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127： 全球不同应用台面销量市场份额（2020-2025）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全球不同应用台面销量预测（2026-2031）&amp;（万平方米）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129： 全球市场不同应用台面销量市场份额预测（2026-2031）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全球不同应用台面收入（2020-2025年）&amp;（百万美元）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全球不同应用台面收入预测（2026-2031）&amp;（百万美元）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全球不同应用台面收入市场份额预测（2026-2031）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台面上游原料供应商及联系方式列表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台面典型客户列表</w:t>
      </w:r>
      <w:r>
        <w:rPr>
          <w:rFonts w:hint="eastAsia"/>
        </w:rPr>
        <w:br/>
      </w:r>
      <w:r>
        <w:rPr>
          <w:rFonts w:hint="eastAsia"/>
        </w:rPr>
        <w:t>　　表 136： 台面主要销售模式及销售渠道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台面行业发展机遇及主要驱动因素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台面行业发展面临的风险</w:t>
      </w:r>
      <w:r>
        <w:rPr>
          <w:rFonts w:hint="eastAsia"/>
        </w:rPr>
        <w:br/>
      </w:r>
      <w:r>
        <w:rPr>
          <w:rFonts w:hint="eastAsia"/>
        </w:rPr>
        <w:t>　　表 139： 台面行业政策分析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全球不同产品类型台面市场份额2024 &amp; 2031</w:t>
      </w:r>
      <w:r>
        <w:rPr>
          <w:rFonts w:hint="eastAsia"/>
        </w:rPr>
        <w:br/>
      </w:r>
      <w:r>
        <w:rPr>
          <w:rFonts w:hint="eastAsia"/>
        </w:rPr>
        <w:t>　　图 4： 层板产品图片</w:t>
      </w:r>
      <w:r>
        <w:rPr>
          <w:rFonts w:hint="eastAsia"/>
        </w:rPr>
        <w:br/>
      </w:r>
      <w:r>
        <w:rPr>
          <w:rFonts w:hint="eastAsia"/>
        </w:rPr>
        <w:t>　　图 5： 工程石产品图片</w:t>
      </w:r>
      <w:r>
        <w:rPr>
          <w:rFonts w:hint="eastAsia"/>
        </w:rPr>
        <w:br/>
      </w:r>
      <w:r>
        <w:rPr>
          <w:rFonts w:hint="eastAsia"/>
        </w:rPr>
        <w:t>　　图 6： 天然石材产品图片</w:t>
      </w:r>
      <w:r>
        <w:rPr>
          <w:rFonts w:hint="eastAsia"/>
        </w:rPr>
        <w:br/>
      </w:r>
      <w:r>
        <w:rPr>
          <w:rFonts w:hint="eastAsia"/>
        </w:rPr>
        <w:t>　　图 7： 其他材料产品图片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全球不同应用台面市场份额2024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全球台面产能、产量、产能利用率及发展趋势（2020-2031）&amp;（万平方米）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13： 全球台面产量、需求量及发展趋势（2020-2031）&amp;（万平方米）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14： 全球主要地区台面产量（2020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15： 全球主要地区台面产量市场份额（2020-2031）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中国台面产能、产量、产能利用率及发展趋势（2020-2031）&amp;（万平方米）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17： 中国台面产量、市场需求量及发展趋势（2020-2031）&amp;（万平方米）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18： 全球台面市场销售额及增长率：（2020-2031）&amp;（百万美元）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全球市场台面销量及增长率（2020-2031）&amp;（万平方米）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21： 全球市场台面价格趋势（2020-2031）&amp;（美元/平方米）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全球主要地区台面销售收入（2020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全球主要地区台面销售收入市场份额（2020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北美市场台面销量及增长率（2020-2031）&amp;（万平方米）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25： 北美市场台面收入及增长率（2020-2031）&amp;（百万美元）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欧洲市场台面销量及增长率（2020-2031）&amp;（万平方米）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27： 欧洲市场台面收入及增长率（2020-2031）&amp;（百万美元）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中国市场台面销量及增长率（2020-2031）&amp;（万平方米）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中国市场台面收入及增长率（2020-2031）&amp;（百万美元）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日本市场台面销量及增长率（2020-2031）&amp;（万平方米）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31： 日本市场台面收入及增长率（2020-2031）&amp;（百万美元）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东南亚市场台面销量及增长率（2020-2031）&amp;（万平方米）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东南亚市场台面收入及增长率（2020-2031）&amp;（百万美元）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印度市场台面销量及增长率（2020-2031）&amp;（万平方米）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35： 印度市场台面收入及增长率（2020-2031）&amp;（百万美元）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2024年全球市场主要厂商台面销量市场份额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2024年全球市场主要厂商台面收入市场份额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2024年中国市场主要厂商台面销量市场份额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2024年中国市场主要厂商台面收入市场份额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2024年全球前五大生产商台面市场份额</w:t>
      </w:r>
      <w:r>
        <w:rPr>
          <w:rFonts w:hint="eastAsia"/>
        </w:rPr>
        <w:br/>
      </w:r>
      <w:r>
        <w:rPr>
          <w:rFonts w:hint="eastAsia"/>
        </w:rPr>
        <w:t>　　图 41： 2024年全球台面第一梯队、第二梯队和第三梯队厂商及市场份额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全球不同产品类型台面价格走势（2020-2031）&amp;（美元/平方米）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全球不同应用台面价格走势（2020-2031）&amp;（美元/平方米）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台面产业链</w:t>
      </w:r>
      <w:r>
        <w:rPr>
          <w:rFonts w:hint="eastAsia"/>
        </w:rPr>
        <w:br/>
      </w:r>
      <w:r>
        <w:rPr>
          <w:rFonts w:hint="eastAsia"/>
        </w:rPr>
        <w:t>　　图 45： 台面中国企业SWOT分析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b9ea474404597" w:history="1">
        <w:r>
          <w:rPr>
            <w:rStyle w:val="Hyperlink"/>
          </w:rPr>
          <w:t>2025-2031年全球与中国台面市场调查研究及行业前景分析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b9ea474404597" w:history="1">
        <w:r>
          <w:rPr>
            <w:rStyle w:val="Hyperlink"/>
          </w:rPr>
          <w:t>https://www.20087.com/5/70/TaiMianFaZhanXianZhuangQianJing.html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热点：台面置物架、台面石英石多少钱一米、专业做灶台师傅、台面裂缝怎么处理、不锈钢台面橱柜效果图、台面贴膜什么材质好、台面设计图片、台面高度一般多少、台面指的是什么人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9e61bb9044ed0" w:history="1">
      <w:r>
        <w:rPr>
          <w:rStyle w:val="Hyperlink"/>
        </w:rPr>
        <w:t>2025-2031年全球与中国台面市场调查研究及行业前景分析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aiMianFaZhanXianZhuangQianJing.html" TargetMode="External" Id="R0c5b9ea4744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aiMianFaZhanXianZhuangQianJing.html" TargetMode="External" Id="Ra0d9e61bb90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2024-12-27T01:34:49Z</dcterms:created>
  <dcterms:modified xsi:type="dcterms:W3CDTF">2024-12-27T02:34:49Z</dcterms:modified>
  <dc:subject>2025-2031年全球与中国台面市场调查研究及行业前景分析</dc:subject>
  <dc:title>2025-2031年全球与中国台面市场调查研究及行业前景分析</dc:title>
  <cp:keywords>2025-2031年全球与中国台面市场调查研究及行业前景分析</cp:keywords>
  <dc:description>2025-2031年全球与中国台面市场调查研究及行业前景分析</dc:description>
</cp:coreProperties>
</file>