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08a735a6049c4" w:history="1">
              <w:r>
                <w:rPr>
                  <w:rStyle w:val="Hyperlink"/>
                </w:rPr>
                <w:t>中国无机肥行业发展研究与前景趋势（2025-2031年）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08a735a6049c4" w:history="1">
              <w:r>
                <w:rPr>
                  <w:rStyle w:val="Hyperlink"/>
                </w:rPr>
                <w:t>中国无机肥行业发展研究与前景趋势（2025-2031年）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08a735a6049c4" w:history="1">
                <w:r>
                  <w:rPr>
                    <w:rStyle w:val="Hyperlink"/>
                  </w:rPr>
                  <w:t>https://www.20087.com/5/10/WuJiFeiFaZhanXianZhuangQianJing.html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肥是一种重要的农业投入品，近年来随着对化肥合理使用和环境保护意识的提高，其生产和使用都有了显著的变化。目前，无机肥不仅在生产工艺上实现了改进，提高了肥料的纯度和稳定性，还在配方上实现了创新，如开发出针对不同作物需求的专用肥料。此外，随着对土壤健康和可持续农业的重视，无机肥也开始注重平衡施肥和减少环境污染。</w:t>
      </w:r>
      <w:r>
        <w:rPr>
          <w:rFonts w:hint="eastAsia"/>
        </w:rPr>
        <w:br/>
      </w:r>
      <w:r>
        <w:rPr>
          <w:rFonts w:hint="eastAsia"/>
        </w:rPr>
        <w:t>　　预计未来无机肥市场将持续增长。一方面，随着技术的进步，无机肥将更加注重提高其综合性能，如通过优化配方来提高养分利用率和减少养分流失。另一方面，随着有机农业和可持续农业理念的普及，无机肥将更加注重提供平衡施肥方案，以促进土壤健康和作物生长。此外，为了适应未来农业的需求，无机肥将更加注重提供定制化服务，以满足不同地区和作物类型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08a735a6049c4" w:history="1">
        <w:r>
          <w:rPr>
            <w:rStyle w:val="Hyperlink"/>
          </w:rPr>
          <w:t>中国无机肥行业发展研究与前景趋势（2025-2031年）</w:t>
        </w:r>
      </w:hyperlink>
      <w:r>
        <w:rPr>
          <w:rFonts w:hint="eastAsia"/>
        </w:rPr>
        <w:t>》基于国家统计局及相关协会的详实数据，系统分析无机肥行业的市场规模、产业链结构和价格动态，客观呈现无机肥市场供需状况与技术发展水平。报告从无机肥市场需求、政策环境和技术演进三个维度，对行业未来增长空间与潜在风险进行合理预判，并通过对无机肥重点企业的经营策略的解析，帮助投资者和管理者把握市场机遇。报告涵盖无机肥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无机肥行业概述</w:t>
      </w:r>
      <w:r>
        <w:rPr>
          <w:rFonts w:hint="eastAsia"/>
        </w:rPr>
        <w:br/>
      </w:r>
      <w:r>
        <w:rPr>
          <w:rFonts w:hint="eastAsia"/>
        </w:rPr>
        <w:t>　　第一节 无机肥定义与分类</w:t>
      </w:r>
      <w:r>
        <w:rPr>
          <w:rFonts w:hint="eastAsia"/>
        </w:rPr>
        <w:br/>
      </w:r>
      <w:r>
        <w:rPr>
          <w:rFonts w:hint="eastAsia"/>
        </w:rPr>
        <w:t>　　第二节 无机肥应用领域</w:t>
      </w:r>
      <w:r>
        <w:rPr>
          <w:rFonts w:hint="eastAsia"/>
        </w:rPr>
        <w:br/>
      </w:r>
      <w:r>
        <w:rPr>
          <w:rFonts w:hint="eastAsia"/>
        </w:rPr>
        <w:t>　　第三节 无机肥行业经济指标分析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一、无机肥行业赢利性评估</w:t>
      </w:r>
      <w:r>
        <w:rPr>
          <w:rFonts w:hint="eastAsia"/>
        </w:rPr>
        <w:br/>
      </w:r>
      <w:r>
        <w:rPr>
          <w:rFonts w:hint="eastAsia"/>
        </w:rPr>
        <w:t>　　　　二、无机肥行业成长速度分析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四、无机肥行业进入壁垒分析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五、无机肥行业风险性评估</w:t>
      </w:r>
      <w:r>
        <w:rPr>
          <w:rFonts w:hint="eastAsia"/>
        </w:rPr>
        <w:br/>
      </w:r>
      <w:r>
        <w:rPr>
          <w:rFonts w:hint="eastAsia"/>
        </w:rPr>
        <w:t>　　　　六、无机肥行业周期性分析</w:t>
      </w:r>
      <w:r>
        <w:rPr>
          <w:rFonts w:hint="eastAsia"/>
        </w:rPr>
        <w:br/>
      </w:r>
      <w:r>
        <w:rPr>
          <w:rFonts w:hint="eastAsia"/>
        </w:rPr>
        <w:t>　　　　七、无机肥行业竞争程度指标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八、无机肥行业成熟度综合分析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2024-2025年全球无机肥行业发展分析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二、全球无机肥行业发展特点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一、无机肥行业发展趋势</w:t>
      </w:r>
      <w:r>
        <w:rPr>
          <w:rFonts w:hint="eastAsia"/>
        </w:rPr>
        <w:br/>
      </w:r>
      <w:r>
        <w:rPr>
          <w:rFonts w:hint="eastAsia"/>
        </w:rPr>
        <w:t>　　　　二、无机肥行业发展潜力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无机肥行业产量情况分析与趋势预测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三、2025-2031年无机肥产量预测</w:t>
      </w:r>
      <w:r>
        <w:rPr>
          <w:rFonts w:hint="eastAsia"/>
        </w:rPr>
        <w:br/>
      </w:r>
      <w:r>
        <w:rPr>
          <w:rFonts w:hint="eastAsia"/>
        </w:rPr>
        <w:t>　　第三节 2025-2031年无机肥市场需求与销售分析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一、2024-2025年无机肥行业需求现状</w:t>
      </w:r>
      <w:r>
        <w:rPr>
          <w:rFonts w:hint="eastAsia"/>
        </w:rPr>
        <w:br/>
      </w:r>
      <w:r>
        <w:rPr>
          <w:rFonts w:hint="eastAsia"/>
        </w:rPr>
        <w:t>　　　　二、无机肥客户群体与需求特点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国内外无机肥行业技术差异与原因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2019-2024年中国无机肥行业进出口情况分析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一、2019-2024年无机肥进口规模分析</w:t>
      </w:r>
      <w:r>
        <w:rPr>
          <w:rFonts w:hint="eastAsia"/>
        </w:rPr>
        <w:br/>
      </w:r>
      <w:r>
        <w:rPr>
          <w:rFonts w:hint="eastAsia"/>
        </w:rPr>
        <w:t>　　　　二、无机肥主要进口来源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一、2019-2024年无机肥出口规模分析</w:t>
      </w:r>
      <w:r>
        <w:rPr>
          <w:rFonts w:hint="eastAsia"/>
        </w:rPr>
        <w:br/>
      </w:r>
      <w:r>
        <w:rPr>
          <w:rFonts w:hint="eastAsia"/>
        </w:rPr>
        <w:t>　　　　二、无机肥主要出口目的地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中国无机肥行业总体规模分析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一、无机肥企业数量与结构</w:t>
      </w:r>
      <w:r>
        <w:rPr>
          <w:rFonts w:hint="eastAsia"/>
        </w:rPr>
        <w:br/>
      </w:r>
      <w:r>
        <w:rPr>
          <w:rFonts w:hint="eastAsia"/>
        </w:rPr>
        <w:t>　　　　二、无机肥从业人员规模</w:t>
      </w:r>
      <w:r>
        <w:rPr>
          <w:rFonts w:hint="eastAsia"/>
        </w:rPr>
        <w:br/>
      </w:r>
      <w:r>
        <w:rPr>
          <w:rFonts w:hint="eastAsia"/>
        </w:rPr>
        <w:t>　　　　三、无机肥行业资产状况</w:t>
      </w:r>
      <w:r>
        <w:rPr>
          <w:rFonts w:hint="eastAsia"/>
        </w:rPr>
        <w:br/>
      </w:r>
      <w:r>
        <w:rPr>
          <w:rFonts w:hint="eastAsia"/>
        </w:rPr>
        <w:t>　　第二节 中国无机肥行业财务指标总体分析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中国无机肥行业竞争格局分析</w:t>
      </w:r>
      <w:r>
        <w:rPr>
          <w:rFonts w:hint="eastAsia"/>
        </w:rPr>
        <w:br/>
      </w:r>
      <w:r>
        <w:rPr>
          <w:rFonts w:hint="eastAsia"/>
        </w:rPr>
        <w:t>　　第一节 无机肥行业竞争格局总览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2024-2025年无机肥行业竞争力分析</w:t>
      </w:r>
      <w:r>
        <w:rPr>
          <w:rFonts w:hint="eastAsia"/>
        </w:rPr>
        <w:br/>
      </w:r>
      <w:r>
        <w:rPr>
          <w:rFonts w:hint="eastAsia"/>
        </w:rPr>
        <w:t>　　　　一、无机肥供应商议价能力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2025年中国无机肥企业发展策略分析</w:t>
      </w:r>
      <w:r>
        <w:rPr>
          <w:rFonts w:hint="eastAsia"/>
        </w:rPr>
        <w:br/>
      </w:r>
      <w:r>
        <w:rPr>
          <w:rFonts w:hint="eastAsia"/>
        </w:rPr>
        <w:t>　　第一节 无机肥市场策略分析</w:t>
      </w:r>
      <w:r>
        <w:rPr>
          <w:rFonts w:hint="eastAsia"/>
        </w:rPr>
        <w:br/>
      </w:r>
      <w:r>
        <w:rPr>
          <w:rFonts w:hint="eastAsia"/>
        </w:rPr>
        <w:t>　　　　一、无机肥市场定位与拓展策略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二、无机肥市场细分与目标客户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无机肥销售策略分析</w:t>
      </w:r>
      <w:r>
        <w:rPr>
          <w:rFonts w:hint="eastAsia"/>
        </w:rPr>
        <w:br/>
      </w:r>
      <w:r>
        <w:rPr>
          <w:rFonts w:hint="eastAsia"/>
        </w:rPr>
        <w:t>　　　　一、无机肥销售渠道与网络建设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提高无机肥企业竞争力建议</w:t>
      </w:r>
      <w:r>
        <w:rPr>
          <w:rFonts w:hint="eastAsia"/>
        </w:rPr>
        <w:br/>
      </w:r>
      <w:r>
        <w:rPr>
          <w:rFonts w:hint="eastAsia"/>
        </w:rPr>
        <w:t>　　　　一、无机肥技术创新与管理优化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无机肥品牌战略思考</w:t>
      </w:r>
      <w:r>
        <w:rPr>
          <w:rFonts w:hint="eastAsia"/>
        </w:rPr>
        <w:br/>
      </w:r>
      <w:r>
        <w:rPr>
          <w:rFonts w:hint="eastAsia"/>
        </w:rPr>
        <w:t>　　　　一、无机肥品牌建设与维护</w:t>
      </w:r>
      <w:r>
        <w:rPr>
          <w:rFonts w:hint="eastAsia"/>
        </w:rPr>
        <w:br/>
      </w:r>
      <w:r>
        <w:rPr>
          <w:rFonts w:hint="eastAsia"/>
        </w:rPr>
        <w:t>　　　　二、无机肥品牌影响力与市场竞争力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中国无机肥行业风险与对策</w:t>
      </w:r>
      <w:r>
        <w:rPr>
          <w:rFonts w:hint="eastAsia"/>
        </w:rPr>
        <w:br/>
      </w:r>
      <w:r>
        <w:rPr>
          <w:rFonts w:hint="eastAsia"/>
        </w:rPr>
        <w:t>　　第一节 无机肥行业SWOT分析</w:t>
      </w:r>
      <w:r>
        <w:rPr>
          <w:rFonts w:hint="eastAsia"/>
        </w:rPr>
        <w:br/>
      </w:r>
      <w:r>
        <w:rPr>
          <w:rFonts w:hint="eastAsia"/>
        </w:rPr>
        <w:t>　　　　一、无机肥行业优势分析</w:t>
      </w:r>
      <w:r>
        <w:rPr>
          <w:rFonts w:hint="eastAsia"/>
        </w:rPr>
        <w:br/>
      </w:r>
      <w:r>
        <w:rPr>
          <w:rFonts w:hint="eastAsia"/>
        </w:rPr>
        <w:t>　　　　二、无机肥行业劣势分析</w:t>
      </w:r>
      <w:r>
        <w:rPr>
          <w:rFonts w:hint="eastAsia"/>
        </w:rPr>
        <w:br/>
      </w:r>
      <w:r>
        <w:rPr>
          <w:rFonts w:hint="eastAsia"/>
        </w:rPr>
        <w:t>　　　　三、无机肥市场机会探索</w:t>
      </w:r>
      <w:r>
        <w:rPr>
          <w:rFonts w:hint="eastAsia"/>
        </w:rPr>
        <w:br/>
      </w:r>
      <w:r>
        <w:rPr>
          <w:rFonts w:hint="eastAsia"/>
        </w:rPr>
        <w:t>　　　　四、无机肥市场威胁评估</w:t>
      </w:r>
      <w:r>
        <w:rPr>
          <w:rFonts w:hint="eastAsia"/>
        </w:rPr>
        <w:br/>
      </w:r>
      <w:r>
        <w:rPr>
          <w:rFonts w:hint="eastAsia"/>
        </w:rPr>
        <w:t>　　第二节 无机肥行业风险及对策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2025-2031年中国无机肥行业前景与发展趋势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一、无机肥行业发展方向预测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一、无机肥市场发展潜力评估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[^中^智^林^]无机肥行业发展建议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2019-2024年中国无机肥行业产量及增长趋势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2025年无机肥行业壁垒</w:t>
      </w:r>
      <w:r>
        <w:rPr>
          <w:rFonts w:hint="eastAsia"/>
        </w:rPr>
        <w:br/>
      </w:r>
      <w:r>
        <w:rPr>
          <w:rFonts w:hint="eastAsia"/>
        </w:rPr>
        <w:t>　　图表 2025年无机肥市场前景分析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2025-2031年中国无机肥市场需求预测</w:t>
      </w:r>
      <w:r>
        <w:rPr>
          <w:rFonts w:hint="eastAsia"/>
        </w:rPr>
        <w:br/>
      </w:r>
      <w:r>
        <w:rPr>
          <w:rFonts w:hint="eastAsia"/>
        </w:rPr>
        <w:t>　　图表 2025年无机肥发展趋势预测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08a735a6049c4" w:history="1">
        <w:r>
          <w:rPr>
            <w:rStyle w:val="Hyperlink"/>
          </w:rPr>
          <w:t>中国无机肥行业发展研究与前景趋势（2025-2031年）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08a735a6049c4" w:history="1">
        <w:r>
          <w:rPr>
            <w:rStyle w:val="Hyperlink"/>
          </w:rPr>
          <w:t>https://www.20087.com/5/10/WuJiFeiFaZhanXianZhuangQianJing.html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有机肥设备多少钱一套、无机肥料和有机肥料的区别、有机质肥料有哪些、无机肥有哪些常见种类、有机肥与无机肥的区别、复合肥是有机还是无机肥、十大品牌水溶肥、骨粉是有机肥还是无机肥、土壤活化剂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ba7bf7d774ced" w:history="1">
      <w:r>
        <w:rPr>
          <w:rStyle w:val="Hyperlink"/>
        </w:rPr>
        <w:t>中国无机肥行业发展研究与前景趋势（2025-2031年）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JiFeiFaZhanXianZhuangQianJing.html" TargetMode="External" Id="R7f208a735a6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JiFeiFaZhanXianZhuangQianJing.html" TargetMode="External" Id="R1a4ba7bf7d77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2025-03-16T07:24:16Z</dcterms:created>
  <dcterms:modified xsi:type="dcterms:W3CDTF">2025-03-16T08:24:16Z</dcterms:modified>
  <dc:subject>中国无机肥行业发展研究与前景趋势（2025-2031年）</dc:subject>
  <dc:title>中国无机肥行业发展研究与前景趋势（2025-2031年）</dc:title>
  <cp:keywords>中国无机肥行业发展研究与前景趋势（2025-2031年）</cp:keywords>
  <dc:description>中国无机肥行业发展研究与前景趋势（2025-2031年）</dc:description>
</cp:coreProperties>
</file>