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4457219f0462f" w:history="1">
              <w:r>
                <w:rPr>
                  <w:rStyle w:val="Hyperlink"/>
                </w:rPr>
                <w:t>2025-2031年中国木器漆行业现状分析与前景趋势报告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4457219f0462f" w:history="1">
              <w:r>
                <w:rPr>
                  <w:rStyle w:val="Hyperlink"/>
                </w:rPr>
                <w:t>2025-2031年中国木器漆行业现状分析与前景趋势报告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4457219f0462f" w:history="1">
                <w:r>
                  <w:rPr>
                    <w:rStyle w:val="Hyperlink"/>
                  </w:rPr>
                  <w:t>https://www.20087.com/5/90/MuQiQiFaZhanQuShi.html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木材保护和装饰的重要材料，近年来随着环保法规的趋严和消费者对健康生活追求的提高，市场需求从传统的溶剂型油漆向水性漆、UV漆等环保型产品转移。这些新型木器漆不仅减少了VOC（挥发性有机化合物）的排放，还具有良好的附着力和耐磨性，延长了木材的使用寿命。同时，色彩和纹理的多样化，满足了家具、地板、木结构建筑等不同应用场景的审美需求。</w:t>
      </w:r>
      <w:r>
        <w:rPr>
          <w:rFonts w:hint="eastAsia"/>
        </w:rPr>
        <w:br/>
      </w:r>
      <w:r>
        <w:rPr>
          <w:rFonts w:hint="eastAsia"/>
        </w:rPr>
        <w:t>　　未来，木器漆行业的发展将更加注重功能性和艺术性。一方面，通过纳米技术和生物基材料的应用，开发出具有抗菌、防霉、阻燃等特殊功能的木器漆，提高木材的耐久性和安全性。另一方面，结合艺术涂料和个性化定制服务，如手工绘制、纹理压花，木器漆将为木材赋予更加丰富和独特的视觉效果，满足消费者对家居装饰个性化和艺术化的追求。此外，随着智能家居的兴起，木器漆将与智能温控、光感系统集成，实现木材的智能变色和温湿调节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4457219f0462f" w:history="1">
        <w:r>
          <w:rPr>
            <w:rStyle w:val="Hyperlink"/>
          </w:rPr>
          <w:t>2025-2031年中国木器漆行业现状分析与前景趋势报告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木器漆行业的发展现状、市场规模、供需动态及进出口情况。报告详细解读了木器漆产业链上下游、重点区域市场、竞争格局及领先企业的表现，同时评估了木器漆行业风险与投资机会。通过对木器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2024-2025年木器漆市场特点分析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木器漆行业发展周期特征分析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2024-2025年中国木器漆行业发展环境分析</w:t>
      </w:r>
      <w:r>
        <w:rPr>
          <w:rFonts w:hint="eastAsia"/>
        </w:rPr>
        <w:br/>
      </w:r>
      <w:r>
        <w:rPr>
          <w:rFonts w:hint="eastAsia"/>
        </w:rPr>
        <w:t>　　第一节 木器漆行业经济环境分析</w:t>
      </w:r>
      <w:r>
        <w:rPr>
          <w:rFonts w:hint="eastAsia"/>
        </w:rPr>
        <w:br/>
      </w:r>
      <w:r>
        <w:rPr>
          <w:rFonts w:hint="eastAsia"/>
        </w:rPr>
        <w:t>　　第二节 木器漆行业政策环境分析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二、相关木器漆行业标准分析</w:t>
      </w:r>
      <w:r>
        <w:rPr>
          <w:rFonts w:hint="eastAsia"/>
        </w:rPr>
        <w:br/>
      </w:r>
      <w:r>
        <w:rPr>
          <w:rFonts w:hint="eastAsia"/>
        </w:rPr>
        <w:t>　　第三节 木器漆行业社会环境分析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国内外木器漆行业技术差异与原因</w:t>
      </w:r>
      <w:r>
        <w:rPr>
          <w:rFonts w:hint="eastAsia"/>
        </w:rPr>
        <w:br/>
      </w:r>
      <w:r>
        <w:rPr>
          <w:rFonts w:hint="eastAsia"/>
        </w:rPr>
        <w:t>　　第三节 木器漆行业技术发展方向、趋势预测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2024-2025年全球木器漆行业市场发展调研分析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全球木器漆行业市场运行环境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全球木器漆行业市场发展情况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一、全球木器漆行业市场供给分析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二、全球木器漆行业市场需求分析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三、全球木器漆行业主要国家地区发展情况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2025-2031年全球木器漆行业市场规模趋势预测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中国木器漆行业市场供需现状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2024-2025年中国木器漆市场现状</w:t>
      </w:r>
      <w:r>
        <w:rPr>
          <w:rFonts w:hint="eastAsia"/>
        </w:rPr>
        <w:br/>
      </w:r>
      <w:r>
        <w:rPr>
          <w:rFonts w:hint="eastAsia"/>
        </w:rPr>
        <w:t>　　第二节 中国木器漆行业产量情况分析及预测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一、木器漆总体产能规模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二、2019-2024年中国木器漆产量统计</w:t>
      </w:r>
      <w:r>
        <w:rPr>
          <w:rFonts w:hint="eastAsia"/>
        </w:rPr>
        <w:br/>
      </w:r>
      <w:r>
        <w:rPr>
          <w:rFonts w:hint="eastAsia"/>
        </w:rPr>
        <w:t>　　　　三、木器漆行业区域产量分布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四、2025-2031年中国木器漆产量预测</w:t>
      </w:r>
      <w:r>
        <w:rPr>
          <w:rFonts w:hint="eastAsia"/>
        </w:rPr>
        <w:br/>
      </w:r>
      <w:r>
        <w:rPr>
          <w:rFonts w:hint="eastAsia"/>
        </w:rPr>
        <w:t>　　第三节 中国木器漆市场需求分析及预测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一、2019-2024年中国木器漆市场需求统计</w:t>
      </w:r>
      <w:r>
        <w:rPr>
          <w:rFonts w:hint="eastAsia"/>
        </w:rPr>
        <w:br/>
      </w:r>
      <w:r>
        <w:rPr>
          <w:rFonts w:hint="eastAsia"/>
        </w:rPr>
        <w:t>　　　　二、中国木器漆市场需求特点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三、2025-2031年中国木器漆市场需求量预测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木器漆细分市场深度分析</w:t>
      </w:r>
      <w:r>
        <w:rPr>
          <w:rFonts w:hint="eastAsia"/>
        </w:rPr>
        <w:br/>
      </w:r>
      <w:r>
        <w:rPr>
          <w:rFonts w:hint="eastAsia"/>
        </w:rPr>
        <w:t>　　第一节 木器漆细分市场（一）发展研究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木器漆细分市场（二）发展研究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2024-2025年中国木器漆行业现状调研分析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中国木器漆行业发展现状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一、2024-2025年木器漆行业品牌发展现状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二、2024-2025年木器漆行业需求市场现状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三、2024-2025年木器漆市场需求层次分析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四、2024-2025年中国木器漆市场走向分析</w:t>
      </w:r>
      <w:r>
        <w:rPr>
          <w:rFonts w:hint="eastAsia"/>
        </w:rPr>
        <w:br/>
      </w:r>
      <w:r>
        <w:rPr>
          <w:rFonts w:hint="eastAsia"/>
        </w:rPr>
        <w:t>　　第二节 中国木器漆行业存在的问题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一、2024-2025年木器漆产品市场存在的主要问题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二、2024-2025年国内木器漆产品市场的三大瓶颈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三、2024-2025年木器漆产品市场遭遇的规模难题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对中国木器漆市场的分析及思考</w:t>
      </w:r>
      <w:r>
        <w:rPr>
          <w:rFonts w:hint="eastAsia"/>
        </w:rPr>
        <w:br/>
      </w:r>
      <w:r>
        <w:rPr>
          <w:rFonts w:hint="eastAsia"/>
        </w:rPr>
        <w:t>　　　　一、木器漆市场特点</w:t>
      </w:r>
      <w:r>
        <w:rPr>
          <w:rFonts w:hint="eastAsia"/>
        </w:rPr>
        <w:br/>
      </w:r>
      <w:r>
        <w:rPr>
          <w:rFonts w:hint="eastAsia"/>
        </w:rPr>
        <w:t>　　　　二、木器漆市场分析</w:t>
      </w:r>
      <w:r>
        <w:rPr>
          <w:rFonts w:hint="eastAsia"/>
        </w:rPr>
        <w:br/>
      </w:r>
      <w:r>
        <w:rPr>
          <w:rFonts w:hint="eastAsia"/>
        </w:rPr>
        <w:t>　　　　三、木器漆市场变化的方向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四、中国木器漆行业发展的新思路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五、对中国木器漆行业发展的思考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2019-2024年中国木器漆行业区域市场分析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中国木器漆行业区域市场结构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重点地区木器漆行业调研分析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2019-2024年中国木器漆产品市场进出口数据分析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2019-2024年中国木器漆产品出口统计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2019-2024年中国木器漆产品进口统计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2019-2024年中国木器漆产品进出口价格对比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中国木器漆主要进口来源地及出口目的地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2019-2024年中国木器漆行业竞争态势分析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2025年木器漆行业集中度分析</w:t>
      </w:r>
      <w:r>
        <w:rPr>
          <w:rFonts w:hint="eastAsia"/>
        </w:rPr>
        <w:br/>
      </w:r>
      <w:r>
        <w:rPr>
          <w:rFonts w:hint="eastAsia"/>
        </w:rPr>
        <w:t>　　　　一、木器漆市场集中度分析</w:t>
      </w:r>
      <w:r>
        <w:rPr>
          <w:rFonts w:hint="eastAsia"/>
        </w:rPr>
        <w:br/>
      </w:r>
      <w:r>
        <w:rPr>
          <w:rFonts w:hint="eastAsia"/>
        </w:rPr>
        <w:t>　　　　二、木器漆企业分布区域集中度分析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三、木器漆区域消费集中度分析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2019-2024年木器漆主要企业竞争力分析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2024-2025年木器漆行业竞争格局分析</w:t>
      </w:r>
      <w:r>
        <w:rPr>
          <w:rFonts w:hint="eastAsia"/>
        </w:rPr>
        <w:br/>
      </w:r>
      <w:r>
        <w:rPr>
          <w:rFonts w:hint="eastAsia"/>
        </w:rPr>
        <w:t>　　　　一、木器漆行业竞争分析</w:t>
      </w:r>
      <w:r>
        <w:rPr>
          <w:rFonts w:hint="eastAsia"/>
        </w:rPr>
        <w:br/>
      </w:r>
      <w:r>
        <w:rPr>
          <w:rFonts w:hint="eastAsia"/>
        </w:rPr>
        <w:t>　　　　二、中外木器漆产品竞争分析</w:t>
      </w:r>
      <w:r>
        <w:rPr>
          <w:rFonts w:hint="eastAsia"/>
        </w:rPr>
        <w:br/>
      </w:r>
      <w:r>
        <w:rPr>
          <w:rFonts w:hint="eastAsia"/>
        </w:rPr>
        <w:t>　　　　三、国内木器漆行业重点企业发展动向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木器漆上游产业发展分析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木器漆下游产业发展分析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2025年木器漆企业管理策略建议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提高木器漆企业竞争力的策略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一、提高中国木器漆企业核心竞争力的对策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二、木器漆企业提升竞争力的主要方向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三、影响木器漆企业核心竞争力的因素及提升途径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四、提高木器漆企业竞争力的策略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对中国木器漆品牌的战略思考</w:t>
      </w:r>
      <w:r>
        <w:rPr>
          <w:rFonts w:hint="eastAsia"/>
        </w:rPr>
        <w:br/>
      </w:r>
      <w:r>
        <w:rPr>
          <w:rFonts w:hint="eastAsia"/>
        </w:rPr>
        <w:t>　　　　一、木器漆实施品牌战略的意义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二、木器漆企业品牌的现状分析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三、中国木器漆企业的品牌战略</w:t>
      </w:r>
      <w:r>
        <w:rPr>
          <w:rFonts w:hint="eastAsia"/>
        </w:rPr>
        <w:br/>
      </w:r>
      <w:r>
        <w:rPr>
          <w:rFonts w:hint="eastAsia"/>
        </w:rPr>
        <w:t>　　　　四、木器漆品牌战略管理的策略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木器漆行业发展趋势及投资风险预警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2025年木器漆市场前景分析</w:t>
      </w:r>
      <w:r>
        <w:rPr>
          <w:rFonts w:hint="eastAsia"/>
        </w:rPr>
        <w:br/>
      </w:r>
      <w:r>
        <w:rPr>
          <w:rFonts w:hint="eastAsia"/>
        </w:rPr>
        <w:t>　　第二节 2025年木器漆行业发展趋势预测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影响木器漆行业发展的主要因素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一、2025年影响木器漆行业运行的有利因素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二、2025年影响木器漆行业运行的稳定因素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三、2025年影响木器漆行业运行的不利因素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四、2025年中国木器漆行业发展面临的挑战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五、2025年中国木器漆行业发展面临的机遇</w:t>
      </w:r>
      <w:r>
        <w:rPr>
          <w:rFonts w:hint="eastAsia"/>
        </w:rPr>
        <w:br/>
      </w:r>
      <w:r>
        <w:rPr>
          <w:rFonts w:hint="eastAsia"/>
        </w:rPr>
        <w:t>　　第四节 木器漆行业投资风险预警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一、2025年木器漆行业市场风险及控制策略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三、2025年木器漆行业经营风险及控制策略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五、2025年木器漆行业其他风险及控制策略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木器漆市场研究结论</w:t>
      </w:r>
      <w:r>
        <w:rPr>
          <w:rFonts w:hint="eastAsia"/>
        </w:rPr>
        <w:br/>
      </w:r>
      <w:r>
        <w:rPr>
          <w:rFonts w:hint="eastAsia"/>
        </w:rPr>
        <w:t>　　第二节 木器漆子行业研究结论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中.智.林.－木器漆市场发展建议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2025-2031年中国木器漆行业产量预测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2025-2031年中国木器漆行业市场需求预测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2019-2024年中国木器漆行业进口量及增速统计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2019-2024年中国木器漆行业出口量及增速统计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2025-2031年中国木器漆市场需求预测</w:t>
      </w:r>
      <w:r>
        <w:rPr>
          <w:rFonts w:hint="eastAsia"/>
        </w:rPr>
        <w:br/>
      </w:r>
      <w:r>
        <w:rPr>
          <w:rFonts w:hint="eastAsia"/>
        </w:rPr>
        <w:t>　　图表 2025年木器漆发展趋势预测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4457219f0462f" w:history="1">
        <w:r>
          <w:rPr>
            <w:rStyle w:val="Hyperlink"/>
          </w:rPr>
          <w:t>2025-2031年中国木器漆行业现状分析与前景趋势报告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4457219f0462f" w:history="1">
        <w:r>
          <w:rPr>
            <w:rStyle w:val="Hyperlink"/>
          </w:rPr>
          <w:t>https://www.20087.com/5/90/MuQiQiFaZhanQuShi.html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漆十大名牌、水性漆的使用方法视频、木器漆排名前十品牌、实木家具油漆味太重了怎么办、木器漆和木蜡油的区别、水性漆会得白血病吗、木器漆可以刷金属吗、木器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83bb9031f4cdf" w:history="1">
      <w:r>
        <w:rPr>
          <w:rStyle w:val="Hyperlink"/>
        </w:rPr>
        <w:t>2025-2031年中国木器漆行业现状分析与前景趋势报告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uQiQiFaZhanQuShi.html" TargetMode="External" Id="R0d94457219f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uQiQiFaZhanQuShi.html" TargetMode="External" Id="R8d483bb9031f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2024-09-24T02:23:00Z</dcterms:created>
  <dcterms:modified xsi:type="dcterms:W3CDTF">2024-09-24T03:23:00Z</dcterms:modified>
  <dc:subject>2025-2031年中国木器漆行业现状分析与前景趋势报告</dc:subject>
  <dc:title>2025-2031年中国木器漆行业现状分析与前景趋势报告</dc:title>
  <cp:keywords>2025-2031年中国木器漆行业现状分析与前景趋势报告</cp:keywords>
  <dc:description>2025-2031年中国木器漆行业现状分析与前景趋势报告</dc:description>
</cp:coreProperties>
</file>