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7458e4ff24971" w:history="1">
              <w:r>
                <w:rPr>
                  <w:rStyle w:val="Hyperlink"/>
                </w:rPr>
                <w:t>2025-2031年全球与中国电子级玻璃纤维布市场调查研究及发展前景报告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7458e4ff24971" w:history="1">
              <w:r>
                <w:rPr>
                  <w:rStyle w:val="Hyperlink"/>
                </w:rPr>
                <w:t>2025-2031年全球与中国电子级玻璃纤维布市场调查研究及发展前景报告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7458e4ff24971" w:history="1">
                <w:r>
                  <w:rPr>
                    <w:rStyle w:val="Hyperlink"/>
                  </w:rPr>
                  <w:t>https://www.20087.com/5/10/DianZiJiBoLiXianWeiBuHangYeFaZhanQianJing.html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璃纤维布是用于制造印刷电路板（PCB）、覆铜板（CCL）等电子元器件的关键材料，具有优异的电绝缘性能、耐热性、尺寸稳定性。当前市场上的电子级玻璃纤维布产品在纱线直径、布面平整度、树脂浸润性等方面持续优化，以满足高密度互连（HDI）、高速传输、高频微波等高端应用的需求。同时，环保、低卤素、无卤素产品逐渐成为主流，以符合RoHS、REACH等环保法规要求。</w:t>
      </w:r>
      <w:r>
        <w:rPr>
          <w:rFonts w:hint="eastAsia"/>
        </w:rPr>
        <w:br/>
      </w:r>
      <w:r>
        <w:rPr>
          <w:rFonts w:hint="eastAsia"/>
        </w:rPr>
        <w:t>　　未来，电子级玻璃纤维布行业将呈现以下趋势：一是产品性能将进一步提升，如开发超薄、高纵横比、低介电常数的玻璃纤维布，满足电子设备小型化、高速化、高频化的发展趋势。二是新材料、新技术的应用将推动产品创新，如采用高性能玻璃配方、纳米改性技术、复合材料设计等，提高玻璃纤维布的综合性能。三是智能制造将成为行业升级的重要方向，如引入自动化、数字化生产线，实现从纱线生产到布面成型的全流程智能管控，提高生产效率和产品质量。四是绿色制造与循环经济理念将深入行业，如开发可回收、可降解的玻璃纤维布产品，以及废旧PCB、CCL的资源化利用技术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7458e4ff24971" w:history="1">
        <w:r>
          <w:rPr>
            <w:rStyle w:val="Hyperlink"/>
          </w:rPr>
          <w:t>2025-2031年全球与中国电子级玻璃纤维布市场调查研究及发展前景报告</w:t>
        </w:r>
      </w:hyperlink>
      <w:r>
        <w:rPr>
          <w:rFonts w:hint="eastAsia"/>
        </w:rPr>
        <w:t>》依托行业权威数据及长期市场监测信息，系统分析了电子级玻璃纤维布行业的市场规模、供需关系、竞争格局及重点企业经营状况，并结合电子级玻璃纤维布行业发展现状，科学预测了电子级玻璃纤维布市场前景与技术发展方向。报告通过SWOT分析，揭示了电子级玻璃纤维布行业机遇与潜在风险，为投资者提供了全面的现状分析与前景评估，助力挖掘投资价值并优化决策。同时，报告从投资、生产及营销等角度提出可行性建议，为电子级玻璃纤维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按产品类型细分，全球电子级玻璃纤维布市场规模2020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厚型玻璃纤维布（大于100μm）</w:t>
      </w:r>
      <w:r>
        <w:rPr>
          <w:rFonts w:hint="eastAsia"/>
        </w:rPr>
        <w:br/>
      </w:r>
      <w:r>
        <w:rPr>
          <w:rFonts w:hint="eastAsia"/>
        </w:rPr>
        <w:t>　　　　1.3.3 薄型玻璃纤维布（36-100μm）</w:t>
      </w:r>
      <w:r>
        <w:rPr>
          <w:rFonts w:hint="eastAsia"/>
        </w:rPr>
        <w:br/>
      </w:r>
      <w:r>
        <w:rPr>
          <w:rFonts w:hint="eastAsia"/>
        </w:rPr>
        <w:t>　　　　1.3.4 超薄玻璃纤维布（28-35μm）</w:t>
      </w:r>
      <w:r>
        <w:rPr>
          <w:rFonts w:hint="eastAsia"/>
        </w:rPr>
        <w:br/>
      </w:r>
      <w:r>
        <w:rPr>
          <w:rFonts w:hint="eastAsia"/>
        </w:rPr>
        <w:t>　　　　1.3.5 极薄玻璃纤维布（小于28μm）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按应用细分，全球电子级玻璃纤维布市场规模2020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国防军工</w:t>
      </w:r>
      <w:r>
        <w:rPr>
          <w:rFonts w:hint="eastAsia"/>
        </w:rPr>
        <w:br/>
      </w:r>
      <w:r>
        <w:rPr>
          <w:rFonts w:hint="eastAsia"/>
        </w:rPr>
        <w:t>　　　　1.4.5 航天航空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电子级玻璃纤维布行业发展总体概况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电子级玻璃纤维布行业发展主要特点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电子级玻璃纤维布行业发展影响因素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全球市场，近三年电子级玻璃纤维布主要企业占有率及排名（按销量）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电子级玻璃纤维布主要企业在国际市场占有率（按销量，2020-2025）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2025年电子级玻璃纤维布主要企业在国际市场排名（按销量）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全球市场主要企业电子级玻璃纤维布销量（2020-2025）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全球市场，近三年电子级玻璃纤维布主要企业占有率及排名（按收入）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电子级玻璃纤维布主要企业在国际市场占有率（按收入，2020-2025）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2025年电子级玻璃纤维布主要企业在国际市场排名（按收入）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全球市场主要企业电子级玻璃纤维布销售收入（2020-2025）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全球市场主要企业电子级玻璃纤维布销售价格（2020-2025）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中国市场，近三年电子级玻璃纤维布主要企业占有率及排名（按销量）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电子级玻璃纤维布主要企业在中国市场占有率（按销量，2020-2025）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2025年电子级玻璃纤维布主要企业在中国市场排名（按销量）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中国市场主要企业电子级玻璃纤维布销量（2020-2025）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中国市场，近三年电子级玻璃纤维布主要企业占有率及排名（按收入）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电子级玻璃纤维布主要企业在中国市场占有率（按收入，2020-2025）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2025年电子级玻璃纤维布主要企业在中国市场排名（按收入）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中国市场主要企业电子级玻璃纤维布销售收入（2020-2025）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全球主要厂商电子级玻璃纤维布总部及产地分布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全球主要厂商成立时间及电子级玻璃纤维布商业化日期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全球主要厂商电子级玻璃纤维布产品类型及应用</w:t>
      </w:r>
      <w:r>
        <w:rPr>
          <w:rFonts w:hint="eastAsia"/>
        </w:rPr>
        <w:br/>
      </w:r>
      <w:r>
        <w:rPr>
          <w:rFonts w:hint="eastAsia"/>
        </w:rPr>
        <w:t>　　2.9 电子级玻璃纤维布行业集中度、竞争程度分析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电子级玻璃纤维布行业集中度分析：2025年全球Top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全球电子级玻璃纤维布第一梯队、第二梯队和第三梯队生产商（品牌）及市场份额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全球电子级玻璃纤维布总体规模分析</w:t>
      </w:r>
      <w:r>
        <w:rPr>
          <w:rFonts w:hint="eastAsia"/>
        </w:rPr>
        <w:br/>
      </w:r>
      <w:r>
        <w:rPr>
          <w:rFonts w:hint="eastAsia"/>
        </w:rPr>
        <w:t>　　3.1 全球电子级玻璃纤维布供需现状及预测（2020-2031）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全球电子级玻璃纤维布产能、产量、产能利用率及发展趋势（2020-2031）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全球电子级玻璃纤维布产量、需求量及发展趋势（2020-2031）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全球主要地区电子级玻璃纤维布产量及发展趋势（2020-2031）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全球主要地区电子级玻璃纤维布产量（2020-2025）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全球主要地区电子级玻璃纤维布产量（2025-2031）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全球主要地区电子级玻璃纤维布产量市场份额（2020-2031）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中国电子级玻璃纤维布供需现状及预测（2020-2031）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中国电子级玻璃纤维布产能、产量、产能利用率及发展趋势（2020-2031）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中国电子级玻璃纤维布产量、市场需求量及发展趋势（2020-2031）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全球电子级玻璃纤维布销量及销售额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全球市场电子级玻璃纤维布销售额（2020-2031）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全球市场电子级玻璃纤维布销量（2020-2031）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全球市场电子级玻璃纤维布价格趋势（2020-2031）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全球电子级玻璃纤维布主要地区分析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全球主要地区电子级玻璃纤维布市场规模分析：2020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全球主要地区电子级玻璃纤维布销售收入及市场份额（2020-2025年）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全球主要地区电子级玻璃纤维布销售收入预测（2025-2031年）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全球主要地区电子级玻璃纤维布销量分析：2020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全球主要地区电子级玻璃纤维布销量及市场份额（2020-2025年）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全球主要地区电子级玻璃纤维布销量及市场份额预测（2025-2031年）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北美市场电子级玻璃纤维布销量、收入及增长率（2020-2031）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不同产品类型电子级玻璃纤维布分析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全球不同产品类型电子级玻璃纤维布销量及市场份额（2020-2025）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全球不同产品类型电子级玻璃纤维布销量预测（2025-2031）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全球不同产品类型电子级玻璃纤维布收入（2020-2031）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全球不同产品类型电子级玻璃纤维布收入及市场份额（2020-2025）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全球不同产品类型电子级玻璃纤维布收入预测（2025-2031）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全球不同产品类型电子级玻璃纤维布价格走势（2020-2031）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不同应用电子级玻璃纤维布分析</w:t>
      </w:r>
      <w:r>
        <w:rPr>
          <w:rFonts w:hint="eastAsia"/>
        </w:rPr>
        <w:br/>
      </w:r>
      <w:r>
        <w:rPr>
          <w:rFonts w:hint="eastAsia"/>
        </w:rPr>
        <w:t>　　7.1 全球不同应用电子级玻璃纤维布销量（2020-2031）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全球不同应用电子级玻璃纤维布销量及市场份额（2020-2025）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全球不同应用电子级玻璃纤维布销量预测（2025-2031）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全球不同应用电子级玻璃纤维布收入（2020-2031）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全球不同应用电子级玻璃纤维布收入及市场份额（2020-2025）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全球不同应用电子级玻璃纤维布收入预测（2025-2031）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全球不同应用电子级玻璃纤维布价格走势（2020-2031）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电子级玻璃纤维布行业发展趋势</w:t>
      </w:r>
      <w:r>
        <w:rPr>
          <w:rFonts w:hint="eastAsia"/>
        </w:rPr>
        <w:br/>
      </w:r>
      <w:r>
        <w:rPr>
          <w:rFonts w:hint="eastAsia"/>
        </w:rPr>
        <w:t>　　8.2 电子级玻璃纤维布行业主要驱动因素</w:t>
      </w:r>
      <w:r>
        <w:rPr>
          <w:rFonts w:hint="eastAsia"/>
        </w:rPr>
        <w:br/>
      </w:r>
      <w:r>
        <w:rPr>
          <w:rFonts w:hint="eastAsia"/>
        </w:rPr>
        <w:t>　　8.3 电子级玻璃纤维布中国企业SWOT分析</w:t>
      </w:r>
      <w:r>
        <w:rPr>
          <w:rFonts w:hint="eastAsia"/>
        </w:rPr>
        <w:br/>
      </w:r>
      <w:r>
        <w:rPr>
          <w:rFonts w:hint="eastAsia"/>
        </w:rPr>
        <w:t>　　8.4 中国电子级玻璃纤维布行业政策环境分析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电子级玻璃纤维布行业产业链简介</w:t>
      </w:r>
      <w:r>
        <w:rPr>
          <w:rFonts w:hint="eastAsia"/>
        </w:rPr>
        <w:br/>
      </w:r>
      <w:r>
        <w:rPr>
          <w:rFonts w:hint="eastAsia"/>
        </w:rPr>
        <w:t>　　　　9.1.1 电子级玻璃纤维布行业供应链分析</w:t>
      </w:r>
      <w:r>
        <w:rPr>
          <w:rFonts w:hint="eastAsia"/>
        </w:rPr>
        <w:br/>
      </w:r>
      <w:r>
        <w:rPr>
          <w:rFonts w:hint="eastAsia"/>
        </w:rPr>
        <w:t>　　　　9.1.2 电子级玻璃纤维布主要原料及供应情况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电子级玻璃纤维布行业主要下游客户</w:t>
      </w:r>
      <w:r>
        <w:rPr>
          <w:rFonts w:hint="eastAsia"/>
        </w:rPr>
        <w:br/>
      </w:r>
      <w:r>
        <w:rPr>
          <w:rFonts w:hint="eastAsia"/>
        </w:rPr>
        <w:t>　　9.2 电子级玻璃纤维布行业采购模式</w:t>
      </w:r>
      <w:r>
        <w:rPr>
          <w:rFonts w:hint="eastAsia"/>
        </w:rPr>
        <w:br/>
      </w:r>
      <w:r>
        <w:rPr>
          <w:rFonts w:hint="eastAsia"/>
        </w:rPr>
        <w:t>　　9.3 电子级玻璃纤维布行业生产模式</w:t>
      </w:r>
      <w:r>
        <w:rPr>
          <w:rFonts w:hint="eastAsia"/>
        </w:rPr>
        <w:br/>
      </w:r>
      <w:r>
        <w:rPr>
          <w:rFonts w:hint="eastAsia"/>
        </w:rPr>
        <w:t>　　9.4 电子级玻璃纤维布行业销售模式及销售渠道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按产品类型细分，全球电子级玻璃纤维布市场规模2020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按应用细分，全球电子级玻璃纤维布市场规模2020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电子级玻璃纤维布行业发展主要特点</w:t>
      </w:r>
      <w:r>
        <w:rPr>
          <w:rFonts w:hint="eastAsia"/>
        </w:rPr>
        <w:br/>
      </w:r>
      <w:r>
        <w:rPr>
          <w:rFonts w:hint="eastAsia"/>
        </w:rPr>
        <w:t>　　表4 电子级玻璃纤维布行业发展有利因素分析</w:t>
      </w:r>
      <w:r>
        <w:rPr>
          <w:rFonts w:hint="eastAsia"/>
        </w:rPr>
        <w:br/>
      </w:r>
      <w:r>
        <w:rPr>
          <w:rFonts w:hint="eastAsia"/>
        </w:rPr>
        <w:t>　　表5 电子级玻璃纤维布行业发展不利因素分析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进入电子级玻璃纤维布行业壁垒</w:t>
      </w:r>
      <w:r>
        <w:rPr>
          <w:rFonts w:hint="eastAsia"/>
        </w:rPr>
        <w:br/>
      </w:r>
      <w:r>
        <w:rPr>
          <w:rFonts w:hint="eastAsia"/>
        </w:rPr>
        <w:t>　　表7 电子级玻璃纤维布主要企业在国际市场占有率（按销量，2020-2025）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2025年电子级玻璃纤维布主要企业在国际市场排名（按销量）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全球市场主要企业电子级玻璃纤维布销量（2020-2025）&amp;（平方米）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表10 电子级玻璃纤维布主要企业在国际市场占有率（按收入，2020-2025）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2025年电子级玻璃纤维布主要企业在国际市场排名（按收入）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全球市场主要企业电子级玻璃纤维布销售收入（2020-2025）&amp;（万元）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全球市场主要企业电子级玻璃纤维布销售价格（2020-2025）&amp;（元/平方米）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电子级玻璃纤维布主要企业在中国市场占有率（按销量，2020-2025）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2025年电子级玻璃纤维布主要企业在中国市场排名（按销量）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中国市场主要企业电子级玻璃纤维布销量（2020-2025）&amp;（平方米）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表17 电子级玻璃纤维布主要企业在中国市场占有率（按收入，2020-2025）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2025年电子级玻璃纤维布主要企业在中国市场排名（按收入）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中国市场主要企业电子级玻璃纤维布销售收入（2020-2025）&amp;（万元）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全球主要厂商电子级玻璃纤维布总部及产地分布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全球主要厂商成立时间及电子级玻璃纤维布商业化日期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全球主要厂商电子级玻璃纤维布产品类型及应用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2025年全球电子级玻璃纤维布主要厂商市场地位（第一梯队、第二梯队和第三梯队）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全球电子级玻璃纤维布市场投资、并购等现状分析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全球主要地区电子级玻璃纤维布产量增速（CAGR）：（2020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表26 全球主要地区电子级玻璃纤维布产量（2020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表27 全球主要地区电子级玻璃纤维布产量（2020-2025）&amp;（平方米）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表28 全球主要地区电子级玻璃纤维布产量（2025-2031）&amp;（平方米）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表29 全球主要地区电子级玻璃纤维布产量市场份额（2020-2025）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全球主要地区电子级玻璃纤维布产量（2025-2031）&amp;（平方米）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表31 全球主要地区电子级玻璃纤维布销售收入增速：（2020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全球主要地区电子级玻璃纤维布销售收入（2020-2025）&amp;（万元）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全球主要地区电子级玻璃纤维布销售收入市场份额（2020-2025）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全球主要地区电子级玻璃纤维布收入（2025-2031）&amp;（万元）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全球主要地区电子级玻璃纤维布收入市场份额（2025-2031）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全球主要地区电子级玻璃纤维布销量（平方米）：2020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全球主要地区电子级玻璃纤维布销量（2020-2025）&amp;（平方米）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表38 全球主要地区电子级玻璃纤维布销量市场份额（2020-2025）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全球主要地区电子级玻璃纤维布销量（2025-2031）&amp;（平方米）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表40 全球主要地区电子级玻璃纤维布销量份额（2025-2031）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电子级玻璃纤维布生产基地、销售区域、竞争对手及市场地位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电子级玻璃纤维布产品规格、参数及市场应用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电子级玻璃纤维布销量（平方米）、收入（万元）、价格（元/平方米）及毛利率（2020-2025）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全球不同产品类型电子级玻璃纤维布销量（2020-2025年）&amp;（平方米）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表107 全球不同产品类型电子级玻璃纤维布销量市场份额（2020-2025）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全球不同产品类型电子级玻璃纤维布销量预测（2025-2031）&amp;（平方米）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表109 全球市场不同产品类型电子级玻璃纤维布销量市场份额预测（2025-2031）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全球不同产品类型电子级玻璃纤维布收入（2020-2025年）&amp;（万元）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全球不同产品类型电子级玻璃纤维布收入市场份额（2020-2025）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全球不同产品类型电子级玻璃纤维布收入预测（2025-2031）&amp;（万元）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全球不同产品类型电子级玻璃纤维布收入市场份额预测（2025-2031）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全球不同应用电子级玻璃纤维布销量（2020-2025年）&amp;（平方米）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表115 全球不同应用电子级玻璃纤维布销量市场份额（2020-2025）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全球不同应用电子级玻璃纤维布销量预测（2025-2031）&amp;（平方米）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表117 全球市场不同应用电子级玻璃纤维布销量市场份额预测（2025-2031）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全球不同应用电子级玻璃纤维布收入（2020-2025年）&amp;（万元）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全球不同应用电子级玻璃纤维布收入市场份额（2020-2025）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全球不同应用电子级玻璃纤维布收入预测（2025-2031）&amp;（万元）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全球不同应用电子级玻璃纤维布收入市场份额预测（2025-2031）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电子级玻璃纤维布行业发展趋势</w:t>
      </w:r>
      <w:r>
        <w:rPr>
          <w:rFonts w:hint="eastAsia"/>
        </w:rPr>
        <w:br/>
      </w:r>
      <w:r>
        <w:rPr>
          <w:rFonts w:hint="eastAsia"/>
        </w:rPr>
        <w:t>　　表123 电子级玻璃纤维布行业主要驱动因素</w:t>
      </w:r>
      <w:r>
        <w:rPr>
          <w:rFonts w:hint="eastAsia"/>
        </w:rPr>
        <w:br/>
      </w:r>
      <w:r>
        <w:rPr>
          <w:rFonts w:hint="eastAsia"/>
        </w:rPr>
        <w:t>　　表124 电子级玻璃纤维布行业供应链分析</w:t>
      </w:r>
      <w:r>
        <w:rPr>
          <w:rFonts w:hint="eastAsia"/>
        </w:rPr>
        <w:br/>
      </w:r>
      <w:r>
        <w:rPr>
          <w:rFonts w:hint="eastAsia"/>
        </w:rPr>
        <w:t>　　表125 电子级玻璃纤维布上游原料供应商</w:t>
      </w:r>
      <w:r>
        <w:rPr>
          <w:rFonts w:hint="eastAsia"/>
        </w:rPr>
        <w:br/>
      </w:r>
      <w:r>
        <w:rPr>
          <w:rFonts w:hint="eastAsia"/>
        </w:rPr>
        <w:t>　　表126 电子级玻璃纤维布行业主要下游客户</w:t>
      </w:r>
      <w:r>
        <w:rPr>
          <w:rFonts w:hint="eastAsia"/>
        </w:rPr>
        <w:br/>
      </w:r>
      <w:r>
        <w:rPr>
          <w:rFonts w:hint="eastAsia"/>
        </w:rPr>
        <w:t>　　表127 电子级玻璃纤维布行业典型经销商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电子级玻璃纤维布产品图片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全球不同产品类型电子级玻璃纤维布销售额2020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全球不同产品类型电子级玻璃纤维布市场份额2024 VS 2025</w:t>
      </w:r>
      <w:r>
        <w:rPr>
          <w:rFonts w:hint="eastAsia"/>
        </w:rPr>
        <w:br/>
      </w:r>
      <w:r>
        <w:rPr>
          <w:rFonts w:hint="eastAsia"/>
        </w:rPr>
        <w:t>　　图4 厚型玻璃纤维布（大于100μm）产品图片</w:t>
      </w:r>
      <w:r>
        <w:rPr>
          <w:rFonts w:hint="eastAsia"/>
        </w:rPr>
        <w:br/>
      </w:r>
      <w:r>
        <w:rPr>
          <w:rFonts w:hint="eastAsia"/>
        </w:rPr>
        <w:t>　　图5 薄型玻璃纤维布（36-100μm）产品图片</w:t>
      </w:r>
      <w:r>
        <w:rPr>
          <w:rFonts w:hint="eastAsia"/>
        </w:rPr>
        <w:br/>
      </w:r>
      <w:r>
        <w:rPr>
          <w:rFonts w:hint="eastAsia"/>
        </w:rPr>
        <w:t>　　图6 超薄玻璃纤维布（28-35μm）产品图片</w:t>
      </w:r>
      <w:r>
        <w:rPr>
          <w:rFonts w:hint="eastAsia"/>
        </w:rPr>
        <w:br/>
      </w:r>
      <w:r>
        <w:rPr>
          <w:rFonts w:hint="eastAsia"/>
        </w:rPr>
        <w:t>　　图7 极薄玻璃纤维布（小于28μm）产品图片</w:t>
      </w:r>
      <w:r>
        <w:rPr>
          <w:rFonts w:hint="eastAsia"/>
        </w:rPr>
        <w:br/>
      </w:r>
      <w:r>
        <w:rPr>
          <w:rFonts w:hint="eastAsia"/>
        </w:rPr>
        <w:t>　　图8 全球不同应用电子级玻璃纤维布销售额2020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全球不同应用电子级玻璃纤维布市场份额2024 VS 2025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国防军工</w:t>
      </w:r>
      <w:r>
        <w:rPr>
          <w:rFonts w:hint="eastAsia"/>
        </w:rPr>
        <w:br/>
      </w:r>
      <w:r>
        <w:rPr>
          <w:rFonts w:hint="eastAsia"/>
        </w:rPr>
        <w:t>　　图13 航天航空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2025年全球前五大生产商电子级玻璃纤维布市场份额</w:t>
      </w:r>
      <w:r>
        <w:rPr>
          <w:rFonts w:hint="eastAsia"/>
        </w:rPr>
        <w:br/>
      </w:r>
      <w:r>
        <w:rPr>
          <w:rFonts w:hint="eastAsia"/>
        </w:rPr>
        <w:t>　　图16 2025年全球电子级玻璃纤维布第一梯队、第二梯队和第三梯队厂商及市场份额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全球电子级玻璃纤维布产能、产量、产能利用率及发展趋势（2020-2031）&amp;（平方米）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图18 全球电子级玻璃纤维布产量、需求量及发展趋势（2020-2031）&amp;（平方米）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图19 全球主要地区电子级玻璃纤维布产量市场份额（2020-2031）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中国电子级玻璃纤维布产能、产量、产能利用率及发展趋势（2020-2031）&amp;（平方米）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图21 中国电子级玻璃纤维布产量、市场需求量及发展趋势（2020-2031）&amp;（平方米）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图22 全球电子级玻璃纤维布市场销售额及增长率：（2020-2031）&amp;（万元）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全球市场电子级玻璃纤维布市场规模：2020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全球市场电子级玻璃纤维布销量及增长率（2020-2031）&amp;（平方米）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图25 全球市场电子级玻璃纤维布价格趋势（2020-2031）&amp;（元/平方米）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图26 全球主要地区电子级玻璃纤维布销售收入（2020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全球主要地区电子级玻璃纤维布销售收入市场份额（2024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北美市场电子级玻璃纤维布销量及增长率（2020-2031）&amp;（平方米）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图29 北美市场电子级玻璃纤维布收入及增长率（2020-2031）&amp;（万元）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欧洲市场电子级玻璃纤维布销量及增长率（2020-2031）&amp;（平方米）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图31 欧洲市场电子级玻璃纤维布收入及增长率（2020-2031）&amp;（万元）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中国市场电子级玻璃纤维布销量及增长率（2020-2031）&amp;（平方米）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图33 中国市场电子级玻璃纤维布收入及增长率（2020-2031）&amp;（万元）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日本市场电子级玻璃纤维布销量及增长率（2020-2031）&amp;（平方米）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图35 日本市场电子级玻璃纤维布收入及增长率（2020-2031）&amp;（万元）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东南亚市场电子级玻璃纤维布销量及增长率（2020-2031）&amp;（平方米）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图37 东南亚市场电子级玻璃纤维布收入及增长率（2020-2031）&amp;（万元）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印度市场电子级玻璃纤维布销量及增长率（2020-2031）&amp;（平方米）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图39 印度市场电子级玻璃纤维布收入及增长率（2020-2031）&amp;（万元）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全球不同产品类型电子级玻璃纤维布价格走势（2020-2031）&amp;（元/平方米）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图41 全球不同应用电子级玻璃纤维布价格走势（2020-2031）&amp;（元/平方米）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图42 电子级玻璃纤维布中国企业SWOT分析</w:t>
      </w:r>
      <w:r>
        <w:rPr>
          <w:rFonts w:hint="eastAsia"/>
        </w:rPr>
        <w:br/>
      </w:r>
      <w:r>
        <w:rPr>
          <w:rFonts w:hint="eastAsia"/>
        </w:rPr>
        <w:t>　　图43 电子级玻璃纤维布产业链</w:t>
      </w:r>
      <w:r>
        <w:rPr>
          <w:rFonts w:hint="eastAsia"/>
        </w:rPr>
        <w:br/>
      </w:r>
      <w:r>
        <w:rPr>
          <w:rFonts w:hint="eastAsia"/>
        </w:rPr>
        <w:t>　　图44 电子级玻璃纤维布行业采购模式分析</w:t>
      </w:r>
      <w:r>
        <w:rPr>
          <w:rFonts w:hint="eastAsia"/>
        </w:rPr>
        <w:br/>
      </w:r>
      <w:r>
        <w:rPr>
          <w:rFonts w:hint="eastAsia"/>
        </w:rPr>
        <w:t>　　图45 电子级玻璃纤维布行业生产模式分析</w:t>
      </w:r>
      <w:r>
        <w:rPr>
          <w:rFonts w:hint="eastAsia"/>
        </w:rPr>
        <w:br/>
      </w:r>
      <w:r>
        <w:rPr>
          <w:rFonts w:hint="eastAsia"/>
        </w:rPr>
        <w:t>　　图46 电子级玻璃纤维布行业销售模式分析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7458e4ff24971" w:history="1">
        <w:r>
          <w:rPr>
            <w:rStyle w:val="Hyperlink"/>
          </w:rPr>
          <w:t>2025-2031年全球与中国电子级玻璃纤维布市场调查研究及发展前景报告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7458e4ff24971" w:history="1">
        <w:r>
          <w:rPr>
            <w:rStyle w:val="Hyperlink"/>
          </w:rPr>
          <w:t>https://www.20087.com/5/10/DianZiJiBoLiXianWeiBuHangYeFaZhanQianJing.html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玻纤布生产的厂家、电子级玻璃纤维布用途、玻璃纤维和无纺布的区别、电子级玻璃纤维布发展前景、吸入玻璃纤维还能活多久、电子级玻璃纤维布价格、电子布价格走势国内、电子级玻璃纤维布对人有害吗、玻纤电子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2349bebad4582" w:history="1">
      <w:r>
        <w:rPr>
          <w:rStyle w:val="Hyperlink"/>
        </w:rPr>
        <w:t>2025-2031年全球与中国电子级玻璃纤维布市场调查研究及发展前景报告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ZiJiBoLiXianWeiBuHangYeFaZhanQianJing.html" TargetMode="External" Id="Rba27458e4ff2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ZiJiBoLiXianWeiBuHangYeFaZhanQianJing.html" TargetMode="External" Id="R4712349beba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2025-05-04T00:49:00Z</dcterms:created>
  <dcterms:modified xsi:type="dcterms:W3CDTF">2025-05-04T01:49:00Z</dcterms:modified>
  <dc:subject>2025-2031年全球与中国电子级玻璃纤维布市场调查研究及发展前景报告</dc:subject>
  <dc:title>2025-2031年全球与中国电子级玻璃纤维布市场调查研究及发展前景报告</dc:title>
  <cp:keywords>2025-2031年全球与中国电子级玻璃纤维布市场调查研究及发展前景报告</cp:keywords>
  <dc:description>2025-2031年全球与中国电子级玻璃纤维布市场调查研究及发展前景报告</dc:description>
</cp:coreProperties>
</file>