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cbc02c4264479" w:history="1">
              <w:r>
                <w:rPr>
                  <w:rStyle w:val="Hyperlink"/>
                </w:rPr>
                <w:t>2025-2031年中国电熔氧化锆行业现状调研及市场前景预测报告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cbc02c4264479" w:history="1">
              <w:r>
                <w:rPr>
                  <w:rStyle w:val="Hyperlink"/>
                </w:rPr>
                <w:t>2025-2031年中国电熔氧化锆行业现状调研及市场前景预测报告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cbc02c4264479" w:history="1">
                <w:r>
                  <w:rPr>
                    <w:rStyle w:val="Hyperlink"/>
                  </w:rPr>
                  <w:t>https://www.20087.com/5/20/DianRongYangHuaGaoQianJing.html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是一种高性能陶瓷材料，具有优异的耐高温、耐腐蚀和高强度特性。近年来，随着技术的进步，电熔氧化锆在陶瓷刀具、精密陶瓷部件、光学玻璃熔炼等行业得到了广泛应用。特别是在高科技领域，如半导体制造和航空航天，电熔氧化锆因其独特的物理和化学性质而备受青睐。</w:t>
      </w:r>
      <w:r>
        <w:rPr>
          <w:rFonts w:hint="eastAsia"/>
        </w:rPr>
        <w:br/>
      </w:r>
      <w:r>
        <w:rPr>
          <w:rFonts w:hint="eastAsia"/>
        </w:rPr>
        <w:t>　　未来，电熔氧化锆市场预计将受到以下几个方面的推动：一是随着高科技行业的发展，电熔氧化锆将更加注重提高材料的纯度和性能，以满足高端应用的需求；二是随着新材料技术的进步，电熔氧化锆将更加注重研发新型复合材料，拓宽应用范围；三是随着环境保护意识的增强，电熔氧化锆将更加注重采用环保型生产方式，减少对环境的影响；四是随着精密加工技术的发展，电熔氧化锆将更加注重提高加工精度和表面质量，以适应精密零件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cbc02c4264479" w:history="1">
        <w:r>
          <w:rPr>
            <w:rStyle w:val="Hyperlink"/>
          </w:rPr>
          <w:t>2025-2031年中国电熔氧化锆行业现状调研及市场前景预测报告</w:t>
        </w:r>
      </w:hyperlink>
      <w:r>
        <w:rPr>
          <w:rFonts w:hint="eastAsia"/>
        </w:rPr>
        <w:t>》基于详实数据，从市场规模、需求变化及价格动态等维度，全面解析了电熔氧化锆行业的现状与发展趋势，并对电熔氧化锆产业链各环节进行了系统性探讨。报告科学预测了电熔氧化锆行业未来发展方向，重点分析了电熔氧化锆技术现状及创新路径，同时聚焦电熔氧化锆重点企业的经营表现，评估了市场竞争格局、品牌影响力及市场集中度。通过对细分市场的深入研究及SWOT分析，报告揭示了电熔氧化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电熔氧化锆概述</w:t>
      </w:r>
      <w:r>
        <w:rPr>
          <w:rFonts w:hint="eastAsia"/>
        </w:rPr>
        <w:br/>
      </w:r>
      <w:r>
        <w:rPr>
          <w:rFonts w:hint="eastAsia"/>
        </w:rPr>
        <w:t>　　第一节 电熔氧化锆定义</w:t>
      </w:r>
      <w:r>
        <w:rPr>
          <w:rFonts w:hint="eastAsia"/>
        </w:rPr>
        <w:br/>
      </w:r>
      <w:r>
        <w:rPr>
          <w:rFonts w:hint="eastAsia"/>
        </w:rPr>
        <w:t>　　第二节 电熔氧化锆发展历程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2025年中国电熔氧化锆行业发展环境分析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电熔氧化锆行业经济环境分析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电熔氧化锆行业政策环境分析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一、电熔氧化锆行业相关政策</w:t>
      </w:r>
      <w:r>
        <w:rPr>
          <w:rFonts w:hint="eastAsia"/>
        </w:rPr>
        <w:br/>
      </w:r>
      <w:r>
        <w:rPr>
          <w:rFonts w:hint="eastAsia"/>
        </w:rPr>
        <w:t>　　　　二、电熔氧化锆行业相关标准</w:t>
      </w:r>
      <w:r>
        <w:rPr>
          <w:rFonts w:hint="eastAsia"/>
        </w:rPr>
        <w:br/>
      </w:r>
      <w:r>
        <w:rPr>
          <w:rFonts w:hint="eastAsia"/>
        </w:rPr>
        <w:t>　　第三节 电熔氧化锆行业技术环境分析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2020-2025年世界电熔氧化锆行业市场运行形势分析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2020-2025年全球电熔氧化锆行业发展概况</w:t>
      </w:r>
      <w:r>
        <w:rPr>
          <w:rFonts w:hint="eastAsia"/>
        </w:rPr>
        <w:br/>
      </w:r>
      <w:r>
        <w:rPr>
          <w:rFonts w:hint="eastAsia"/>
        </w:rPr>
        <w:t>　　第二节 世界电熔氧化锆行业发展走势</w:t>
      </w:r>
      <w:r>
        <w:rPr>
          <w:rFonts w:hint="eastAsia"/>
        </w:rPr>
        <w:br/>
      </w:r>
      <w:r>
        <w:rPr>
          <w:rFonts w:hint="eastAsia"/>
        </w:rPr>
        <w:t>　　　　一、全球电熔氧化锆行业市场分布情况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二、全球电熔氧化锆行业发展趋势分析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中国电熔氧化锆所属行业供给与需求情况分析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2020-2025年中国电熔氧化锆所属行业总体规模</w:t>
      </w:r>
      <w:r>
        <w:rPr>
          <w:rFonts w:hint="eastAsia"/>
        </w:rPr>
        <w:br/>
      </w:r>
      <w:r>
        <w:rPr>
          <w:rFonts w:hint="eastAsia"/>
        </w:rPr>
        <w:t>　　第二节 中国电熔氧化锆所属行业供给概况</w:t>
      </w:r>
      <w:r>
        <w:rPr>
          <w:rFonts w:hint="eastAsia"/>
        </w:rPr>
        <w:br/>
      </w:r>
      <w:r>
        <w:rPr>
          <w:rFonts w:hint="eastAsia"/>
        </w:rPr>
        <w:t>　　第三节 中国电熔氧化锆所属行业需求概况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中国电熔氧化锆所属行业进出口情况分析预测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一、2020-2025年中国电熔氧化锆所属行业进出口分析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二、2025年中国电熔氧化锆所属行业进出口特点分析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三、2025-2031年中国电熔氧化锆所属行业进口情况预测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2020-2025年中国电熔氧化锆制造所属行业盈利能力分析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2020-2025年中国电熔氧化锆制造所属行业发展能力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2020-2025年电熔氧化锆制造所属行业偿债能力分析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2020-2025年电熔氧化锆制造企业数量分析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电熔氧化锆上游行业发展分析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一、电熔氧化锆上游行业发展现状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电熔氧化锆下游行业发展分析</w:t>
      </w:r>
      <w:r>
        <w:rPr>
          <w:rFonts w:hint="eastAsia"/>
        </w:rPr>
        <w:br/>
      </w:r>
      <w:r>
        <w:rPr>
          <w:rFonts w:hint="eastAsia"/>
        </w:rPr>
        <w:t>　　　　一、电熔氧化锆下游行业发展现状</w:t>
      </w:r>
      <w:r>
        <w:rPr>
          <w:rFonts w:hint="eastAsia"/>
        </w:rPr>
        <w:br/>
      </w:r>
      <w:r>
        <w:rPr>
          <w:rFonts w:hint="eastAsia"/>
        </w:rPr>
        <w:t>　　　　二、电熔氧化锆下游行业发展趋势预测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电熔氧化锆行业集中度分析</w:t>
      </w:r>
      <w:r>
        <w:rPr>
          <w:rFonts w:hint="eastAsia"/>
        </w:rPr>
        <w:br/>
      </w:r>
      <w:r>
        <w:rPr>
          <w:rFonts w:hint="eastAsia"/>
        </w:rPr>
        <w:t>　　　　一、电熔氧化锆市场集中度分析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二、电熔氧化锆企业集中度分析</w:t>
      </w:r>
      <w:r>
        <w:rPr>
          <w:rFonts w:hint="eastAsia"/>
        </w:rPr>
        <w:br/>
      </w:r>
      <w:r>
        <w:rPr>
          <w:rFonts w:hint="eastAsia"/>
        </w:rPr>
        <w:t>　　　　三、电熔氧化锆区域集中度分析</w:t>
      </w:r>
      <w:r>
        <w:rPr>
          <w:rFonts w:hint="eastAsia"/>
        </w:rPr>
        <w:br/>
      </w:r>
      <w:r>
        <w:rPr>
          <w:rFonts w:hint="eastAsia"/>
        </w:rPr>
        <w:t>　　第二节 电熔氧化锆行业竞争格局分析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福建三祥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英格瓷阿斯创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郑州振中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蚌埠中恒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焦作科力达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电熔氧化锆企业多样化经营策略分析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大型电熔氧化锆企业集团未来投资策略分析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对中小电熔氧化锆企业生产经营的建议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电熔氧化锆所属行业投资前景研究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中国电熔氧化锆产业竞争战略建议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一、电熔氧化锆竞争战略选择建议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二、电熔氧化锆产业升级策略建议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三、电熔氧化锆产业转移策略建议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四、电熔氧化锆价值链定位建议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中国电熔氧化锆行业未来发展预测及行业前景调研分析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未来电熔氧化锆行业发展趋势分析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一、未来电熔氧化锆行业发展分析</w:t>
      </w:r>
      <w:r>
        <w:rPr>
          <w:rFonts w:hint="eastAsia"/>
        </w:rPr>
        <w:br/>
      </w:r>
      <w:r>
        <w:rPr>
          <w:rFonts w:hint="eastAsia"/>
        </w:rPr>
        <w:t>　　　　二、未来电熔氧化锆行业技术开发方向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2025-2031年电熔氧化锆行业运行状况预测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一、2025-2031年电熔氧化锆行业产量预测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二、2025-2031年电熔氧化锆所属行业需求预测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对中国电熔氧化锆所属行业投资的建议及观点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电熔氧化锆所属行业投资机遇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一、中国强劲的经济增长率对电熔氧化锆行业的支撑</w:t>
      </w:r>
      <w:r>
        <w:rPr>
          <w:rFonts w:hint="eastAsia"/>
        </w:rPr>
        <w:br/>
      </w:r>
      <w:r>
        <w:rPr>
          <w:rFonts w:hint="eastAsia"/>
        </w:rPr>
        <w:t>　　　　二、电熔氧化锆企业在危机中的竞争优势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电熔氧化锆所属行业投资前景</w:t>
      </w:r>
      <w:r>
        <w:rPr>
          <w:rFonts w:hint="eastAsia"/>
        </w:rPr>
        <w:br/>
      </w:r>
      <w:r>
        <w:rPr>
          <w:rFonts w:hint="eastAsia"/>
        </w:rPr>
        <w:t>　　第三节 电熔氧化锆行业应对策略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中智林:电熔氧化锆市场的重点客户战略实施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电熔氧化锆行业类别</w:t>
      </w:r>
      <w:r>
        <w:rPr>
          <w:rFonts w:hint="eastAsia"/>
        </w:rPr>
        <w:br/>
      </w:r>
      <w:r>
        <w:rPr>
          <w:rFonts w:hint="eastAsia"/>
        </w:rPr>
        <w:t>　　图表 电熔氧化锆行业产业链调研</w:t>
      </w:r>
      <w:r>
        <w:rPr>
          <w:rFonts w:hint="eastAsia"/>
        </w:rPr>
        <w:br/>
      </w:r>
      <w:r>
        <w:rPr>
          <w:rFonts w:hint="eastAsia"/>
        </w:rPr>
        <w:t>　　图表 电熔氧化锆行业现状</w:t>
      </w:r>
      <w:r>
        <w:rPr>
          <w:rFonts w:hint="eastAsia"/>
        </w:rPr>
        <w:br/>
      </w:r>
      <w:r>
        <w:rPr>
          <w:rFonts w:hint="eastAsia"/>
        </w:rPr>
        <w:t>　　图表 电熔氧化锆行业标准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2025年中国电熔氧化锆行业产能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2020-2025年中国电熔氧化锆行业产量统计</w:t>
      </w:r>
      <w:r>
        <w:rPr>
          <w:rFonts w:hint="eastAsia"/>
        </w:rPr>
        <w:br/>
      </w:r>
      <w:r>
        <w:rPr>
          <w:rFonts w:hint="eastAsia"/>
        </w:rPr>
        <w:t>　　图表 电熔氧化锆行业动态</w:t>
      </w:r>
      <w:r>
        <w:rPr>
          <w:rFonts w:hint="eastAsia"/>
        </w:rPr>
        <w:br/>
      </w:r>
      <w:r>
        <w:rPr>
          <w:rFonts w:hint="eastAsia"/>
        </w:rPr>
        <w:t>　　图表 2020-2025年中国电熔氧化锆市场需求量</w:t>
      </w:r>
      <w:r>
        <w:rPr>
          <w:rFonts w:hint="eastAsia"/>
        </w:rPr>
        <w:br/>
      </w:r>
      <w:r>
        <w:rPr>
          <w:rFonts w:hint="eastAsia"/>
        </w:rPr>
        <w:t>　　图表 2025年中国电熔氧化锆行业需求区域调研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2020-2025年中国电熔氧化锆行情</w:t>
      </w:r>
      <w:r>
        <w:rPr>
          <w:rFonts w:hint="eastAsia"/>
        </w:rPr>
        <w:br/>
      </w:r>
      <w:r>
        <w:rPr>
          <w:rFonts w:hint="eastAsia"/>
        </w:rPr>
        <w:t>　　图表 2020-2025年中国电熔氧化锆价格走势图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2020-2025年中国电熔氧化锆进口统计</w:t>
      </w:r>
      <w:r>
        <w:rPr>
          <w:rFonts w:hint="eastAsia"/>
        </w:rPr>
        <w:br/>
      </w:r>
      <w:r>
        <w:rPr>
          <w:rFonts w:hint="eastAsia"/>
        </w:rPr>
        <w:t>　　图表 2020-2025年中国电熔氧化锆出口统计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2020-2025年中国电熔氧化锆行业企业数量统计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**地区电熔氧化锆市场调研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**地区电熔氧化锆市场调研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电熔氧化锆行业竞争对手分析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2025-2031年中国电熔氧化锆行业市场规模预测</w:t>
      </w:r>
      <w:r>
        <w:rPr>
          <w:rFonts w:hint="eastAsia"/>
        </w:rPr>
        <w:br/>
      </w:r>
      <w:r>
        <w:rPr>
          <w:rFonts w:hint="eastAsia"/>
        </w:rPr>
        <w:t>　　图表 电熔氧化锆行业准入条件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2025-2031年中国电熔氧化锆行业发展趋势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2025-2031年中国电熔氧化锆市场前景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cbc02c4264479" w:history="1">
        <w:r>
          <w:rPr>
            <w:rStyle w:val="Hyperlink"/>
          </w:rPr>
          <w:t>2025-2031年中国电熔氧化锆行业现状调研及市场前景预测报告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cbc02c4264479" w:history="1">
        <w:r>
          <w:rPr>
            <w:rStyle w:val="Hyperlink"/>
          </w:rPr>
          <w:t>https://www.20087.com/5/20/DianRongYangHuaGaoQianJing.html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、电熔氧化锆价格暴涨、核级海绵锆生产厂家、电熔氧化锆生产工艺、合成立方氧化锆值得买吗、电熔氧化锆持续低迷、氧化锆固态电池研究最新消息、电熔氧化锆刚玉材料的耐冲击韧性、三祥新材有锆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50464d344cf6" w:history="1">
      <w:r>
        <w:rPr>
          <w:rStyle w:val="Hyperlink"/>
        </w:rPr>
        <w:t>2025-2031年中国电熔氧化锆行业现状调研及市场前景预测报告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RongYangHuaGaoQianJing.html" TargetMode="External" Id="Rd8ecbc02c426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RongYangHuaGaoQianJing.html" TargetMode="External" Id="R75e150464d34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2025-05-03T01:00:00Z</dcterms:created>
  <dcterms:modified xsi:type="dcterms:W3CDTF">2025-05-03T02:00:00Z</dcterms:modified>
  <dc:subject>2025-2031年中国电熔氧化锆行业现状调研及市场前景预测报告</dc:subject>
  <dc:title>2025-2031年中国电熔氧化锆行业现状调研及市场前景预测报告</dc:title>
  <cp:keywords>2025-2031年中国电熔氧化锆行业现状调研及市场前景预测报告</cp:keywords>
  <dc:description>2025-2031年中国电熔氧化锆行业现状调研及市场前景预测报告</dc:description>
</cp:coreProperties>
</file>