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8a9693990472e" w:history="1">
              <w:r>
                <w:rPr>
                  <w:rStyle w:val="Hyperlink"/>
                </w:rPr>
                <w:t>2025-2031年中国电解质粉行业现状与前景趋势报告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8a9693990472e" w:history="1">
              <w:r>
                <w:rPr>
                  <w:rStyle w:val="Hyperlink"/>
                </w:rPr>
                <w:t>2025-2031年中国电解质粉行业现状与前景趋势报告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8a9693990472e" w:history="1">
                <w:r>
                  <w:rPr>
                    <w:rStyle w:val="Hyperlink"/>
                  </w:rPr>
                  <w:t>https://www.20087.com/5/80/DianJieZhiFenHangYeQuShi.html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质粉是一种补充运动后流失的电解质和水分的健康产品，广泛应用于体育健身、户外活动等领域。目前，产品注重科学配比，如钠、钾、镁、钙等矿物质的合理添加，以及低糖、无添加剂的健康概念。便携包装设计便于携带与即时冲饮，满足不同场景下快速补充的需求。</w:t>
      </w:r>
      <w:r>
        <w:rPr>
          <w:rFonts w:hint="eastAsia"/>
        </w:rPr>
        <w:br/>
      </w:r>
      <w:r>
        <w:rPr>
          <w:rFonts w:hint="eastAsia"/>
        </w:rPr>
        <w:t>　　未来电解质粉将更加注重个性化营养配方与可持续发展。基于消费者健康数据的个性化定制产品，如针对特定运动类型、体质状况的电解质配方，将成为市场新宠。同时，使用天然、可降解材料的环保包装，以及探索植物来源电解质成分，将响应消费者对环保与健康生活方式的追求。此外，结合现代科技，如智能推荐系统，提供个性化补给建议，将提升用户体验，推动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8a9693990472e" w:history="1">
        <w:r>
          <w:rPr>
            <w:rStyle w:val="Hyperlink"/>
          </w:rPr>
          <w:t>2025-2031年中国电解质粉行业现状与前景趋势报告</w:t>
        </w:r>
      </w:hyperlink>
      <w:r>
        <w:rPr>
          <w:rFonts w:hint="eastAsia"/>
        </w:rPr>
        <w:t>》系统分析了电解质粉行业的市场规模、市场需求及价格波动，深入探讨了电解质粉产业链关键环节及各细分市场特点。报告基于权威数据，科学预测了电解质粉市场前景与发展趋势，同时评估了电解质粉重点企业的经营状况，包括品牌影响力、市场集中度及竞争格局。通过SWOT分析，报告揭示了电解质粉行业面临的风险与机遇，为电解质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电解质粉行业界定及应用领域</w:t>
      </w:r>
      <w:r>
        <w:rPr>
          <w:rFonts w:hint="eastAsia"/>
        </w:rPr>
        <w:br/>
      </w:r>
      <w:r>
        <w:rPr>
          <w:rFonts w:hint="eastAsia"/>
        </w:rPr>
        <w:t>　　第一节 电解质粉行业定义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电解质粉主要应用领域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2024-2025年全球电解质粉行业市场调研分析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全球电解质粉行业经济环境分析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全球电解质粉市场总体情况分析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一、全球电解质粉行业的发展特点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二、全球电解质粉市场结构</w:t>
      </w:r>
      <w:r>
        <w:rPr>
          <w:rFonts w:hint="eastAsia"/>
        </w:rPr>
        <w:br/>
      </w:r>
      <w:r>
        <w:rPr>
          <w:rFonts w:hint="eastAsia"/>
        </w:rPr>
        <w:t>　　　　三、全球电解质粉行业竞争格局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全球主要国家（地区）电解质粉市场分析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2025-2031年全球电解质粉行业发展趋势预测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2024-2025年电解质粉行业发展环境分析</w:t>
      </w:r>
      <w:r>
        <w:rPr>
          <w:rFonts w:hint="eastAsia"/>
        </w:rPr>
        <w:br/>
      </w:r>
      <w:r>
        <w:rPr>
          <w:rFonts w:hint="eastAsia"/>
        </w:rPr>
        <w:t>　　第一节 电解质粉行业环境分析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电解质粉行业相关政策、法规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国内外电解质粉行业技术差异与原因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中国电解质粉行业供给、需求分析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2024-2025年中国电解质粉市场现状</w:t>
      </w:r>
      <w:r>
        <w:rPr>
          <w:rFonts w:hint="eastAsia"/>
        </w:rPr>
        <w:br/>
      </w:r>
      <w:r>
        <w:rPr>
          <w:rFonts w:hint="eastAsia"/>
        </w:rPr>
        <w:t>　　第二节 中国电解质粉行业产量情况分析及预测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一、电解质粉总体产能规模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、2019-2024年中国电解质粉产量统计</w:t>
      </w:r>
      <w:r>
        <w:rPr>
          <w:rFonts w:hint="eastAsia"/>
        </w:rPr>
        <w:br/>
      </w:r>
      <w:r>
        <w:rPr>
          <w:rFonts w:hint="eastAsia"/>
        </w:rPr>
        <w:t>　　　　三、电解质粉生产区域分布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四、2025-2031年中国电解质粉产量预测</w:t>
      </w:r>
      <w:r>
        <w:rPr>
          <w:rFonts w:hint="eastAsia"/>
        </w:rPr>
        <w:br/>
      </w:r>
      <w:r>
        <w:rPr>
          <w:rFonts w:hint="eastAsia"/>
        </w:rPr>
        <w:t>　　第三节 中国电解质粉市场需求分析及预测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一、中国电解质粉市场需求特点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二、2019-2024年中国电解质粉市场需求统计</w:t>
      </w:r>
      <w:r>
        <w:rPr>
          <w:rFonts w:hint="eastAsia"/>
        </w:rPr>
        <w:br/>
      </w:r>
      <w:r>
        <w:rPr>
          <w:rFonts w:hint="eastAsia"/>
        </w:rPr>
        <w:t>　　　　三、电解质粉市场饱和度</w:t>
      </w:r>
      <w:r>
        <w:rPr>
          <w:rFonts w:hint="eastAsia"/>
        </w:rPr>
        <w:br/>
      </w:r>
      <w:r>
        <w:rPr>
          <w:rFonts w:hint="eastAsia"/>
        </w:rPr>
        <w:t>　　　　四、影响电解质粉市场需求的因素</w:t>
      </w:r>
      <w:r>
        <w:rPr>
          <w:rFonts w:hint="eastAsia"/>
        </w:rPr>
        <w:br/>
      </w:r>
      <w:r>
        <w:rPr>
          <w:rFonts w:hint="eastAsia"/>
        </w:rPr>
        <w:t>　　　　五、电解质粉市场潜力分析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六、2025-2031年中国电解质粉市场需求预测分析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中国电解质粉行业进出口分析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一、2019-2024年电解质粉进口量及增速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三、2025-2031年电解质粉进口量及增速预测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一、2019-2024年电解质粉出口量及增速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三、2025-2031年电解质粉出口量及增速预测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中国电解质粉行业重点地区调研分析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一、中国电解质粉行业区域市场分布情况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二、**地区电解质粉行业市场需求规模情况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三、**地区电解质粉行业市场需求规模情况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四、**地区电解质粉行业市场需求规模情况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五、**地区电解质粉行业市场需求规模情况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六、**地区电解质粉行业市场需求规模情况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2024-2025年中国电解质粉细分行业调研</w:t>
      </w:r>
      <w:r>
        <w:rPr>
          <w:rFonts w:hint="eastAsia"/>
        </w:rPr>
        <w:br/>
      </w:r>
      <w:r>
        <w:rPr>
          <w:rFonts w:hint="eastAsia"/>
        </w:rPr>
        <w:t>　　第一节 主要电解质粉细分行业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中国电解质粉企业营销及发展建议</w:t>
      </w:r>
      <w:r>
        <w:rPr>
          <w:rFonts w:hint="eastAsia"/>
        </w:rPr>
        <w:br/>
      </w:r>
      <w:r>
        <w:rPr>
          <w:rFonts w:hint="eastAsia"/>
        </w:rPr>
        <w:t>　　第一节 电解质粉企业营销策略分析及建议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电解质粉企业营销策略分析</w:t>
      </w:r>
      <w:r>
        <w:rPr>
          <w:rFonts w:hint="eastAsia"/>
        </w:rPr>
        <w:br/>
      </w:r>
      <w:r>
        <w:rPr>
          <w:rFonts w:hint="eastAsia"/>
        </w:rPr>
        <w:t>　　　　一、电解质粉企业营销策略</w:t>
      </w:r>
      <w:r>
        <w:rPr>
          <w:rFonts w:hint="eastAsia"/>
        </w:rPr>
        <w:br/>
      </w:r>
      <w:r>
        <w:rPr>
          <w:rFonts w:hint="eastAsia"/>
        </w:rPr>
        <w:t>　　　　二、电解质粉企业经验借鉴</w:t>
      </w:r>
      <w:r>
        <w:rPr>
          <w:rFonts w:hint="eastAsia"/>
        </w:rPr>
        <w:br/>
      </w:r>
      <w:r>
        <w:rPr>
          <w:rFonts w:hint="eastAsia"/>
        </w:rPr>
        <w:t>　　第三节 电解质粉企业营销模式演化与创新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电解质粉企业经营发展分析及建议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一、电解质粉企业存在的问题</w:t>
      </w:r>
      <w:r>
        <w:rPr>
          <w:rFonts w:hint="eastAsia"/>
        </w:rPr>
        <w:br/>
      </w:r>
      <w:r>
        <w:rPr>
          <w:rFonts w:hint="eastAsia"/>
        </w:rPr>
        <w:t>　　　　二、电解质粉企业应对的策略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电解质粉行业发展趋势及投资风险预警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2025年电解质粉市场前景分析</w:t>
      </w:r>
      <w:r>
        <w:rPr>
          <w:rFonts w:hint="eastAsia"/>
        </w:rPr>
        <w:br/>
      </w:r>
      <w:r>
        <w:rPr>
          <w:rFonts w:hint="eastAsia"/>
        </w:rPr>
        <w:t>　　第二节 2025年电解质粉行业发展趋势预测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影响电解质粉行业发展的主要因素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一、2025年影响电解质粉行业运行的有利因素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二、2025年影响电解质粉行业运行的稳定因素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三、2025年影响电解质粉行业运行的不利因素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四、2025年中国电解质粉行业发展面临的挑战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五、2025年中国电解质粉行业发展面临的机遇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专家对电解质粉行业投资风险预警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一、2025-2031年电解质粉行业市场风险及控制策略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二、2025-2031年电解质粉行业政策风险及控制策略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三、2025-2031年电解质粉行业经营风险及控制策略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四、2025-2031年电解质粉同业竞争风险及控制策略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五、2025-2031年电解质粉行业其他风险及控制策略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电解质粉行业投资战略研究</w:t>
      </w:r>
      <w:r>
        <w:rPr>
          <w:rFonts w:hint="eastAsia"/>
        </w:rPr>
        <w:br/>
      </w:r>
      <w:r>
        <w:rPr>
          <w:rFonts w:hint="eastAsia"/>
        </w:rPr>
        <w:t>　　第一节 电解质粉行业发展战略研究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对我国电解质粉品牌的战略思考</w:t>
      </w:r>
      <w:r>
        <w:rPr>
          <w:rFonts w:hint="eastAsia"/>
        </w:rPr>
        <w:br/>
      </w:r>
      <w:r>
        <w:rPr>
          <w:rFonts w:hint="eastAsia"/>
        </w:rPr>
        <w:t>　　　　一、电解质粉品牌的重要性</w:t>
      </w:r>
      <w:r>
        <w:rPr>
          <w:rFonts w:hint="eastAsia"/>
        </w:rPr>
        <w:br/>
      </w:r>
      <w:r>
        <w:rPr>
          <w:rFonts w:hint="eastAsia"/>
        </w:rPr>
        <w:t>　　　　二、电解质粉实施品牌战略的意义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三、电解质粉企业品牌的现状分析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四、我国电解质粉企业的品牌战略</w:t>
      </w:r>
      <w:r>
        <w:rPr>
          <w:rFonts w:hint="eastAsia"/>
        </w:rPr>
        <w:br/>
      </w:r>
      <w:r>
        <w:rPr>
          <w:rFonts w:hint="eastAsia"/>
        </w:rPr>
        <w:t>　　　　五、电解质粉品牌战略管理的策略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电解质粉经营策略分析</w:t>
      </w:r>
      <w:r>
        <w:rPr>
          <w:rFonts w:hint="eastAsia"/>
        </w:rPr>
        <w:br/>
      </w:r>
      <w:r>
        <w:rPr>
          <w:rFonts w:hint="eastAsia"/>
        </w:rPr>
        <w:t>　　　　一、电解质粉市场细分策略</w:t>
      </w:r>
      <w:r>
        <w:rPr>
          <w:rFonts w:hint="eastAsia"/>
        </w:rPr>
        <w:br/>
      </w:r>
      <w:r>
        <w:rPr>
          <w:rFonts w:hint="eastAsia"/>
        </w:rPr>
        <w:t>　　　　二、电解质粉市场创新策略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四、电解质粉新产品差异化战略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[.中.智.林.]电解质粉行业投资战略研究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一、2025-2031年电解质粉行业投资战略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2019-2024年中国电解质粉市场规模及增长情况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2019-2024年中国电解质粉行业产量及增长趋势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2025-2031年中国电解质粉行业产量预测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2019-2024年中国电解质粉行业市场需求及增长情况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2025-2031年中国电解质粉行业市场需求预测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**地区电解质粉市场规模及增长情况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2019-2024年中国电解质粉行业出口情况分析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电解质粉重点企业经营情况分析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2025年电解质粉行业壁垒</w:t>
      </w:r>
      <w:r>
        <w:rPr>
          <w:rFonts w:hint="eastAsia"/>
        </w:rPr>
        <w:br/>
      </w:r>
      <w:r>
        <w:rPr>
          <w:rFonts w:hint="eastAsia"/>
        </w:rPr>
        <w:t>　　图表 2025年电解质粉市场前景分析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2025-2031年中国电解质粉市场规模预测</w:t>
      </w:r>
      <w:r>
        <w:rPr>
          <w:rFonts w:hint="eastAsia"/>
        </w:rPr>
        <w:br/>
      </w:r>
      <w:r>
        <w:rPr>
          <w:rFonts w:hint="eastAsia"/>
        </w:rPr>
        <w:t>　　图表 2025年电解质粉发展趋势预测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8a9693990472e" w:history="1">
        <w:r>
          <w:rPr>
            <w:rStyle w:val="Hyperlink"/>
          </w:rPr>
          <w:t>2025-2031年中国电解质粉行业现状与前景趋势报告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8a9693990472e" w:history="1">
        <w:r>
          <w:rPr>
            <w:rStyle w:val="Hyperlink"/>
          </w:rPr>
          <w:t>https://www.20087.com/5/80/DianJieZhiFenHangYeQuShi.html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喝电解质水、电解粉对人体的危害、电解质冲剂什么牌子好、电解质冲剂、电解粉是什么、电解粉是干什么用的、电解粉不运动能随便喝吗、电解质是用开水还是温开水、小孩发烧能喝电解质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1cf2b932443b8" w:history="1">
      <w:r>
        <w:rPr>
          <w:rStyle w:val="Hyperlink"/>
        </w:rPr>
        <w:t>2025-2031年中国电解质粉行业现状与前景趋势报告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ianJieZhiFenHangYeQuShi.html" TargetMode="External" Id="R9c78a9693990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ianJieZhiFenHangYeQuShi.html" TargetMode="External" Id="Rae91cf2b9324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2025-02-26T04:18:00Z</dcterms:created>
  <dcterms:modified xsi:type="dcterms:W3CDTF">2025-02-26T05:18:00Z</dcterms:modified>
  <dc:subject>2025-2031年中国电解质粉行业现状与前景趋势报告</dc:subject>
  <dc:title>2025-2031年中国电解质粉行业现状与前景趋势报告</dc:title>
  <cp:keywords>2025-2031年中国电解质粉行业现状与前景趋势报告</cp:keywords>
  <dc:description>2025-2031年中国电解质粉行业现状与前景趋势报告</dc:description>
</cp:coreProperties>
</file>