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50330dbe4eb6" w:history="1">
              <w:r>
                <w:rPr>
                  <w:rStyle w:val="Hyperlink"/>
                </w:rPr>
                <w:t>中国直接黄12行业现状调研及市场前景分析报告（2025-2031年）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50330dbe4eb6" w:history="1">
              <w:r>
                <w:rPr>
                  <w:rStyle w:val="Hyperlink"/>
                </w:rPr>
                <w:t>中国直接黄12行业现状调研及市场前景分析报告（2025-2031年）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050330dbe4eb6" w:history="1">
                <w:r>
                  <w:rPr>
                    <w:rStyle w:val="Hyperlink"/>
                  </w:rPr>
                  <w:t>https://www.20087.com/5/80/ZhiJieHuang12ShiChangFenXiBaoGao.html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黄12是一种黄色染料，广泛应用于纺织、纸张和皮革染色行业。近年来，随着环保法规的趋严，对染料的生物降解性和重金属含量的限制，直接黄12的生产和使用面临挑战。同时，消费者对色彩持久性和安全性要求的提高，促使行业不断改进染料配方，提高染色效果和环保性能。</w:t>
      </w:r>
      <w:r>
        <w:rPr>
          <w:rFonts w:hint="eastAsia"/>
        </w:rPr>
        <w:br/>
      </w:r>
      <w:r>
        <w:rPr>
          <w:rFonts w:hint="eastAsia"/>
        </w:rPr>
        <w:t>　　未来，直接黄12的发展将更加注重环保和色彩管理。研发新型环保染料，如生物基染料和无害化处理技术，将减少对环境的影响。同时，数字化色彩管理系统和远程监控技术的应用，将提高染色的精确度和一致性，满足个性化定制和大批量生产的需求。此外，可持续染色工艺的推广，如低温染色和节水技术，将降低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050330dbe4eb6" w:history="1">
        <w:r>
          <w:rPr>
            <w:rStyle w:val="Hyperlink"/>
          </w:rPr>
          <w:t>中国直接黄12行业现状调研及市场前景分析报告（2025-2031年）</w:t>
        </w:r>
      </w:hyperlink>
      <w:r>
        <w:rPr>
          <w:rFonts w:hint="eastAsia"/>
        </w:rPr>
        <w:t>》基于深入的行业调研，对直接黄12产业链进行了全面分析。报告详细探讨了直接黄12市场规模、需求状况，以及价格动态，并深入解读了当前直接黄12行业现状、市场前景及未来发展趋势。同时，报告聚焦于直接黄12行业重点企业，剖析了竞争格局、市场集中度及品牌建设情况，并对直接黄12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直接黄12产业概述</w:t>
      </w:r>
      <w:r>
        <w:rPr>
          <w:rFonts w:hint="eastAsia"/>
        </w:rPr>
        <w:br/>
      </w:r>
      <w:r>
        <w:rPr>
          <w:rFonts w:hint="eastAsia"/>
        </w:rPr>
        <w:t>　　第一节 直接黄12产业定义</w:t>
      </w:r>
      <w:r>
        <w:rPr>
          <w:rFonts w:hint="eastAsia"/>
        </w:rPr>
        <w:br/>
      </w:r>
      <w:r>
        <w:rPr>
          <w:rFonts w:hint="eastAsia"/>
        </w:rPr>
        <w:t>　　第二节 直接黄12产业发展历程</w:t>
      </w:r>
      <w:r>
        <w:rPr>
          <w:rFonts w:hint="eastAsia"/>
        </w:rPr>
        <w:br/>
      </w:r>
      <w:r>
        <w:rPr>
          <w:rFonts w:hint="eastAsia"/>
        </w:rPr>
        <w:t>　　第三节 直接黄12分类情况</w:t>
      </w:r>
      <w:r>
        <w:rPr>
          <w:rFonts w:hint="eastAsia"/>
        </w:rPr>
        <w:br/>
      </w:r>
      <w:r>
        <w:rPr>
          <w:rFonts w:hint="eastAsia"/>
        </w:rPr>
        <w:t>　　第四节 直接黄12产业链分析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2024-2025年直接黄12行业发展环境分析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我国直接黄12行业政策环境分析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一、直接黄12产业政策分析</w:t>
      </w:r>
      <w:r>
        <w:rPr>
          <w:rFonts w:hint="eastAsia"/>
        </w:rPr>
        <w:br/>
      </w:r>
      <w:r>
        <w:rPr>
          <w:rFonts w:hint="eastAsia"/>
        </w:rPr>
        <w:t>　　　　二、相关直接黄12产业政策影响分析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我国直接黄12行业技术环境分析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一、我国直接黄12技术发展概况</w:t>
      </w:r>
      <w:r>
        <w:rPr>
          <w:rFonts w:hint="eastAsia"/>
        </w:rPr>
        <w:br/>
      </w:r>
      <w:r>
        <w:rPr>
          <w:rFonts w:hint="eastAsia"/>
        </w:rPr>
        <w:t>　　　　二、我国直接黄12行业技术发展趋势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中国直接黄12市场供需分析预测</w:t>
      </w:r>
      <w:r>
        <w:rPr>
          <w:rFonts w:hint="eastAsia"/>
        </w:rPr>
        <w:br/>
      </w:r>
      <w:r>
        <w:rPr>
          <w:rFonts w:hint="eastAsia"/>
        </w:rPr>
        <w:t>　　第一节 直接黄12市场现状分析及预测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一、2019-2024年我国直接黄12市场规模分析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二、2025-2031年我国直接黄12市场规模预测</w:t>
      </w:r>
      <w:r>
        <w:rPr>
          <w:rFonts w:hint="eastAsia"/>
        </w:rPr>
        <w:br/>
      </w:r>
      <w:r>
        <w:rPr>
          <w:rFonts w:hint="eastAsia"/>
        </w:rPr>
        <w:t>　　第二节 直接黄12行业供给分析及预测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一、2019-2024年我国直接黄12行业产量分析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二、2025年我国直接黄12行业产量特点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三、2025-2031年我国直接黄12行业产量预测</w:t>
      </w:r>
      <w:r>
        <w:rPr>
          <w:rFonts w:hint="eastAsia"/>
        </w:rPr>
        <w:br/>
      </w:r>
      <w:r>
        <w:rPr>
          <w:rFonts w:hint="eastAsia"/>
        </w:rPr>
        <w:t>　　第三节 直接黄12市场需求分析及预测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一、2019-2024年我国直接黄12市场需求分析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二、2025年我国直接黄12市场需求特点分析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三、2025-2031年我国直接黄12市场需求预测</w:t>
      </w:r>
      <w:r>
        <w:rPr>
          <w:rFonts w:hint="eastAsia"/>
        </w:rPr>
        <w:br/>
      </w:r>
      <w:r>
        <w:rPr>
          <w:rFonts w:hint="eastAsia"/>
        </w:rPr>
        <w:t>　　第四节 直接黄12行业进出口情况分析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一、2019-2024年我国直接黄12进出口情况分析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二、2025年我国直接黄12行业进出口特点分析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三、2025-2031年我国直接黄12进出口情况预测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中国直接黄12市场价格未来趋势分析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2019-2024年我国直接黄12市场价格回顾分析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当前国内直接黄12产品市场价格及评述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国内直接黄12产品价格影响因素分析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2025-2031年我国直接黄12市场价格趋势预测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直接黄12行业细分市场调研分析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直接黄12行业细分（一）市场调研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直接黄12行业细分（二）市场调研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直接黄12行业上、下游产业分析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直接黄12产业链分析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二、直接黄12产业链模型分析</w:t>
      </w:r>
      <w:r>
        <w:rPr>
          <w:rFonts w:hint="eastAsia"/>
        </w:rPr>
        <w:br/>
      </w:r>
      <w:r>
        <w:rPr>
          <w:rFonts w:hint="eastAsia"/>
        </w:rPr>
        <w:t>　　第二节 直接黄12上游行业发展状况分析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直接黄12下游产业发展状况分析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中国直接黄12行业重点区域发展分析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一、中国直接黄12行业重点区域市场结构变化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二、中国直接黄12行业重点区域（一）发展分析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三、中国直接黄12行业重点区域（二）发展分析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四、中国直接黄12行业重点区域（三）发展分析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五、中国直接黄12行业重点区域（四）发展分析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六、中国直接黄12行业重点区域（五）发展分析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近几年直接黄12行业重点企业发展分析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直接黄12企业（一）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二、直接黄12企业经营情况分析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三、直接黄12企业发展规划及前景展望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直接黄12企业（二）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二、直接黄12企业经营情况分析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三、直接黄12企业发展规划及前景展望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直接黄12企业（三）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二、直接黄12企业经营情况分析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三、直接黄12企业发展规划及前景展望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直接黄12企业（四）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二、直接黄12企业经营情况分析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三、直接黄12企业发展规划及前景展望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直接黄12企业（五）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二、直接黄12企业经营情况分析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三、直接黄12企业发展规划及前景展望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2019-2024年中国直接黄12行业总体发展状况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中国直接黄12行业规模情况分析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中国直接黄12行业财务能力分析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直接黄12行业竞争格局分析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2019-2024年中国直接黄12行业集中度分析</w:t>
      </w:r>
      <w:r>
        <w:rPr>
          <w:rFonts w:hint="eastAsia"/>
        </w:rPr>
        <w:br/>
      </w:r>
      <w:r>
        <w:rPr>
          <w:rFonts w:hint="eastAsia"/>
        </w:rPr>
        <w:t>　　第二节 直接黄12行业SWOT分析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2025-2031年中国直接黄12行业竞争格局预测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2025-2031年直接黄12行业发展趋势及投资风险分析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当前直接黄12行业存在的问题</w:t>
      </w:r>
      <w:r>
        <w:rPr>
          <w:rFonts w:hint="eastAsia"/>
        </w:rPr>
        <w:br/>
      </w:r>
      <w:r>
        <w:rPr>
          <w:rFonts w:hint="eastAsia"/>
        </w:rPr>
        <w:t>　　第二节 直接黄12未来发展预测分析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一、中国直接黄12发展方向分析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二、2025-2031年中国直接黄12行业发展规模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三、2025-2031年中国直接黄12行业发展趋势预测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2025-2031年中国直接黄12行业投资风险分析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一、直接黄12市场竞争风险</w:t>
      </w:r>
      <w:r>
        <w:rPr>
          <w:rFonts w:hint="eastAsia"/>
        </w:rPr>
        <w:br/>
      </w:r>
      <w:r>
        <w:rPr>
          <w:rFonts w:hint="eastAsia"/>
        </w:rPr>
        <w:t>　　　　二、直接黄12原材料压力风险分析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三、直接黄12技术风险分析</w:t>
      </w:r>
      <w:r>
        <w:rPr>
          <w:rFonts w:hint="eastAsia"/>
        </w:rPr>
        <w:br/>
      </w:r>
      <w:r>
        <w:rPr>
          <w:rFonts w:hint="eastAsia"/>
        </w:rPr>
        <w:t>　　　　四、直接黄12政策和体制风险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直接黄12行业投资情况与发展前景分析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2024-2025年直接黄12行业投资情况分析</w:t>
      </w:r>
      <w:r>
        <w:rPr>
          <w:rFonts w:hint="eastAsia"/>
        </w:rPr>
        <w:br/>
      </w:r>
      <w:r>
        <w:rPr>
          <w:rFonts w:hint="eastAsia"/>
        </w:rPr>
        <w:t>　　　　一、直接黄12总体投资结构</w:t>
      </w:r>
      <w:r>
        <w:rPr>
          <w:rFonts w:hint="eastAsia"/>
        </w:rPr>
        <w:br/>
      </w:r>
      <w:r>
        <w:rPr>
          <w:rFonts w:hint="eastAsia"/>
        </w:rPr>
        <w:t>　　　　二、直接黄12投资规模情况</w:t>
      </w:r>
      <w:r>
        <w:rPr>
          <w:rFonts w:hint="eastAsia"/>
        </w:rPr>
        <w:br/>
      </w:r>
      <w:r>
        <w:rPr>
          <w:rFonts w:hint="eastAsia"/>
        </w:rPr>
        <w:t>　　　　三、直接黄12投资增速情况</w:t>
      </w:r>
      <w:r>
        <w:rPr>
          <w:rFonts w:hint="eastAsia"/>
        </w:rPr>
        <w:br/>
      </w:r>
      <w:r>
        <w:rPr>
          <w:rFonts w:hint="eastAsia"/>
        </w:rPr>
        <w:t>　　　　四、直接黄12分地区投资分析</w:t>
      </w:r>
      <w:r>
        <w:rPr>
          <w:rFonts w:hint="eastAsia"/>
        </w:rPr>
        <w:br/>
      </w:r>
      <w:r>
        <w:rPr>
          <w:rFonts w:hint="eastAsia"/>
        </w:rPr>
        <w:t>　　第二节 直接黄12行业投资机会分析</w:t>
      </w:r>
      <w:r>
        <w:rPr>
          <w:rFonts w:hint="eastAsia"/>
        </w:rPr>
        <w:br/>
      </w:r>
      <w:r>
        <w:rPr>
          <w:rFonts w:hint="eastAsia"/>
        </w:rPr>
        <w:t>　　　　一、直接黄12投资项目分析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二、可以投资的直接黄12模式</w:t>
      </w:r>
      <w:r>
        <w:rPr>
          <w:rFonts w:hint="eastAsia"/>
        </w:rPr>
        <w:br/>
      </w:r>
      <w:r>
        <w:rPr>
          <w:rFonts w:hint="eastAsia"/>
        </w:rPr>
        <w:t>　　　　三、2025年直接黄12投资机会</w:t>
      </w:r>
      <w:r>
        <w:rPr>
          <w:rFonts w:hint="eastAsia"/>
        </w:rPr>
        <w:br/>
      </w:r>
      <w:r>
        <w:rPr>
          <w:rFonts w:hint="eastAsia"/>
        </w:rPr>
        <w:t>　　　　四、2025年直接黄12投资新方向</w:t>
      </w:r>
      <w:r>
        <w:rPr>
          <w:rFonts w:hint="eastAsia"/>
        </w:rPr>
        <w:br/>
      </w:r>
      <w:r>
        <w:rPr>
          <w:rFonts w:hint="eastAsia"/>
        </w:rPr>
        <w:t>　　第三节 中智林:　直接黄12行业发展前景分析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一、2025年直接黄12市场的发展前景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二、2025年直接黄12市场面临的发展商机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直接黄12行业研究观点及建议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直接黄12行业类别</w:t>
      </w:r>
      <w:r>
        <w:rPr>
          <w:rFonts w:hint="eastAsia"/>
        </w:rPr>
        <w:br/>
      </w:r>
      <w:r>
        <w:rPr>
          <w:rFonts w:hint="eastAsia"/>
        </w:rPr>
        <w:t>　　图表 直接黄12行业产业链调研</w:t>
      </w:r>
      <w:r>
        <w:rPr>
          <w:rFonts w:hint="eastAsia"/>
        </w:rPr>
        <w:br/>
      </w:r>
      <w:r>
        <w:rPr>
          <w:rFonts w:hint="eastAsia"/>
        </w:rPr>
        <w:t>　　图表 直接黄12行业现状</w:t>
      </w:r>
      <w:r>
        <w:rPr>
          <w:rFonts w:hint="eastAsia"/>
        </w:rPr>
        <w:br/>
      </w:r>
      <w:r>
        <w:rPr>
          <w:rFonts w:hint="eastAsia"/>
        </w:rPr>
        <w:t>　　图表 直接黄12行业标准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2025年中国直接黄12行业产能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2019-2024年中国直接黄12行业产量统计</w:t>
      </w:r>
      <w:r>
        <w:rPr>
          <w:rFonts w:hint="eastAsia"/>
        </w:rPr>
        <w:br/>
      </w:r>
      <w:r>
        <w:rPr>
          <w:rFonts w:hint="eastAsia"/>
        </w:rPr>
        <w:t>　　图表 直接黄12行业动态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2019-2024年中国直接黄12市场需求量</w:t>
      </w:r>
      <w:r>
        <w:rPr>
          <w:rFonts w:hint="eastAsia"/>
        </w:rPr>
        <w:br/>
      </w:r>
      <w:r>
        <w:rPr>
          <w:rFonts w:hint="eastAsia"/>
        </w:rPr>
        <w:t>　　图表 2025年中国直接黄12行业需求区域调研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2019-2024年中国直接黄12行情</w:t>
      </w:r>
      <w:r>
        <w:rPr>
          <w:rFonts w:hint="eastAsia"/>
        </w:rPr>
        <w:br/>
      </w:r>
      <w:r>
        <w:rPr>
          <w:rFonts w:hint="eastAsia"/>
        </w:rPr>
        <w:t>　　图表 2019-2024年中国直接黄12价格走势图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**地区直接黄12市场规模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**地区直接黄12市场调研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**地区直接黄12市场规模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**地区直接黄12市场调研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直接黄12行业竞争对手分析</w:t>
      </w:r>
      <w:r>
        <w:rPr>
          <w:rFonts w:hint="eastAsia"/>
        </w:rPr>
        <w:br/>
      </w:r>
      <w:r>
        <w:rPr>
          <w:rFonts w:hint="eastAsia"/>
        </w:rPr>
        <w:t>　　图表 直接黄12重点企业（一）基本信息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2025-2031年中国直接黄12行业市场规模预测</w:t>
      </w:r>
      <w:r>
        <w:rPr>
          <w:rFonts w:hint="eastAsia"/>
        </w:rPr>
        <w:br/>
      </w:r>
      <w:r>
        <w:rPr>
          <w:rFonts w:hint="eastAsia"/>
        </w:rPr>
        <w:t>　　图表 直接黄12行业准入条件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2025-2031年中国直接黄12市场前景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50330dbe4eb6" w:history="1">
        <w:r>
          <w:rPr>
            <w:rStyle w:val="Hyperlink"/>
          </w:rPr>
          <w:t>中国直接黄12行业现状调研及市场前景分析报告（2025-2031年）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050330dbe4eb6" w:history="1">
        <w:r>
          <w:rPr>
            <w:rStyle w:val="Hyperlink"/>
          </w:rPr>
          <w:t>https://www.20087.com/5/80/ZhiJieHuang12ShiChangFenXiBaoGao.html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热点：直接黄11生产工艺、直接黄11用于造纸工艺、直接黄金k、直接黄疸和间接黄疸、直接黄7gff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ebaff2df4012" w:history="1">
      <w:r>
        <w:rPr>
          <w:rStyle w:val="Hyperlink"/>
        </w:rPr>
        <w:t>中国直接黄12行业现状调研及市场前景分析报告（2025-2031年）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JieHuang12ShiChangFenXiBaoGao.html" TargetMode="External" Id="R093050330db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JieHuang12ShiChangFenXiBaoGao.html" TargetMode="External" Id="Rb401ebaff2d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2024-12-04T01:18:00Z</dcterms:created>
  <dcterms:modified xsi:type="dcterms:W3CDTF">2024-12-04T02:18:00Z</dcterms:modified>
  <dc:subject>中国直接黄12行业现状调研及市场前景分析报告（2025-2031年）</dc:subject>
  <dc:title>中国直接黄12行业现状调研及市场前景分析报告（2025-2031年）</dc:title>
  <cp:keywords>中国直接黄12行业现状调研及市场前景分析报告（2025-2031年）</cp:keywords>
  <dc:description>中国直接黄12行业现状调研及市场前景分析报告（2025-2031年）</dc:description>
</cp:coreProperties>
</file>