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ec5cb131549e0" w:history="1">
              <w:r>
                <w:rPr>
                  <w:rStyle w:val="Hyperlink"/>
                </w:rPr>
                <w:t>2024-2030年中国硅锰合金行业现状全面调研与发展趋势报告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ec5cb131549e0" w:history="1">
              <w:r>
                <w:rPr>
                  <w:rStyle w:val="Hyperlink"/>
                </w:rPr>
                <w:t>2024-2030年中国硅锰合金行业现状全面调研与发展趋势报告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ec5cb131549e0" w:history="1">
                <w:r>
                  <w:rPr>
                    <w:rStyle w:val="Hyperlink"/>
                  </w:rPr>
                  <w:t>https://www.20087.com/5/10/GuiMengHeJinDeFaZhanQuShi.html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一种重要的钢铁添加剂，用于提高钢材的强度和韧性。目前，硅锰合金行业面临的主要挑战之一是生产成本的上升，尤其是由于原材料锰矿石的价格波动较大。同时，硅锰合金行业正经历结构调整，部分产能较低效的企业被淘汰，行业集中度逐渐提高。此外，环保政策趋严也促使企业加大对环保设施的投资，以降低污染物排放。</w:t>
      </w:r>
      <w:r>
        <w:rPr>
          <w:rFonts w:hint="eastAsia"/>
        </w:rPr>
        <w:br/>
      </w:r>
      <w:r>
        <w:rPr>
          <w:rFonts w:hint="eastAsia"/>
        </w:rPr>
        <w:t>　　未来，硅锰合金行业将朝着更加环保化、高效化和集约化的方向发展。一方面，随着环保标准的进一步提高，硅锰合金生产企业将更加注重采用清洁生产技术和节能减排措施，以符合日益严格的环保要求。另一方面，随着钢铁行业对高性能钢材需求的增长，硅锰合金将更加注重开发满足高端钢材需求的新产品。此外，行业内的企业将继续整合资源，通过技术创新和产业链优化来降低成本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ec5cb131549e0" w:history="1">
        <w:r>
          <w:rPr>
            <w:rStyle w:val="Hyperlink"/>
          </w:rPr>
          <w:t>2024-2030年中国硅锰合金行业现状全面调研与发展趋势报告</w:t>
        </w:r>
      </w:hyperlink>
      <w:r>
        <w:rPr>
          <w:rFonts w:hint="eastAsia"/>
        </w:rPr>
        <w:t>》基于权威数据资源与长期监测数据，全面分析了硅锰合金行业现状、市场需求、市场规模及产业链结构。硅锰合金报告探讨了价格变动、细分市场特征以及市场前景，并对未来发展趋势进行了科学预测。同时，硅锰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中国硅锰合金的合成工艺</w:t>
      </w:r>
      <w:r>
        <w:rPr>
          <w:rFonts w:hint="eastAsia"/>
        </w:rPr>
        <w:br/>
      </w:r>
      <w:r>
        <w:rPr>
          <w:rFonts w:hint="eastAsia"/>
        </w:rPr>
        <w:t>　　1.1 中国硅锰合金生产方法</w:t>
      </w:r>
      <w:r>
        <w:rPr>
          <w:rFonts w:hint="eastAsia"/>
        </w:rPr>
        <w:br/>
      </w:r>
      <w:r>
        <w:rPr>
          <w:rFonts w:hint="eastAsia"/>
        </w:rPr>
        <w:t>　　1.2 中国硅锰合金质量指标</w:t>
      </w:r>
      <w:r>
        <w:rPr>
          <w:rFonts w:hint="eastAsia"/>
        </w:rPr>
        <w:br/>
      </w:r>
      <w:r>
        <w:rPr>
          <w:rFonts w:hint="eastAsia"/>
        </w:rPr>
        <w:t>　　1.3 中国硅锰合金工艺技术进展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2024年中国硅锰合金的生产现状</w:t>
      </w:r>
      <w:r>
        <w:rPr>
          <w:rFonts w:hint="eastAsia"/>
        </w:rPr>
        <w:br/>
      </w:r>
      <w:r>
        <w:rPr>
          <w:rFonts w:hint="eastAsia"/>
        </w:rPr>
        <w:t>　　2.1 中国硅锰合金生产现状</w:t>
      </w:r>
      <w:r>
        <w:rPr>
          <w:rFonts w:hint="eastAsia"/>
        </w:rPr>
        <w:br/>
      </w:r>
      <w:r>
        <w:rPr>
          <w:rFonts w:hint="eastAsia"/>
        </w:rPr>
        <w:t>　　2.2 国内近年中国硅锰合金产能统计</w:t>
      </w:r>
      <w:r>
        <w:rPr>
          <w:rFonts w:hint="eastAsia"/>
        </w:rPr>
        <w:br/>
      </w:r>
      <w:r>
        <w:rPr>
          <w:rFonts w:hint="eastAsia"/>
        </w:rPr>
        <w:t>　　2.3 国内近年中国硅锰合金产量统计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2024年中国硅锰合金的应用领域分析</w:t>
      </w:r>
      <w:r>
        <w:rPr>
          <w:rFonts w:hint="eastAsia"/>
        </w:rPr>
        <w:br/>
      </w:r>
      <w:r>
        <w:rPr>
          <w:rFonts w:hint="eastAsia"/>
        </w:rPr>
        <w:t>　　3.1 用于领域——钢铁</w:t>
      </w:r>
      <w:r>
        <w:rPr>
          <w:rFonts w:hint="eastAsia"/>
        </w:rPr>
        <w:br/>
      </w:r>
      <w:r>
        <w:rPr>
          <w:rFonts w:hint="eastAsia"/>
        </w:rPr>
        <w:t>　　3.2 用于领域——特钢</w:t>
      </w:r>
      <w:r>
        <w:rPr>
          <w:rFonts w:hint="eastAsia"/>
        </w:rPr>
        <w:br/>
      </w:r>
      <w:r>
        <w:rPr>
          <w:rFonts w:hint="eastAsia"/>
        </w:rPr>
        <w:t>　　3.3 用于领域——电解金属锰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2024年中国硅锰合金的消费与供求分析</w:t>
      </w:r>
      <w:r>
        <w:rPr>
          <w:rFonts w:hint="eastAsia"/>
        </w:rPr>
        <w:br/>
      </w:r>
      <w:r>
        <w:rPr>
          <w:rFonts w:hint="eastAsia"/>
        </w:rPr>
        <w:t>　　4.1 中国硅锰合金消费概况与消费结构</w:t>
      </w:r>
      <w:r>
        <w:rPr>
          <w:rFonts w:hint="eastAsia"/>
        </w:rPr>
        <w:br/>
      </w:r>
      <w:r>
        <w:rPr>
          <w:rFonts w:hint="eastAsia"/>
        </w:rPr>
        <w:t>　　4.2 中国硅锰合金市场销售分析与销售预测</w:t>
      </w:r>
      <w:r>
        <w:rPr>
          <w:rFonts w:hint="eastAsia"/>
        </w:rPr>
        <w:br/>
      </w:r>
      <w:r>
        <w:rPr>
          <w:rFonts w:hint="eastAsia"/>
        </w:rPr>
        <w:t>　　1、中国硅锰合金中国营销模式分析</w:t>
      </w:r>
      <w:r>
        <w:rPr>
          <w:rFonts w:hint="eastAsia"/>
        </w:rPr>
        <w:br/>
      </w:r>
      <w:r>
        <w:rPr>
          <w:rFonts w:hint="eastAsia"/>
        </w:rPr>
        <w:t>　　2、中国硅锰合金主要销售渠道分析</w:t>
      </w:r>
      <w:r>
        <w:rPr>
          <w:rFonts w:hint="eastAsia"/>
        </w:rPr>
        <w:br/>
      </w:r>
      <w:r>
        <w:rPr>
          <w:rFonts w:hint="eastAsia"/>
        </w:rPr>
        <w:t>　　3、中国硅锰合金行业广告与促销方式分析</w:t>
      </w:r>
      <w:r>
        <w:rPr>
          <w:rFonts w:hint="eastAsia"/>
        </w:rPr>
        <w:br/>
      </w:r>
      <w:r>
        <w:rPr>
          <w:rFonts w:hint="eastAsia"/>
        </w:rPr>
        <w:t>　　4、中国硅锰合金行业价格竞争方式分析</w:t>
      </w:r>
      <w:r>
        <w:rPr>
          <w:rFonts w:hint="eastAsia"/>
        </w:rPr>
        <w:br/>
      </w:r>
      <w:r>
        <w:rPr>
          <w:rFonts w:hint="eastAsia"/>
        </w:rPr>
        <w:t>　　5、中国硅锰合金行业国际化营销模式分析</w:t>
      </w:r>
      <w:r>
        <w:rPr>
          <w:rFonts w:hint="eastAsia"/>
        </w:rPr>
        <w:br/>
      </w:r>
      <w:r>
        <w:rPr>
          <w:rFonts w:hint="eastAsia"/>
        </w:rPr>
        <w:t>　　6、中国硅锰合金行业渠道策略分析</w:t>
      </w:r>
      <w:r>
        <w:rPr>
          <w:rFonts w:hint="eastAsia"/>
        </w:rPr>
        <w:br/>
      </w:r>
      <w:r>
        <w:rPr>
          <w:rFonts w:hint="eastAsia"/>
        </w:rPr>
        <w:t>　　4.3 中国硅锰合金供求分析与供求预测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2024年中国硅锰合金所属行业进出口统计（72023000）</w:t>
      </w:r>
      <w:r>
        <w:rPr>
          <w:rFonts w:hint="eastAsia"/>
        </w:rPr>
        <w:br/>
      </w:r>
      <w:r>
        <w:rPr>
          <w:rFonts w:hint="eastAsia"/>
        </w:rPr>
        <w:t>　　5.1 中国硅锰合金进口统计</w:t>
      </w:r>
      <w:r>
        <w:rPr>
          <w:rFonts w:hint="eastAsia"/>
        </w:rPr>
        <w:br/>
      </w:r>
      <w:r>
        <w:rPr>
          <w:rFonts w:hint="eastAsia"/>
        </w:rPr>
        <w:t>　　5.2 中国硅锰合金出口统计</w:t>
      </w:r>
      <w:r>
        <w:rPr>
          <w:rFonts w:hint="eastAsia"/>
        </w:rPr>
        <w:br/>
      </w:r>
      <w:r>
        <w:rPr>
          <w:rFonts w:hint="eastAsia"/>
        </w:rPr>
        <w:t>　　5.3 中国硅锰合金进出口分析与预测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2024年中国硅锰合金市场价格及市场调研</w:t>
      </w:r>
      <w:r>
        <w:rPr>
          <w:rFonts w:hint="eastAsia"/>
        </w:rPr>
        <w:br/>
      </w:r>
      <w:r>
        <w:rPr>
          <w:rFonts w:hint="eastAsia"/>
        </w:rPr>
        <w:t>　　6.1 近几年中国硅锰合金市场价格</w:t>
      </w:r>
      <w:r>
        <w:rPr>
          <w:rFonts w:hint="eastAsia"/>
        </w:rPr>
        <w:br/>
      </w:r>
      <w:r>
        <w:rPr>
          <w:rFonts w:hint="eastAsia"/>
        </w:rPr>
        <w:t>　　6.2 中国硅锰合金市场价格分析与预测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2024年中国硅锰合金行业所处生命周期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中国硅锰合金行业技术变革与产品革新</w:t>
      </w:r>
      <w:r>
        <w:rPr>
          <w:rFonts w:hint="eastAsia"/>
        </w:rPr>
        <w:br/>
      </w:r>
      <w:r>
        <w:rPr>
          <w:rFonts w:hint="eastAsia"/>
        </w:rPr>
        <w:t>　　1.技术变革可能会改变行业竞争格局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2.产品革新能力是竞争力的重要组成部分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差异化／同质化分析</w:t>
      </w:r>
      <w:r>
        <w:rPr>
          <w:rFonts w:hint="eastAsia"/>
        </w:rPr>
        <w:br/>
      </w:r>
      <w:r>
        <w:rPr>
          <w:rFonts w:hint="eastAsia"/>
        </w:rPr>
        <w:t>　　1.目前市场竞争对产品差异化提出更高要求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2.产品个性化是行业远离战火的武器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3.中国硅锰合金产品的个性化空间很大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进入／退出难度分析</w:t>
      </w:r>
      <w:r>
        <w:rPr>
          <w:rFonts w:hint="eastAsia"/>
        </w:rPr>
        <w:br/>
      </w:r>
      <w:r>
        <w:rPr>
          <w:rFonts w:hint="eastAsia"/>
        </w:rPr>
        <w:t>　　1.中国硅锰合金产品市场进入壁垒</w:t>
      </w:r>
      <w:r>
        <w:rPr>
          <w:rFonts w:hint="eastAsia"/>
        </w:rPr>
        <w:br/>
      </w:r>
      <w:r>
        <w:rPr>
          <w:rFonts w:hint="eastAsia"/>
        </w:rPr>
        <w:t>　　2.可以选择不同方式进入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2024年中国硅锰合金销售状况分析</w:t>
      </w:r>
      <w:r>
        <w:rPr>
          <w:rFonts w:hint="eastAsia"/>
        </w:rPr>
        <w:br/>
      </w:r>
      <w:r>
        <w:rPr>
          <w:rFonts w:hint="eastAsia"/>
        </w:rPr>
        <w:t>　　8.1 中国硅锰合金国内营销模式分析</w:t>
      </w:r>
      <w:r>
        <w:rPr>
          <w:rFonts w:hint="eastAsia"/>
        </w:rPr>
        <w:br/>
      </w:r>
      <w:r>
        <w:rPr>
          <w:rFonts w:hint="eastAsia"/>
        </w:rPr>
        <w:t>　　8.2 中国硅锰合金国内分销商形态分析</w:t>
      </w:r>
      <w:r>
        <w:rPr>
          <w:rFonts w:hint="eastAsia"/>
        </w:rPr>
        <w:br/>
      </w:r>
      <w:r>
        <w:rPr>
          <w:rFonts w:hint="eastAsia"/>
        </w:rPr>
        <w:t>　　8.3 中国硅锰合金国内销售渠道分析</w:t>
      </w:r>
      <w:r>
        <w:rPr>
          <w:rFonts w:hint="eastAsia"/>
        </w:rPr>
        <w:br/>
      </w:r>
      <w:r>
        <w:rPr>
          <w:rFonts w:hint="eastAsia"/>
        </w:rPr>
        <w:t>　　8.4 中国硅锰合金行业国际化营销模式分析</w:t>
      </w:r>
      <w:r>
        <w:rPr>
          <w:rFonts w:hint="eastAsia"/>
        </w:rPr>
        <w:br/>
      </w:r>
      <w:r>
        <w:rPr>
          <w:rFonts w:hint="eastAsia"/>
        </w:rPr>
        <w:t>　　8.5 中国硅锰合金重点销售区域分析</w:t>
      </w:r>
      <w:r>
        <w:rPr>
          <w:rFonts w:hint="eastAsia"/>
        </w:rPr>
        <w:br/>
      </w:r>
      <w:r>
        <w:rPr>
          <w:rFonts w:hint="eastAsia"/>
        </w:rPr>
        <w:t>　　8.6 2019-2024年市场供需现状分析</w:t>
      </w:r>
      <w:r>
        <w:rPr>
          <w:rFonts w:hint="eastAsia"/>
        </w:rPr>
        <w:br/>
      </w:r>
      <w:r>
        <w:rPr>
          <w:rFonts w:hint="eastAsia"/>
        </w:rPr>
        <w:t>　　8.7 2024-2030年行业趋势预测分析</w:t>
      </w:r>
      <w:r>
        <w:rPr>
          <w:rFonts w:hint="eastAsia"/>
        </w:rPr>
        <w:br/>
      </w:r>
      <w:r>
        <w:rPr>
          <w:rFonts w:hint="eastAsia"/>
        </w:rPr>
        <w:t>　　8.8 2024-2030年行业投资质战略预测</w:t>
      </w:r>
      <w:r>
        <w:rPr>
          <w:rFonts w:hint="eastAsia"/>
        </w:rPr>
        <w:br/>
      </w:r>
      <w:r>
        <w:rPr>
          <w:rFonts w:hint="eastAsia"/>
        </w:rPr>
        <w:t>　　一、战略综合规划</w:t>
      </w:r>
      <w:r>
        <w:rPr>
          <w:rFonts w:hint="eastAsia"/>
        </w:rPr>
        <w:br/>
      </w:r>
      <w:r>
        <w:rPr>
          <w:rFonts w:hint="eastAsia"/>
        </w:rPr>
        <w:t>　　二、技术开发战略</w:t>
      </w:r>
      <w:r>
        <w:rPr>
          <w:rFonts w:hint="eastAsia"/>
        </w:rPr>
        <w:br/>
      </w:r>
      <w:r>
        <w:rPr>
          <w:rFonts w:hint="eastAsia"/>
        </w:rPr>
        <w:t>　　三、业务组合战略</w:t>
      </w:r>
      <w:r>
        <w:rPr>
          <w:rFonts w:hint="eastAsia"/>
        </w:rPr>
        <w:br/>
      </w:r>
      <w:r>
        <w:rPr>
          <w:rFonts w:hint="eastAsia"/>
        </w:rPr>
        <w:t>　　四、区域战略规划</w:t>
      </w:r>
      <w:r>
        <w:rPr>
          <w:rFonts w:hint="eastAsia"/>
        </w:rPr>
        <w:br/>
      </w:r>
      <w:r>
        <w:rPr>
          <w:rFonts w:hint="eastAsia"/>
        </w:rPr>
        <w:t>　　五、产业战略规划</w:t>
      </w:r>
      <w:r>
        <w:rPr>
          <w:rFonts w:hint="eastAsia"/>
        </w:rPr>
        <w:br/>
      </w:r>
      <w:r>
        <w:rPr>
          <w:rFonts w:hint="eastAsia"/>
        </w:rPr>
        <w:t>　　六、营销品牌战略</w:t>
      </w:r>
      <w:r>
        <w:rPr>
          <w:rFonts w:hint="eastAsia"/>
        </w:rPr>
        <w:br/>
      </w:r>
      <w:r>
        <w:rPr>
          <w:rFonts w:hint="eastAsia"/>
        </w:rPr>
        <w:t>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2024年中国硅锰合金的生产分析</w:t>
      </w:r>
      <w:r>
        <w:rPr>
          <w:rFonts w:hint="eastAsia"/>
        </w:rPr>
        <w:br/>
      </w:r>
      <w:r>
        <w:rPr>
          <w:rFonts w:hint="eastAsia"/>
        </w:rPr>
        <w:t>　　9.1 行业生产规模及增长速度</w:t>
      </w:r>
      <w:r>
        <w:rPr>
          <w:rFonts w:hint="eastAsia"/>
        </w:rPr>
        <w:br/>
      </w:r>
      <w:r>
        <w:rPr>
          <w:rFonts w:hint="eastAsia"/>
        </w:rPr>
        <w:t>　　9.2 产业地区分布情况</w:t>
      </w:r>
      <w:r>
        <w:rPr>
          <w:rFonts w:hint="eastAsia"/>
        </w:rPr>
        <w:br/>
      </w:r>
      <w:r>
        <w:rPr>
          <w:rFonts w:hint="eastAsia"/>
        </w:rPr>
        <w:t>　　9.3 优势企业产品价格策略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未来几年行业产量变化趋势</w:t>
      </w:r>
      <w:r>
        <w:rPr>
          <w:rFonts w:hint="eastAsia"/>
        </w:rPr>
        <w:br/>
      </w:r>
      <w:r>
        <w:rPr>
          <w:rFonts w:hint="eastAsia"/>
        </w:rPr>
        <w:t>　　9.6 中国硅锰合金营销策略分析</w:t>
      </w:r>
      <w:r>
        <w:rPr>
          <w:rFonts w:hint="eastAsia"/>
        </w:rPr>
        <w:br/>
      </w:r>
      <w:r>
        <w:rPr>
          <w:rFonts w:hint="eastAsia"/>
        </w:rPr>
        <w:t>　　9.7 中国硅锰合金行业广告与促销方式分析</w:t>
      </w:r>
      <w:r>
        <w:rPr>
          <w:rFonts w:hint="eastAsia"/>
        </w:rPr>
        <w:br/>
      </w:r>
      <w:r>
        <w:rPr>
          <w:rFonts w:hint="eastAsia"/>
        </w:rPr>
        <w:t>　　1、主要的广告媒体</w:t>
      </w:r>
      <w:r>
        <w:rPr>
          <w:rFonts w:hint="eastAsia"/>
        </w:rPr>
        <w:br/>
      </w:r>
      <w:r>
        <w:rPr>
          <w:rFonts w:hint="eastAsia"/>
        </w:rPr>
        <w:t>　　2、主要的广告媒体的优/缺点分析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3、主要的广告媒体费用分析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2024年中国硅锰合金行业运行状况分析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1、参与调查企业及其分布情况</w:t>
      </w:r>
      <w:r>
        <w:rPr>
          <w:rFonts w:hint="eastAsia"/>
        </w:rPr>
        <w:br/>
      </w:r>
      <w:r>
        <w:rPr>
          <w:rFonts w:hint="eastAsia"/>
        </w:rPr>
        <w:t>　　2、典型企业介绍</w:t>
      </w:r>
      <w:r>
        <w:rPr>
          <w:rFonts w:hint="eastAsia"/>
        </w:rPr>
        <w:br/>
      </w:r>
      <w:r>
        <w:rPr>
          <w:rFonts w:hint="eastAsia"/>
        </w:rPr>
        <w:t>　　10.2 总体效益运行状况</w:t>
      </w:r>
      <w:r>
        <w:rPr>
          <w:rFonts w:hint="eastAsia"/>
        </w:rPr>
        <w:br/>
      </w:r>
      <w:r>
        <w:rPr>
          <w:rFonts w:hint="eastAsia"/>
        </w:rPr>
        <w:t>　　1、总体销售效益</w:t>
      </w:r>
      <w:r>
        <w:rPr>
          <w:rFonts w:hint="eastAsia"/>
        </w:rPr>
        <w:br/>
      </w:r>
      <w:r>
        <w:rPr>
          <w:rFonts w:hint="eastAsia"/>
        </w:rPr>
        <w:t>　　2、2019-2024年中国硅锰合金行业总体盈利能力</w:t>
      </w:r>
      <w:r>
        <w:rPr>
          <w:rFonts w:hint="eastAsia"/>
        </w:rPr>
        <w:br/>
      </w:r>
      <w:r>
        <w:rPr>
          <w:rFonts w:hint="eastAsia"/>
        </w:rPr>
        <w:t>　　3、2019-2024年中国硅锰合金行业总体税收能力</w:t>
      </w:r>
      <w:r>
        <w:rPr>
          <w:rFonts w:hint="eastAsia"/>
        </w:rPr>
        <w:br/>
      </w:r>
      <w:r>
        <w:rPr>
          <w:rFonts w:hint="eastAsia"/>
        </w:rPr>
        <w:t>　　4、2019-2024年中国硅锰合金行业市场总体产值能力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不同地区行业效益状况对比</w:t>
      </w:r>
      <w:r>
        <w:rPr>
          <w:rFonts w:hint="eastAsia"/>
        </w:rPr>
        <w:br/>
      </w:r>
      <w:r>
        <w:rPr>
          <w:rFonts w:hint="eastAsia"/>
        </w:rPr>
        <w:t>　　1、不同地区销售效益状况对比</w:t>
      </w:r>
      <w:r>
        <w:rPr>
          <w:rFonts w:hint="eastAsia"/>
        </w:rPr>
        <w:br/>
      </w:r>
      <w:r>
        <w:rPr>
          <w:rFonts w:hint="eastAsia"/>
        </w:rPr>
        <w:t>　　2、不同地区行业盈利能力状况对比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3、不同地区行业税收能力状况对比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4、不同地区行业产值状况对比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1、行业不同类型销售效益状况对比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2、不同类型盈利能力状况对比</w:t>
      </w:r>
      <w:r>
        <w:rPr>
          <w:rFonts w:hint="eastAsia"/>
        </w:rPr>
        <w:br/>
      </w:r>
      <w:r>
        <w:rPr>
          <w:rFonts w:hint="eastAsia"/>
        </w:rPr>
        <w:t>　　3、不同类型税收能力状况对比</w:t>
      </w:r>
      <w:r>
        <w:rPr>
          <w:rFonts w:hint="eastAsia"/>
        </w:rPr>
        <w:br/>
      </w:r>
      <w:r>
        <w:rPr>
          <w:rFonts w:hint="eastAsia"/>
        </w:rPr>
        <w:t>　　4、不同类型产值状况对比</w:t>
      </w:r>
      <w:r>
        <w:rPr>
          <w:rFonts w:hint="eastAsia"/>
        </w:rPr>
        <w:br/>
      </w:r>
      <w:r>
        <w:rPr>
          <w:rFonts w:hint="eastAsia"/>
        </w:rPr>
        <w:t>　　10.5 规模运行效益对比</w:t>
      </w:r>
      <w:r>
        <w:rPr>
          <w:rFonts w:hint="eastAsia"/>
        </w:rPr>
        <w:br/>
      </w:r>
      <w:r>
        <w:rPr>
          <w:rFonts w:hint="eastAsia"/>
        </w:rPr>
        <w:t>　　1、行业不同规模销售效益状况对比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2、不同规模盈利能力状况对比</w:t>
      </w:r>
      <w:r>
        <w:rPr>
          <w:rFonts w:hint="eastAsia"/>
        </w:rPr>
        <w:br/>
      </w:r>
      <w:r>
        <w:rPr>
          <w:rFonts w:hint="eastAsia"/>
        </w:rPr>
        <w:t>　　3、不同规模税收能力状况对比</w:t>
      </w:r>
      <w:r>
        <w:rPr>
          <w:rFonts w:hint="eastAsia"/>
        </w:rPr>
        <w:br/>
      </w:r>
      <w:r>
        <w:rPr>
          <w:rFonts w:hint="eastAsia"/>
        </w:rPr>
        <w:t>　　4、不同规模产值状况对比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中国硅锰合金行业典型企业分析</w:t>
      </w:r>
      <w:r>
        <w:rPr>
          <w:rFonts w:hint="eastAsia"/>
        </w:rPr>
        <w:br/>
      </w:r>
      <w:r>
        <w:rPr>
          <w:rFonts w:hint="eastAsia"/>
        </w:rPr>
        <w:t>　　11.1 陕西汉中钢铁集团有限公司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11.2 山西晋能集团金光铁合金有限公司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11.3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11.4 宁夏晟晏实业集团能源循环经济有限公司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11.5 广西新振锰业集团有限公司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2024年中国硅锰合金相关政策分析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3、近期人民币汇率变化的影响</w:t>
      </w:r>
      <w:r>
        <w:rPr>
          <w:rFonts w:hint="eastAsia"/>
        </w:rPr>
        <w:br/>
      </w:r>
      <w:r>
        <w:rPr>
          <w:rFonts w:hint="eastAsia"/>
        </w:rPr>
        <w:t>　　4、我国与主要市场贸易关系稳定性分析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2024-2030年中国硅锰合金行业的趋势预测及趋势分析</w:t>
      </w:r>
      <w:r>
        <w:rPr>
          <w:rFonts w:hint="eastAsia"/>
        </w:rPr>
        <w:br/>
      </w:r>
      <w:r>
        <w:rPr>
          <w:rFonts w:hint="eastAsia"/>
        </w:rPr>
        <w:t>　　13.1 中国硅锰合金行业的发展机遇分析</w:t>
      </w:r>
      <w:r>
        <w:rPr>
          <w:rFonts w:hint="eastAsia"/>
        </w:rPr>
        <w:br/>
      </w:r>
      <w:r>
        <w:rPr>
          <w:rFonts w:hint="eastAsia"/>
        </w:rPr>
        <w:t>　　　　13.1.1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13.1.2 国内行业政策对行业的影响</w:t>
      </w:r>
      <w:r>
        <w:rPr>
          <w:rFonts w:hint="eastAsia"/>
        </w:rPr>
        <w:br/>
      </w:r>
      <w:r>
        <w:rPr>
          <w:rFonts w:hint="eastAsia"/>
        </w:rPr>
        <w:t>　　13.2 中国硅锰合金产品投资发展趋势分析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中智:林:：2024-2030年中国硅锰合金行业投资机会与风险分析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14.1 中国硅锰合金行业投资机会分析</w:t>
      </w:r>
      <w:r>
        <w:rPr>
          <w:rFonts w:hint="eastAsia"/>
        </w:rPr>
        <w:br/>
      </w:r>
      <w:r>
        <w:rPr>
          <w:rFonts w:hint="eastAsia"/>
        </w:rPr>
        <w:t>　　14.2 中国硅锰合金行业投资前景分析</w:t>
      </w:r>
      <w:r>
        <w:rPr>
          <w:rFonts w:hint="eastAsia"/>
        </w:rPr>
        <w:br/>
      </w:r>
      <w:r>
        <w:rPr>
          <w:rFonts w:hint="eastAsia"/>
        </w:rPr>
        <w:t>　　　　14.2.1 经济环境风险分析</w:t>
      </w:r>
      <w:r>
        <w:rPr>
          <w:rFonts w:hint="eastAsia"/>
        </w:rPr>
        <w:br/>
      </w:r>
      <w:r>
        <w:rPr>
          <w:rFonts w:hint="eastAsia"/>
        </w:rPr>
        <w:t>　　　　14.2.2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14.2.2 市场风险分析</w:t>
      </w:r>
      <w:r>
        <w:rPr>
          <w:rFonts w:hint="eastAsia"/>
        </w:rPr>
        <w:br/>
      </w:r>
      <w:r>
        <w:rPr>
          <w:rFonts w:hint="eastAsia"/>
        </w:rPr>
        <w:t>　　14.3 中国硅锰合金行业投资应对策略分析</w:t>
      </w:r>
      <w:r>
        <w:rPr>
          <w:rFonts w:hint="eastAsia"/>
        </w:rPr>
        <w:br/>
      </w:r>
      <w:r>
        <w:rPr>
          <w:rFonts w:hint="eastAsia"/>
        </w:rPr>
        <w:t>　　1、投资营销模式</w:t>
      </w:r>
      <w:r>
        <w:rPr>
          <w:rFonts w:hint="eastAsia"/>
        </w:rPr>
        <w:br/>
      </w:r>
      <w:r>
        <w:rPr>
          <w:rFonts w:hint="eastAsia"/>
        </w:rPr>
        <w:t>　　（1）中国硅锰合金企业的国内营销模式建议</w:t>
      </w:r>
      <w:r>
        <w:rPr>
          <w:rFonts w:hint="eastAsia"/>
        </w:rPr>
        <w:br/>
      </w:r>
      <w:r>
        <w:rPr>
          <w:rFonts w:hint="eastAsia"/>
        </w:rPr>
        <w:t>　　（2）中国硅锰合金企业的海外营销模式建议</w:t>
      </w:r>
      <w:r>
        <w:rPr>
          <w:rFonts w:hint="eastAsia"/>
        </w:rPr>
        <w:br/>
      </w:r>
      <w:r>
        <w:rPr>
          <w:rFonts w:hint="eastAsia"/>
        </w:rPr>
        <w:t>　　2、企业资本结构选择</w:t>
      </w:r>
      <w:r>
        <w:rPr>
          <w:rFonts w:hint="eastAsia"/>
        </w:rPr>
        <w:br/>
      </w:r>
      <w:r>
        <w:rPr>
          <w:rFonts w:hint="eastAsia"/>
        </w:rPr>
        <w:t>　　（1）中国硅锰合金企业国内资本市场的运作建议</w:t>
      </w:r>
      <w:r>
        <w:rPr>
          <w:rFonts w:hint="eastAsia"/>
        </w:rPr>
        <w:br/>
      </w:r>
      <w:r>
        <w:rPr>
          <w:rFonts w:hint="eastAsia"/>
        </w:rPr>
        <w:t>　　（2）中国硅锰合金企业海外资本市场的运作建议</w:t>
      </w:r>
      <w:r>
        <w:rPr>
          <w:rFonts w:hint="eastAsia"/>
        </w:rPr>
        <w:br/>
      </w:r>
      <w:r>
        <w:rPr>
          <w:rFonts w:hint="eastAsia"/>
        </w:rPr>
        <w:t>　　3、企业战略选择</w:t>
      </w:r>
      <w:r>
        <w:rPr>
          <w:rFonts w:hint="eastAsia"/>
        </w:rPr>
        <w:br/>
      </w:r>
      <w:r>
        <w:rPr>
          <w:rFonts w:hint="eastAsia"/>
        </w:rPr>
        <w:t>　　（1）准确定位企业</w:t>
      </w:r>
      <w:r>
        <w:rPr>
          <w:rFonts w:hint="eastAsia"/>
        </w:rPr>
        <w:br/>
      </w:r>
      <w:r>
        <w:rPr>
          <w:rFonts w:hint="eastAsia"/>
        </w:rPr>
        <w:t>　　（2）专门的企业信息传播</w:t>
      </w:r>
      <w:r>
        <w:rPr>
          <w:rFonts w:hint="eastAsia"/>
        </w:rPr>
        <w:br/>
      </w:r>
      <w:r>
        <w:rPr>
          <w:rFonts w:hint="eastAsia"/>
        </w:rPr>
        <w:t>　　（3）明确的方向，产品结构和市场</w:t>
      </w:r>
      <w:r>
        <w:rPr>
          <w:rFonts w:hint="eastAsia"/>
        </w:rPr>
        <w:br/>
      </w:r>
      <w:r>
        <w:rPr>
          <w:rFonts w:hint="eastAsia"/>
        </w:rPr>
        <w:t>　　4、项目投资建议</w:t>
      </w:r>
      <w:r>
        <w:rPr>
          <w:rFonts w:hint="eastAsia"/>
        </w:rPr>
        <w:br/>
      </w:r>
      <w:r>
        <w:rPr>
          <w:rFonts w:hint="eastAsia"/>
        </w:rPr>
        <w:t>　　（1）产品技术应用注意事项</w:t>
      </w:r>
      <w:r>
        <w:rPr>
          <w:rFonts w:hint="eastAsia"/>
        </w:rPr>
        <w:br/>
      </w:r>
      <w:r>
        <w:rPr>
          <w:rFonts w:hint="eastAsia"/>
        </w:rPr>
        <w:t>　　（2）项目投资注意事项</w:t>
      </w:r>
      <w:r>
        <w:rPr>
          <w:rFonts w:hint="eastAsia"/>
        </w:rPr>
        <w:br/>
      </w:r>
      <w:r>
        <w:rPr>
          <w:rFonts w:hint="eastAsia"/>
        </w:rPr>
        <w:t>　　（3）产品生产开发注意事项</w:t>
      </w:r>
      <w:r>
        <w:rPr>
          <w:rFonts w:hint="eastAsia"/>
        </w:rPr>
        <w:br/>
      </w:r>
      <w:r>
        <w:rPr>
          <w:rFonts w:hint="eastAsia"/>
        </w:rPr>
        <w:t>　　（4）产品销售注意事项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ec5cb131549e0" w:history="1">
        <w:r>
          <w:rPr>
            <w:rStyle w:val="Hyperlink"/>
          </w:rPr>
          <w:t>2024-2030年中国硅锰合金行业现状全面调研与发展趋势报告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ec5cb131549e0" w:history="1">
        <w:r>
          <w:rPr>
            <w:rStyle w:val="Hyperlink"/>
          </w:rPr>
          <w:t>https://www.20087.com/5/10/GuiMengHeJinDeFaZhanQuShi.html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f3f5f1a384188" w:history="1">
      <w:r>
        <w:rPr>
          <w:rStyle w:val="Hyperlink"/>
        </w:rPr>
        <w:t>2024-2030年中国硅锰合金行业现状全面调研与发展趋势报告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uiMengHeJinDeFaZhanQuShi.html" TargetMode="External" Id="R33aec5cb1315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uiMengHeJinDeFaZhanQuShi.html" TargetMode="External" Id="Rb38f3f5f1a38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2024-05-01T07:56:00Z</dcterms:created>
  <dcterms:modified xsi:type="dcterms:W3CDTF">2024-05-01T08:56:00Z</dcterms:modified>
  <dc:subject>2024-2030年中国硅锰合金行业现状全面调研与发展趋势报告</dc:subject>
  <dc:title>2024-2030年中国硅锰合金行业现状全面调研与发展趋势报告</dc:title>
  <cp:keywords>2024-2030年中国硅锰合金行业现状全面调研与发展趋势报告</cp:keywords>
  <dc:description>2024-2030年中国硅锰合金行业现状全面调研与发展趋势报告</dc:description>
</cp:coreProperties>
</file>