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553dfe64f4d8f" w:history="1">
              <w:r>
                <w:rPr>
                  <w:rStyle w:val="Hyperlink"/>
                </w:rPr>
                <w:t>2026-2032年全球与中国磷酸二钙发展现状及市场前景报告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553dfe64f4d8f" w:history="1">
              <w:r>
                <w:rPr>
                  <w:rStyle w:val="Hyperlink"/>
                </w:rPr>
                <w:t>2026-2032年全球与中国磷酸二钙发展现状及市场前景报告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553dfe64f4d8f" w:history="1">
                <w:r>
                  <w:rPr>
                    <w:rStyle w:val="Hyperlink"/>
                  </w:rPr>
                  <w:t>https://www.20087.com/5/10/LinSuanErGaiXianZhuangYuQianJingFenXi.html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钙（DCP，CaHPO₄）作为一种重要的无机钙磷源，广泛应用于饲料添加剂、食品营养强化剂（如面粉、奶粉）、牙膏摩擦剂及制药辅料（片剂填充剂）。其优势在于生物利用率高、口感温和、不促进龋齿，且在动物营养中可精准平衡日粮钙磷比。目前，磷酸二钙生产以湿法磷酸与石灰乳反应为主，强调重金属（氟、砷、铅）控制、晶体形态稳定与溶解度适中。在宠物食品与高端饲料领域，高纯度磷酸二钙成为关键原料；医药级产品需符合USP/NF标准。然而，磷矿资源品位下降推高原料成本；部分低价产品存在结晶水不稳定或杂质超标问题。</w:t>
      </w:r>
      <w:r>
        <w:rPr>
          <w:rFonts w:hint="eastAsia"/>
        </w:rPr>
        <w:br/>
      </w:r>
      <w:r>
        <w:rPr>
          <w:rFonts w:hint="eastAsia"/>
        </w:rPr>
        <w:t>　　未来，磷酸二钙将聚焦资源循环利用、功能化改性与高值医疗应用拓展。从养殖废弃物或食品加工副产物中回收磷元素，可构建闭环供应链；纳米化或表面包覆处理将提升在缓释肥料或靶向补钙剂中的效能。在健康领域，高纯磷酸二钙将用于骨修复复合材料与抗酸药物载体。环保方面，废水磷回收与氟资源化技术将减少环境排放。随着精准营养与绿色农业理念深化，磷酸二钙将从基础矿物质添加剂升级为支撑动物健康、人类营养与资源可持续利用的多功能磷酸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553dfe64f4d8f" w:history="1">
        <w:r>
          <w:rPr>
            <w:rStyle w:val="Hyperlink"/>
          </w:rPr>
          <w:t>2026-2032年全球与中国磷酸二钙发展现状及市场前景报告</w:t>
        </w:r>
      </w:hyperlink>
      <w:r>
        <w:rPr>
          <w:rFonts w:hint="eastAsia"/>
        </w:rPr>
        <w:t>》基于国家统计局、相关行业协会的详实数据，结合行业一手调研资料，系统分析了磷酸二钙行业的市场规模、竞争格局及技术发展现状。报告详细梳理了磷酸二钙产业链结构、区域分布特征及磷酸二钙市场需求变化，重点评估了磷酸二钙重点企业的市场表现与战略布局。通过对政策环境、技术创新方向及消费趋势的分析，科学预测了磷酸二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按产品类型细分，全球磷酸二钙市场规模2021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肥料级</w:t>
      </w:r>
      <w:r>
        <w:rPr>
          <w:rFonts w:hint="eastAsia"/>
        </w:rPr>
        <w:br/>
      </w:r>
      <w:r>
        <w:rPr>
          <w:rFonts w:hint="eastAsia"/>
        </w:rPr>
        <w:t>　　　　1.3.4 食品级</w:t>
      </w:r>
      <w:r>
        <w:rPr>
          <w:rFonts w:hint="eastAsia"/>
        </w:rPr>
        <w:br/>
      </w:r>
      <w:r>
        <w:rPr>
          <w:rFonts w:hint="eastAsia"/>
        </w:rPr>
        <w:t>　　　　1.3.5 牙膏级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按应用细分，全球磷酸二钙市场规模2021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肥料</w:t>
      </w:r>
      <w:r>
        <w:rPr>
          <w:rFonts w:hint="eastAsia"/>
        </w:rPr>
        <w:br/>
      </w:r>
      <w:r>
        <w:rPr>
          <w:rFonts w:hint="eastAsia"/>
        </w:rPr>
        <w:t>　　　　1.4.4 食物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磷酸二钙行业发展总体概况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磷酸二钙行业发展主要特点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磷酸二钙行业发展影响因素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磷酸二钙有利因素</w:t>
      </w:r>
      <w:r>
        <w:rPr>
          <w:rFonts w:hint="eastAsia"/>
        </w:rPr>
        <w:br/>
      </w:r>
      <w:r>
        <w:rPr>
          <w:rFonts w:hint="eastAsia"/>
        </w:rPr>
        <w:t>　　　　1.5.3 .2 磷酸二钙不利因素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全球市场，近三年磷酸二钙主要企业占有率及排名（按销量）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磷酸二钙主要企业在国际市场占有率（按销量，2023-2026）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2025年磷酸二钙主要企业在国际市场排名（按销量）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全球市场主要企业磷酸二钙销量（2023-2026）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全球市场，近三年磷酸二钙主要企业占有率及排名（按收入）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磷酸二钙主要企业在国际市场占有率（按收入，2023-2026）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2025年磷酸二钙主要企业在国际市场排名（按收入）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全球市场主要企业磷酸二钙销售收入（2023-2026）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全球市场主要企业磷酸二钙销售价格（2023-2026）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中国市场，近三年磷酸二钙主要企业占有率及排名（按销量）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磷酸二钙主要企业在中国市场占有率（按销量，2023-2026）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2025年磷酸二钙主要企业在中国市场排名（按销量）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中国市场主要企业磷酸二钙销量（2023-2026）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中国市场，近三年磷酸二钙主要企业占有率及排名（按收入）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磷酸二钙主要企业在中国市场占有率（按收入，2023-2026）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2025年磷酸二钙主要企业在中国市场排名（按收入）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中国市场主要企业磷酸二钙销售收入（2023-2026）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全球主要厂商磷酸二钙总部及产地分布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全球主要厂商成立时间及磷酸二钙商业化日期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全球主要厂商磷酸二钙产品类型及应用</w:t>
      </w:r>
      <w:r>
        <w:rPr>
          <w:rFonts w:hint="eastAsia"/>
        </w:rPr>
        <w:br/>
      </w:r>
      <w:r>
        <w:rPr>
          <w:rFonts w:hint="eastAsia"/>
        </w:rPr>
        <w:t>　　2.9 磷酸二钙行业集中度、竞争程度分析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磷酸二钙行业集中度分析：2025年全球Top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全球磷酸二钙第一梯队、第二梯队和第三梯队生产商（品牌）及市场份额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全球磷酸二钙总体规模分析</w:t>
      </w:r>
      <w:r>
        <w:rPr>
          <w:rFonts w:hint="eastAsia"/>
        </w:rPr>
        <w:br/>
      </w:r>
      <w:r>
        <w:rPr>
          <w:rFonts w:hint="eastAsia"/>
        </w:rPr>
        <w:t>　　3.1 全球磷酸二钙供需现状及预测（2021-2032）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全球磷酸二钙产能、产量、产能利用率及发展趋势（2021-2032）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全球磷酸二钙产量、需求量及发展趋势（2021-2032）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全球主要地区磷酸二钙产量及发展趋势（2021-2032）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全球主要地区磷酸二钙产量（2021-2026）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全球主要地区磷酸二钙产量（2027-2032）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全球主要地区磷酸二钙产量市场份额（2021-2032）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中国磷酸二钙供需现状及预测（2021-2032）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中国磷酸二钙产能、产量、产能利用率及发展趋势（2021-2032）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中国磷酸二钙产量、市场需求量及发展趋势（2021-2032）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中国市场磷酸二钙进出口（2021-2032）</w:t>
      </w:r>
      <w:r>
        <w:rPr>
          <w:rFonts w:hint="eastAsia"/>
        </w:rPr>
        <w:br/>
      </w:r>
      <w:r>
        <w:rPr>
          <w:rFonts w:hint="eastAsia"/>
        </w:rPr>
        <w:t>　　3.4 全球磷酸二钙销量及销售额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全球市场磷酸二钙销售额（2021-2032）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全球市场磷酸二钙销量（2021-2032）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全球市场磷酸二钙价格趋势（2021-2032）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全球磷酸二钙主要地区分析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全球主要地区磷酸二钙市场规模分析：2021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全球主要地区磷酸二钙销售收入及市场份额（2021-2026）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全球主要地区磷酸二钙销售收入预测（2027-2032）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全球主要地区磷酸二钙销量分析：2021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全球主要地区磷酸二钙销量及市场份额（2021-2026）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全球主要地区磷酸二钙销量及市场份额预测（2027-2032）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北美市场磷酸二钙销量、收入及增长率（2021-2032）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欧洲市场磷酸二钙销量、收入及增长率（2021-2032）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中国市场磷酸二钙销量、收入及增长率（2021-2032）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日本市场磷酸二钙销量、收入及增长率（2021-2032）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东南亚市场磷酸二钙销量、收入及增长率（2021-2032）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印度市场磷酸二钙销量、收入及增长率（2021-2032）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南美市场磷酸二钙销量、收入及增长率（2021-2032）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中东市场磷酸二钙销量、收入及增长率（2021-2032）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磷酸二钙销量、收入、价格及毛利率（2021-2026）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不同产品类型磷酸二钙分析</w:t>
      </w:r>
      <w:r>
        <w:rPr>
          <w:rFonts w:hint="eastAsia"/>
        </w:rPr>
        <w:br/>
      </w:r>
      <w:r>
        <w:rPr>
          <w:rFonts w:hint="eastAsia"/>
        </w:rPr>
        <w:t>　　6.1 全球不同产品类型磷酸二钙销量（2021-2032）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全球不同产品类型磷酸二钙销量及市场份额（2021-2026）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全球不同产品类型磷酸二钙销量预测（2027-2032）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全球不同产品类型磷酸二钙收入（2021-2032）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全球不同产品类型磷酸二钙收入及市场份额（2021-2026）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全球不同产品类型磷酸二钙收入预测（2027-2032）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全球不同产品类型磷酸二钙价格走势（2021-2032）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中国不同产品类型磷酸二钙销量（2021-2032）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中国不同产品类型磷酸二钙销量及市场份额（2021-2026）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中国不同产品类型磷酸二钙销量预测（2027-2032）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中国不同产品类型磷酸二钙收入（2021-2032）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中国不同产品类型磷酸二钙收入及市场份额（2021-2026）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中国不同产品类型磷酸二钙收入预测（2027-2032）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不同应用磷酸二钙分析</w:t>
      </w:r>
      <w:r>
        <w:rPr>
          <w:rFonts w:hint="eastAsia"/>
        </w:rPr>
        <w:br/>
      </w:r>
      <w:r>
        <w:rPr>
          <w:rFonts w:hint="eastAsia"/>
        </w:rPr>
        <w:t>　　7.1 全球不同应用磷酸二钙销量（2021-2032）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全球不同应用磷酸二钙销量及市场份额（2021-2026）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全球不同应用磷酸二钙销量预测（2027-2032）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全球不同应用磷酸二钙收入（2021-2032）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全球不同应用磷酸二钙收入及市场份额（2021-2026）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全球不同应用磷酸二钙收入预测（2027-2032）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全球不同应用磷酸二钙价格走势（2021-2032）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中国不同应用磷酸二钙销量（2021-2032）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中国不同应用磷酸二钙销量及市场份额（2021-2026）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中国不同应用磷酸二钙销量预测（2027-2032）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中国不同应用磷酸二钙收入（2021-2032）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中国不同应用磷酸二钙收入及市场份额（2021-2026）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中国不同应用磷酸二钙收入预测（2027-2032）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磷酸二钙行业发展趋势</w:t>
      </w:r>
      <w:r>
        <w:rPr>
          <w:rFonts w:hint="eastAsia"/>
        </w:rPr>
        <w:br/>
      </w:r>
      <w:r>
        <w:rPr>
          <w:rFonts w:hint="eastAsia"/>
        </w:rPr>
        <w:t>　　8.2 磷酸二钙行业主要驱动因素</w:t>
      </w:r>
      <w:r>
        <w:rPr>
          <w:rFonts w:hint="eastAsia"/>
        </w:rPr>
        <w:br/>
      </w:r>
      <w:r>
        <w:rPr>
          <w:rFonts w:hint="eastAsia"/>
        </w:rPr>
        <w:t>　　8.3 磷酸二钙中国企业SWOT分析</w:t>
      </w:r>
      <w:r>
        <w:rPr>
          <w:rFonts w:hint="eastAsia"/>
        </w:rPr>
        <w:br/>
      </w:r>
      <w:r>
        <w:rPr>
          <w:rFonts w:hint="eastAsia"/>
        </w:rPr>
        <w:t>　　8.4 中国磷酸二钙行业政策环境分析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磷酸二钙行业产业链简介</w:t>
      </w:r>
      <w:r>
        <w:rPr>
          <w:rFonts w:hint="eastAsia"/>
        </w:rPr>
        <w:br/>
      </w:r>
      <w:r>
        <w:rPr>
          <w:rFonts w:hint="eastAsia"/>
        </w:rPr>
        <w:t>　　　　9.1.1 磷酸二钙行业供应链分析</w:t>
      </w:r>
      <w:r>
        <w:rPr>
          <w:rFonts w:hint="eastAsia"/>
        </w:rPr>
        <w:br/>
      </w:r>
      <w:r>
        <w:rPr>
          <w:rFonts w:hint="eastAsia"/>
        </w:rPr>
        <w:t>　　　　9.1.2 磷酸二钙主要原料及供应情况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磷酸二钙行业采购模式</w:t>
      </w:r>
      <w:r>
        <w:rPr>
          <w:rFonts w:hint="eastAsia"/>
        </w:rPr>
        <w:br/>
      </w:r>
      <w:r>
        <w:rPr>
          <w:rFonts w:hint="eastAsia"/>
        </w:rPr>
        <w:t>　　9.3 磷酸二钙行业生产模式</w:t>
      </w:r>
      <w:r>
        <w:rPr>
          <w:rFonts w:hint="eastAsia"/>
        </w:rPr>
        <w:br/>
      </w:r>
      <w:r>
        <w:rPr>
          <w:rFonts w:hint="eastAsia"/>
        </w:rPr>
        <w:t>　　9.4 磷酸二钙行业销售模式及销售渠道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按产品类型细分，全球磷酸二钙市场规模2021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按应用细分，全球磷酸二钙市场规模（CAGR）2021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磷酸二钙行业发展主要特点</w:t>
      </w:r>
      <w:r>
        <w:rPr>
          <w:rFonts w:hint="eastAsia"/>
        </w:rPr>
        <w:br/>
      </w:r>
      <w:r>
        <w:rPr>
          <w:rFonts w:hint="eastAsia"/>
        </w:rPr>
        <w:t>　　表 4： 磷酸二钙行业发展有利因素分析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磷酸二钙行业发展不利因素分析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进入磷酸二钙行业壁垒</w:t>
      </w:r>
      <w:r>
        <w:rPr>
          <w:rFonts w:hint="eastAsia"/>
        </w:rPr>
        <w:br/>
      </w:r>
      <w:r>
        <w:rPr>
          <w:rFonts w:hint="eastAsia"/>
        </w:rPr>
        <w:t>　　表 7： 磷酸二钙主要企业在国际市场占有率（按销量，2023-2026）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2025年磷酸二钙主要企业在国际市场排名（按销量）&amp;（千吨）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全球市场主要企业磷酸二钙销量（2023-2026）&amp;（千吨）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磷酸二钙主要企业在国际市场占有率（按收入，2023-2026）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2025年磷酸二钙主要企业在国际市场排名（按收入）&amp;（万元）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全球市场主要企业磷酸二钙销售收入（2023-2026）&amp;（万元）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全球市场主要企业磷酸二钙销售价格（2023-2026）&amp;（元/吨）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磷酸二钙主要企业在中国市场占有率（按销量，2023-2026）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2025年磷酸二钙主要企业在中国市场排名（按销量）&amp;（千吨）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中国市场主要企业磷酸二钙销量（2023-2026）&amp;（千吨）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磷酸二钙主要企业在中国市场占有率（按收入，2023-2026）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2025年磷酸二钙主要企业在中国市场排名（按收入）&amp;（万元）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中国市场主要企业磷酸二钙销售收入（2023-2026）&amp;（万元）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全球主要厂商磷酸二钙总部及产地分布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全球主要厂商成立时间及磷酸二钙商业化日期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全球主要厂商磷酸二钙产品类型及应用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2025年全球磷酸二钙主要厂商市场地位（第一梯队、第二梯队和第三梯队）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全球磷酸二钙市场投资、并购等现状分析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全球主要地区磷酸二钙产量增速（CAGR）：（2021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全球主要地区磷酸二钙产量（2021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全球主要地区磷酸二钙产量（2021-2026）&amp;（千吨）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全球主要地区磷酸二钙产量（2027-2032）&amp;（千吨）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全球主要地区磷酸二钙产量市场份额（2021-2026）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全球主要地区磷酸二钙产量市场份额（2027-2032）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中国市场磷酸二钙产量、销量、进出口（2021-2026）&amp;（千吨）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中国市场磷酸二钙产量、销量、进出口预测（2027-2032）&amp;（千吨）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全球主要地区磷酸二钙销售收入增速：（2021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全球主要地区磷酸二钙销售收入（2021-2026）&amp;（万元）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全球主要地区磷酸二钙销售收入市场份额（2021-2026）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全球主要地区磷酸二钙收入（2027-2032）&amp;（万元）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全球主要地区磷酸二钙收入市场份额（2027-2032）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全球主要地区磷酸二钙销量（千吨）：2021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全球主要地区磷酸二钙销量（2021-2026）&amp;（千吨）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全球主要地区磷酸二钙销量市场份额（2021-2026）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全球主要地区磷酸二钙销量（2027-2032）&amp;（千吨）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全球主要地区磷酸二钙销量份额（2027-2032）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磷酸二钙销量（千吨）、收入（万元）、价格（元/吨）及毛利率（2021-2026）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全球不同产品类型磷酸二钙销量（2021-2026）&amp;（千吨）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全球不同产品类型磷酸二钙销量市场份额（2021-2026）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全球不同产品类型磷酸二钙销量预测（2027-2032）&amp;（千吨）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全球市场不同产品类型磷酸二钙销量市场份额预测（2027-2032）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全球不同产品类型磷酸二钙收入（2021-2026）&amp;（万元）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全球不同产品类型磷酸二钙收入市场份额（2021-2026）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全球不同产品类型磷酸二钙收入预测（2027-2032）&amp;（万元）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全球不同产品类型磷酸二钙收入市场份额预测（2027-2032）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中国不同产品类型磷酸二钙销量（2021-2026）&amp;（千吨）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中国不同产品类型磷酸二钙销量市场份额（2021-2026）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中国不同产品类型磷酸二钙销量预测（2027-2032）&amp;（千吨）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全球市场不同产品类型磷酸二钙销量市场份额预测（2027-2032）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中国不同产品类型磷酸二钙收入（2021-2026）&amp;（万元）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中国不同产品类型磷酸二钙收入市场份额（2021-2026）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中国不同产品类型磷酸二钙收入预测（2027-2032）&amp;（万元）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中国不同产品类型磷酸二钙收入市场份额预测（2027-2032）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全球不同应用磷酸二钙销量（2021-2026）&amp;（千吨）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全球不同应用磷酸二钙销量市场份额（2021-2026）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全球不同应用磷酸二钙销量预测（2027-2032）&amp;（千吨）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全球市场不同应用磷酸二钙销量市场份额预测（2027-2032）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全球不同应用磷酸二钙收入（2021-2026）&amp;（万元）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全球不同应用磷酸二钙收入市场份额（2021-2026）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全球不同应用磷酸二钙收入预测（2027-2032）&amp;（万元）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全球不同应用磷酸二钙收入市场份额预测（2027-2032）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中国不同应用磷酸二钙销量（2021-2026）&amp;（千吨）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中国不同应用磷酸二钙销量市场份额（2021-2026）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中国不同应用磷酸二钙销量预测（2027-2032）&amp;（千吨）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中国市场不同应用磷酸二钙销量市场份额预测（2027-2032）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中国不同应用磷酸二钙收入（2021-2026）&amp;（万元）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中国不同应用磷酸二钙收入市场份额（2021-2026）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中国不同应用磷酸二钙收入预测（2027-2032）&amp;（万元）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中国不同应用磷酸二钙收入市场份额预测（2027-2032）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磷酸二钙行业发展趋势</w:t>
      </w:r>
      <w:r>
        <w:rPr>
          <w:rFonts w:hint="eastAsia"/>
        </w:rPr>
        <w:br/>
      </w:r>
      <w:r>
        <w:rPr>
          <w:rFonts w:hint="eastAsia"/>
        </w:rPr>
        <w:t>　　表 161： 磷酸二钙行业主要驱动因素</w:t>
      </w:r>
      <w:r>
        <w:rPr>
          <w:rFonts w:hint="eastAsia"/>
        </w:rPr>
        <w:br/>
      </w:r>
      <w:r>
        <w:rPr>
          <w:rFonts w:hint="eastAsia"/>
        </w:rPr>
        <w:t>　　表 162： 磷酸二钙行业供应链分析</w:t>
      </w:r>
      <w:r>
        <w:rPr>
          <w:rFonts w:hint="eastAsia"/>
        </w:rPr>
        <w:br/>
      </w:r>
      <w:r>
        <w:rPr>
          <w:rFonts w:hint="eastAsia"/>
        </w:rPr>
        <w:t>　　表 163： 磷酸二钙上游原料供应商</w:t>
      </w:r>
      <w:r>
        <w:rPr>
          <w:rFonts w:hint="eastAsia"/>
        </w:rPr>
        <w:br/>
      </w:r>
      <w:r>
        <w:rPr>
          <w:rFonts w:hint="eastAsia"/>
        </w:rPr>
        <w:t>　　表 164： 磷酸二钙主要地区不同应用客户分析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磷酸二钙典型经销商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磷酸二钙产品图片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全球不同产品类型磷酸二钙销售额2021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全球不同产品类型磷酸二钙市场份额2025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肥料级产品图片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牙膏级产品图片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全球不同应用磷酸二钙市场份额2025 &amp; 2032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肥料</w:t>
      </w:r>
      <w:r>
        <w:rPr>
          <w:rFonts w:hint="eastAsia"/>
        </w:rPr>
        <w:br/>
      </w:r>
      <w:r>
        <w:rPr>
          <w:rFonts w:hint="eastAsia"/>
        </w:rPr>
        <w:t>　　图 12： 食物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2025年全球前五大生产商磷酸二钙市场份额</w:t>
      </w:r>
      <w:r>
        <w:rPr>
          <w:rFonts w:hint="eastAsia"/>
        </w:rPr>
        <w:br/>
      </w:r>
      <w:r>
        <w:rPr>
          <w:rFonts w:hint="eastAsia"/>
        </w:rPr>
        <w:t>　　图 15： 2025年全球磷酸二钙第一梯队、第二梯队和第三梯队厂商及市场份额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全球磷酸二钙产能、产量、产能利用率及发展趋势（2021-2032）&amp;（千吨）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全球磷酸二钙产量、需求量及发展趋势（2021-2032）&amp;（千吨）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全球主要地区磷酸二钙产量市场份额（2021-2032）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中国磷酸二钙产能、产量、产能利用率及发展趋势（2021-2032）&amp;（千吨）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中国磷酸二钙产量、市场需求量及发展趋势（2021-2032）&amp;（千吨）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全球磷酸二钙市场销售额及增长率：（2021-2032）&amp;（万元）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全球市场磷酸二钙市场规模：2021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全球市场磷酸二钙价格趋势（2021-2032）&amp;（元/吨）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全球主要地区磷酸二钙销售收入（2021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全球主要地区磷酸二钙销售收入市场份额（2021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北美市场磷酸二钙收入及增长率（2021-2032）&amp;（万元）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欧洲市场磷酸二钙收入及增长率（2021-2032）&amp;（万元）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中国市场磷酸二钙收入及增长率（2021-2032）&amp;（万元）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日本市场磷酸二钙收入及增长率（2021-2032）&amp;（万元）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东南亚市场磷酸二钙收入及增长率（2021-2032）&amp;（万元）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印度市场磷酸二钙收入及增长率（2021-2032）&amp;（万元）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南美市场磷酸二钙收入及增长率（2021-2032）&amp;（万元）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中东市场磷酸二钙销量及增长率（2021-2032）&amp;（千吨）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中东市场磷酸二钙收入及增长率（2021-2032）&amp;（万元）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全球不同产品类型磷酸二钙价格走势（2021-2032）&amp;（元/吨）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全球不同应用磷酸二钙价格走势（2021-2032）&amp;（元/吨）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磷酸二钙中国企业SWOT分析</w:t>
      </w:r>
      <w:r>
        <w:rPr>
          <w:rFonts w:hint="eastAsia"/>
        </w:rPr>
        <w:br/>
      </w:r>
      <w:r>
        <w:rPr>
          <w:rFonts w:hint="eastAsia"/>
        </w:rPr>
        <w:t>　　图 46： 磷酸二钙产业链</w:t>
      </w:r>
      <w:r>
        <w:rPr>
          <w:rFonts w:hint="eastAsia"/>
        </w:rPr>
        <w:br/>
      </w:r>
      <w:r>
        <w:rPr>
          <w:rFonts w:hint="eastAsia"/>
        </w:rPr>
        <w:t>　　图 47： 磷酸二钙行业采购模式分析</w:t>
      </w:r>
      <w:r>
        <w:rPr>
          <w:rFonts w:hint="eastAsia"/>
        </w:rPr>
        <w:br/>
      </w:r>
      <w:r>
        <w:rPr>
          <w:rFonts w:hint="eastAsia"/>
        </w:rPr>
        <w:t>　　图 48： 磷酸二钙行业生产模式</w:t>
      </w:r>
      <w:r>
        <w:rPr>
          <w:rFonts w:hint="eastAsia"/>
        </w:rPr>
        <w:br/>
      </w:r>
      <w:r>
        <w:rPr>
          <w:rFonts w:hint="eastAsia"/>
        </w:rPr>
        <w:t>　　图 49： 磷酸二钙行业销售模式分析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553dfe64f4d8f" w:history="1">
        <w:r>
          <w:rPr>
            <w:rStyle w:val="Hyperlink"/>
          </w:rPr>
          <w:t>2026-2032年全球与中国磷酸二钙发展现状及市场前景报告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553dfe64f4d8f" w:history="1">
        <w:r>
          <w:rPr>
            <w:rStyle w:val="Hyperlink"/>
          </w:rPr>
          <w:t>https://www.20087.com/5/10/LinSuanErGaiXianZhuangYuQianJingFenXi.html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和碳酸钙哪个好、磷酸二钙对人体有害吗、磷酸二氢钙可以吃吗、磷酸二钙的作用与副作用、磷酸二氢钙和碳酸钙、磷酸二钙结晶性关节炎、磷酸二氢钾和氨基酸钙混合、磷酸二钙的功效、磷酸二钙二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8e7b4aad4e1c" w:history="1">
      <w:r>
        <w:rPr>
          <w:rStyle w:val="Hyperlink"/>
        </w:rPr>
        <w:t>2026-2032年全球与中国磷酸二钙发展现状及市场前景报告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inSuanErGaiXianZhuangYuQianJingFenXi.html" TargetMode="External" Id="R887553dfe64f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inSuanErGaiXianZhuangYuQianJingFenXi.html" TargetMode="External" Id="Rcd028e7b4aad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2026-01-01T04:15:20Z</dcterms:created>
  <dcterms:modified xsi:type="dcterms:W3CDTF">2026-01-01T05:15:20Z</dcterms:modified>
  <dc:subject>2026-2032年全球与中国磷酸二钙发展现状及市场前景报告</dc:subject>
  <dc:title>2026-2032年全球与中国磷酸二钙发展现状及市场前景报告</dc:title>
  <cp:keywords>2026-2032年全球与中国磷酸二钙发展现状及市场前景报告</cp:keywords>
  <dc:description>2026-2032年全球与中国磷酸二钙发展现状及市场前景报告</dc:description>
</cp:coreProperties>
</file>