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e887493ab4412" w:history="1">
              <w:r>
                <w:rPr>
                  <w:rStyle w:val="Hyperlink"/>
                </w:rPr>
                <w:t>中国纳米金溶液市场调查研究与发展前景预测报告（2025-2031年）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e887493ab4412" w:history="1">
              <w:r>
                <w:rPr>
                  <w:rStyle w:val="Hyperlink"/>
                </w:rPr>
                <w:t>中国纳米金溶液市场调查研究与发展前景预测报告（2025-2031年）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e887493ab4412" w:history="1">
                <w:r>
                  <w:rPr>
                    <w:rStyle w:val="Hyperlink"/>
                  </w:rPr>
                  <w:t>https://www.20087.com/5/10/NaMiJinRongYeFaZhanXianZhuangFen.html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溶液是纳米技术的一个重要分支，因其独特的光学、催化和生物相容性，在生物医学、催化和传感领域展现出巨大的应用潜力。近年来，纳米金溶液的制备技术不断成熟，包括化学还原法、种子生长法和激光辐照法等，使得纳米金的尺寸和形貌控制更加精准。同时，纳米金在药物递送、肿瘤诊疗和环境监测等方面的应用研究取得了重要进展。</w:t>
      </w:r>
      <w:r>
        <w:rPr>
          <w:rFonts w:hint="eastAsia"/>
        </w:rPr>
        <w:br/>
      </w:r>
      <w:r>
        <w:rPr>
          <w:rFonts w:hint="eastAsia"/>
        </w:rPr>
        <w:t>　　未来，纳米金溶液的发展将更加注重功能化和集成化。功能化方面，将通过表面修饰和复合材料技术，赋予纳米金更多的功能，如靶向识别、光热转化和荧光标记等，以满足特定应用需求。集成化方面，将开发更多集成纳米金的多功能纳米平台，如用于同时诊断和治疗的纳米机器人，推动纳米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e887493ab4412" w:history="1">
        <w:r>
          <w:rPr>
            <w:rStyle w:val="Hyperlink"/>
          </w:rPr>
          <w:t>中国纳米金溶液市场调查研究与发展前景预测报告（2025-2031年）</w:t>
        </w:r>
      </w:hyperlink>
      <w:r>
        <w:rPr>
          <w:rFonts w:hint="eastAsia"/>
        </w:rPr>
        <w:t>》基于多年行业研究积累，结合纳米金溶液市场发展现状，依托行业权威数据资源和长期市场监测数据库，对纳米金溶液市场规模、技术现状及未来方向进行了全面分析。报告梳理了纳米金溶液行业竞争格局，重点评估了主要企业的市场表现及品牌影响力，并通过SWOT分析揭示了纳米金溶液行业机遇与潜在风险。同时，报告对纳米金溶液市场前景和发展趋势进行了科学预测，为投资者提供了投资价值判断和策略建议，助力把握纳米金溶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纳米金溶液概述</w:t>
      </w:r>
      <w:r>
        <w:rPr>
          <w:rFonts w:hint="eastAsia"/>
        </w:rPr>
        <w:br/>
      </w:r>
      <w:r>
        <w:rPr>
          <w:rFonts w:hint="eastAsia"/>
        </w:rPr>
        <w:t>　　第一节 纳米金溶液定义</w:t>
      </w:r>
      <w:r>
        <w:rPr>
          <w:rFonts w:hint="eastAsia"/>
        </w:rPr>
        <w:br/>
      </w:r>
      <w:r>
        <w:rPr>
          <w:rFonts w:hint="eastAsia"/>
        </w:rPr>
        <w:t>　　第二节 纳米金溶液行业发展历程</w:t>
      </w:r>
      <w:r>
        <w:rPr>
          <w:rFonts w:hint="eastAsia"/>
        </w:rPr>
        <w:br/>
      </w:r>
      <w:r>
        <w:rPr>
          <w:rFonts w:hint="eastAsia"/>
        </w:rPr>
        <w:t>　　第三节 纳米金溶液分类情况</w:t>
      </w:r>
      <w:r>
        <w:rPr>
          <w:rFonts w:hint="eastAsia"/>
        </w:rPr>
        <w:br/>
      </w:r>
      <w:r>
        <w:rPr>
          <w:rFonts w:hint="eastAsia"/>
        </w:rPr>
        <w:t>　　第四节 纳米金溶液产业链分析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二、纳米金溶液产业链模型分析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2020-2025年中国纳米金溶液行业发展环境分析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2020-2025年中国纳米金溶液行业发展政策环境分析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2020-2025年中国纳米金溶液行业发展社会环境分析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中国纳米金溶液生产现状分析</w:t>
      </w:r>
      <w:r>
        <w:rPr>
          <w:rFonts w:hint="eastAsia"/>
        </w:rPr>
        <w:br/>
      </w:r>
      <w:r>
        <w:rPr>
          <w:rFonts w:hint="eastAsia"/>
        </w:rPr>
        <w:t>　　第一节 纳米金溶液行业总体规模</w:t>
      </w:r>
      <w:r>
        <w:rPr>
          <w:rFonts w:hint="eastAsia"/>
        </w:rPr>
        <w:br/>
      </w:r>
      <w:r>
        <w:rPr>
          <w:rFonts w:hint="eastAsia"/>
        </w:rPr>
        <w:t>　　第一节 纳米金溶液产能概况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纳米金溶液市场容量概况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纳米金溶液产业的生命周期分析</w:t>
      </w:r>
      <w:r>
        <w:rPr>
          <w:rFonts w:hint="eastAsia"/>
        </w:rPr>
        <w:br/>
      </w:r>
      <w:r>
        <w:rPr>
          <w:rFonts w:hint="eastAsia"/>
        </w:rPr>
        <w:t>　　第五节 纳米金溶液产业供需情况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纳米金溶液国内产品价格走势及影响因素分析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2025年中国纳米金溶液行业发展现状分析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中国纳米金溶液行业发展现状</w:t>
      </w:r>
      <w:r>
        <w:rPr>
          <w:rFonts w:hint="eastAsia"/>
        </w:rPr>
        <w:br/>
      </w:r>
      <w:r>
        <w:rPr>
          <w:rFonts w:hint="eastAsia"/>
        </w:rPr>
        <w:t>　　　　一、纳米金溶液行业品牌发展现状</w:t>
      </w:r>
      <w:r>
        <w:rPr>
          <w:rFonts w:hint="eastAsia"/>
        </w:rPr>
        <w:br/>
      </w:r>
      <w:r>
        <w:rPr>
          <w:rFonts w:hint="eastAsia"/>
        </w:rPr>
        <w:t>　　　　二、纳米金溶液行业需求市场现状</w:t>
      </w:r>
      <w:r>
        <w:rPr>
          <w:rFonts w:hint="eastAsia"/>
        </w:rPr>
        <w:br/>
      </w:r>
      <w:r>
        <w:rPr>
          <w:rFonts w:hint="eastAsia"/>
        </w:rPr>
        <w:t>　　　　三、纳米金溶液市场需求层次分析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四、中国纳米金溶液市场走向分析</w:t>
      </w:r>
      <w:r>
        <w:rPr>
          <w:rFonts w:hint="eastAsia"/>
        </w:rPr>
        <w:br/>
      </w:r>
      <w:r>
        <w:rPr>
          <w:rFonts w:hint="eastAsia"/>
        </w:rPr>
        <w:t>　　第二节 中国纳米金溶液产品技术分析</w:t>
      </w:r>
      <w:r>
        <w:rPr>
          <w:rFonts w:hint="eastAsia"/>
        </w:rPr>
        <w:br/>
      </w:r>
      <w:r>
        <w:rPr>
          <w:rFonts w:hint="eastAsia"/>
        </w:rPr>
        <w:t>　　　　一、2025年纳米金溶液产品技术变化特点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二、2025年纳米金溶液产品市场的新技术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三、2025年纳米金溶液产品市场现状分析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中国纳米金溶液行业存在的问题</w:t>
      </w:r>
      <w:r>
        <w:rPr>
          <w:rFonts w:hint="eastAsia"/>
        </w:rPr>
        <w:br/>
      </w:r>
      <w:r>
        <w:rPr>
          <w:rFonts w:hint="eastAsia"/>
        </w:rPr>
        <w:t>　　　　一、纳米金溶液产品市场存在的主要问题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二、国内纳米金溶液产品市场的三大瓶颈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三、纳米金溶液产品市场遭遇的规模难题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对中国纳米金溶液市场的分析及思考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一、纳米金溶液市场特点</w:t>
      </w:r>
      <w:r>
        <w:rPr>
          <w:rFonts w:hint="eastAsia"/>
        </w:rPr>
        <w:br/>
      </w:r>
      <w:r>
        <w:rPr>
          <w:rFonts w:hint="eastAsia"/>
        </w:rPr>
        <w:t>　　　　二、纳米金溶液市场调研</w:t>
      </w:r>
      <w:r>
        <w:rPr>
          <w:rFonts w:hint="eastAsia"/>
        </w:rPr>
        <w:br/>
      </w:r>
      <w:r>
        <w:rPr>
          <w:rFonts w:hint="eastAsia"/>
        </w:rPr>
        <w:t>　　　　三、纳米金溶液市场变化的方向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四、中国纳米金溶液行业发展的新思路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五、对中国纳米金溶液行业发展的思考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2025年中国纳米金溶液行业发展概况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2025年中国纳米金溶液市场发展现状分析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2025年中国纳米金溶液行业发展特点分析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2025年中国纳米金溶液行业市场供需分析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纳米金溶液行业市场竞争策略分析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纳米金溶液市场竞争策略分析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一、纳米金溶液市场增长潜力分析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二、纳米金溶液产品竞争策略分析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纳米金溶液企业竞争策略分析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一、2025-2031年中国纳米金溶液市场竞争趋势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二、2025-2031年纳米金溶液行业竞争格局展望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三、2025-2031年纳米金溶液行业竞争策略分析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纳米金溶液行业投资与趋势预测分析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2025年纳米金溶液行业投资情况分析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纳米金溶液行业投资机会分析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一、纳米金溶液投资项目分析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二、可以投资的纳米金溶液模式</w:t>
      </w:r>
      <w:r>
        <w:rPr>
          <w:rFonts w:hint="eastAsia"/>
        </w:rPr>
        <w:br/>
      </w:r>
      <w:r>
        <w:rPr>
          <w:rFonts w:hint="eastAsia"/>
        </w:rPr>
        <w:t>　　　　三、2025年纳米金溶液投资机会</w:t>
      </w:r>
      <w:r>
        <w:rPr>
          <w:rFonts w:hint="eastAsia"/>
        </w:rPr>
        <w:br/>
      </w:r>
      <w:r>
        <w:rPr>
          <w:rFonts w:hint="eastAsia"/>
        </w:rPr>
        <w:t>　　　　四、2025年纳米金溶液投资新方向</w:t>
      </w:r>
      <w:r>
        <w:rPr>
          <w:rFonts w:hint="eastAsia"/>
        </w:rPr>
        <w:br/>
      </w:r>
      <w:r>
        <w:rPr>
          <w:rFonts w:hint="eastAsia"/>
        </w:rPr>
        <w:t>　　第三节 纳米金溶液行业趋势预测分析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一、金融危机下纳米金溶液市场的趋势预测</w:t>
      </w:r>
      <w:r>
        <w:rPr>
          <w:rFonts w:hint="eastAsia"/>
        </w:rPr>
        <w:br/>
      </w:r>
      <w:r>
        <w:rPr>
          <w:rFonts w:hint="eastAsia"/>
        </w:rPr>
        <w:t>　　　　二、2025年纳米金溶液市场面临的发展商机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2025-2031年中国纳米金溶液行业趋势预测分析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2025-2031年中国纳米金溶液行业发展预测分析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一、未来纳米金溶液发展分析</w:t>
      </w:r>
      <w:r>
        <w:rPr>
          <w:rFonts w:hint="eastAsia"/>
        </w:rPr>
        <w:br/>
      </w:r>
      <w:r>
        <w:rPr>
          <w:rFonts w:hint="eastAsia"/>
        </w:rPr>
        <w:t>　　　　二、2025-2031年纳米金溶液行业技术开发方向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2025-2031年中国纳米金溶液行业市场前景分析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纳米金溶液上游原材料供应状况分析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纳米金溶液行业上下游行业调研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三、行业新动态及其对纳米金溶液行业的影响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四、行业竞争状况及其对纳米金溶液行业的意义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四、行业竞争状况及其对纳米金溶液行业的意义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2025-2031年纳米金溶液行业发展趋势及投资前景分析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当前纳米金溶液存在的问题</w:t>
      </w:r>
      <w:r>
        <w:rPr>
          <w:rFonts w:hint="eastAsia"/>
        </w:rPr>
        <w:br/>
      </w:r>
      <w:r>
        <w:rPr>
          <w:rFonts w:hint="eastAsia"/>
        </w:rPr>
        <w:t>　　第二节 纳米金溶液未来发展预测分析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一、中国纳米金溶液发展方向分析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二、2025-2031年中国纳米金溶液行业发展规模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三、2025-2031年中国纳米金溶液行业发展趋势预测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2025-2031年中国纳米金溶液行业投资前景分析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纳米金溶液国内重点生产厂家分析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北京华泰昕生物医疗技术有限公司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南京苏展化工科技有限公司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上海沪正纳米科技有限公司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北京丰泰源新材料技术有限公司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纳米金溶液地区销售分析</w:t>
      </w:r>
      <w:r>
        <w:rPr>
          <w:rFonts w:hint="eastAsia"/>
        </w:rPr>
        <w:br/>
      </w:r>
      <w:r>
        <w:rPr>
          <w:rFonts w:hint="eastAsia"/>
        </w:rPr>
        <w:t>　　第一节 中国纳米金溶液区域销售市场结构变化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纳米金溶液“东北地区”销售分析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纳米金溶液“华北地区”销售分析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纳米金溶液“中南地区”销售分析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纳米金溶液“华东地区”销售分析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纳米金溶液“西北地区”销售分析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2025-2031年中国纳米金溶液行业投资规划建议研究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2025-2031年中国纳米金溶液行业投资前景研究分析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一、纳米金溶液投资前景研究</w:t>
      </w:r>
      <w:r>
        <w:rPr>
          <w:rFonts w:hint="eastAsia"/>
        </w:rPr>
        <w:br/>
      </w:r>
      <w:r>
        <w:rPr>
          <w:rFonts w:hint="eastAsia"/>
        </w:rPr>
        <w:t>　　　　二、纳米金溶液投资筹划策略</w:t>
      </w:r>
      <w:r>
        <w:rPr>
          <w:rFonts w:hint="eastAsia"/>
        </w:rPr>
        <w:br/>
      </w:r>
      <w:r>
        <w:rPr>
          <w:rFonts w:hint="eastAsia"/>
        </w:rPr>
        <w:t>　　　　三、纳米金溶液品牌竞争战略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2025-2031年中国纳米金溶液行业品牌建设策略</w:t>
      </w:r>
      <w:r>
        <w:rPr>
          <w:rFonts w:hint="eastAsia"/>
        </w:rPr>
        <w:br/>
      </w:r>
      <w:r>
        <w:rPr>
          <w:rFonts w:hint="eastAsia"/>
        </w:rPr>
        <w:t>　　　　一、纳米金溶液的品牌规划</w:t>
      </w:r>
      <w:r>
        <w:rPr>
          <w:rFonts w:hint="eastAsia"/>
        </w:rPr>
        <w:br/>
      </w:r>
      <w:r>
        <w:rPr>
          <w:rFonts w:hint="eastAsia"/>
        </w:rPr>
        <w:t>　　　　二、纳米金溶液的品牌建设</w:t>
      </w:r>
      <w:r>
        <w:rPr>
          <w:rFonts w:hint="eastAsia"/>
        </w:rPr>
        <w:br/>
      </w:r>
      <w:r>
        <w:rPr>
          <w:rFonts w:hint="eastAsia"/>
        </w:rPr>
        <w:t>　　　　三、纳米金溶液业成功之道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中国纳米金溶液行业市场发展趋势预测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纳米金溶液产品投资机会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纳米金溶液的产业链结构图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2020-2025年乙 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2020-2025年原 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纳米金溶液物理指标</w:t>
      </w:r>
      <w:r>
        <w:rPr>
          <w:rFonts w:hint="eastAsia"/>
        </w:rPr>
        <w:br/>
      </w:r>
      <w:r>
        <w:rPr>
          <w:rFonts w:hint="eastAsia"/>
        </w:rPr>
        <w:t>　　图表 21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22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2020-2025年居民消费价格分类别同比涨跌幅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e887493ab4412" w:history="1">
        <w:r>
          <w:rPr>
            <w:rStyle w:val="Hyperlink"/>
          </w:rPr>
          <w:t>中国纳米金溶液市场调查研究与发展前景预测报告（2025-2031年）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e887493ab4412" w:history="1">
        <w:r>
          <w:rPr>
            <w:rStyle w:val="Hyperlink"/>
          </w:rPr>
          <w:t>https://www.20087.com/5/10/NaMiJinRongYeFaZhanXianZhuangFen.html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热点：纳米金的功效与作用、纳米金溶液颜色、纳米金是胶体吗、纳米金溶液浑浊的原因、纳米金的好处和坏处、纳米金溶液的分散性、纳米金抗菌原理、纳米金溶液浑浊的原因有哪些、纳米颗粒常用的分散剂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b7007ff2c4fb7" w:history="1">
      <w:r>
        <w:rPr>
          <w:rStyle w:val="Hyperlink"/>
        </w:rPr>
        <w:t>中国纳米金溶液市场调查研究与发展前景预测报告（2025-2031年）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aMiJinRongYeFaZhanXianZhuangFen.html" TargetMode="External" Id="Re1ce887493ab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aMiJinRongYeFaZhanXianZhuangFen.html" TargetMode="External" Id="R680b7007ff2c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2025-02-22T02:57:00Z</dcterms:created>
  <dcterms:modified xsi:type="dcterms:W3CDTF">2025-02-22T03:57:00Z</dcterms:modified>
  <dc:subject>中国纳米金溶液市场调查研究与发展前景预测报告（2025-2031年）</dc:subject>
  <dc:title>中国纳米金溶液市场调查研究与发展前景预测报告（2025-2031年）</dc:title>
  <cp:keywords>中国纳米金溶液市场调查研究与发展前景预测报告（2025-2031年）</cp:keywords>
  <dc:description>中国纳米金溶液市场调查研究与发展前景预测报告（2025-2031年）</dc:description>
</cp:coreProperties>
</file>