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6c85b2d2f4b16" w:history="1">
              <w:r>
                <w:rPr>
                  <w:rStyle w:val="Hyperlink"/>
                </w:rPr>
                <w:t>2025-2031年中国聚合氯化铝行业发展现状调研与市场前景预测报告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6c85b2d2f4b16" w:history="1">
              <w:r>
                <w:rPr>
                  <w:rStyle w:val="Hyperlink"/>
                </w:rPr>
                <w:t>2025-2031年中国聚合氯化铝行业发展现状调研与市场前景预测报告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6c85b2d2f4b16" w:history="1">
                <w:r>
                  <w:rPr>
                    <w:rStyle w:val="Hyperlink"/>
                  </w:rPr>
                  <w:t>https://www.20087.com/M_ShiYouHuaGong/05/JuHeLvHuaLvWeiLaiFaZhanQuShiYuCe.html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氯化铝是一种高效的水处理剂，广泛应用于饮用水净化、污水处理和纸浆漂白等行业。近年来，随着全球对水资源保护和环境保护意识的增强，对聚合氯化铝的需求持续增长。同时，技术进步，如改进的合成工艺和配方优化，提高了产品的净化效率和稳定性。然而，原材料成本波动和环境法规的趋严是行业面临的挑战。</w:t>
      </w:r>
      <w:r>
        <w:rPr>
          <w:rFonts w:hint="eastAsia"/>
        </w:rPr>
        <w:br/>
      </w:r>
      <w:r>
        <w:rPr>
          <w:rFonts w:hint="eastAsia"/>
        </w:rPr>
        <w:t>　　未来，聚合氯化铝行业将更加注重绿色化和技术创新。通过生物基原料和循环经济模式的引入，降低对环境的影响，满足可持续发展的需求。同时，通过纳米技术和智能材料的应用，开发具有特殊功能的新型水处理剂，如靶向吸附、自修复性能，提高净化效果。此外，针对特定应用领域的定制化服务，如高纯度、特定配方的聚合氯化铝产品，将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6c85b2d2f4b16" w:history="1">
        <w:r>
          <w:rPr>
            <w:rStyle w:val="Hyperlink"/>
          </w:rPr>
          <w:t>2025-2031年中国聚合氯化铝行业发展现状调研与市场前景预测报告</w:t>
        </w:r>
      </w:hyperlink>
      <w:r>
        <w:rPr>
          <w:rFonts w:hint="eastAsia"/>
        </w:rPr>
        <w:t>》基于科学的市场调研与数据分析，全面解析了聚合氯化铝行业的市场规模、市场需求及发展现状。报告深入探讨了聚合氯化铝产业链结构、细分市场特点及技术发展方向，并结合宏观经济环境与消费者需求变化，对聚合氯化铝行业前景与未来趋势进行了科学预测，揭示了潜在增长空间。通过对聚合氯化铝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聚合氯化铝行业基本概述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四、行业在国民经济中的作用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t>　　　　一、市场发展的驱动因素</w:t>
      </w:r>
      <w:r>
        <w:rPr>
          <w:rFonts w:hint="eastAsia"/>
        </w:rPr>
        <w:br/>
      </w:r>
      <w:r>
        <w:rPr>
          <w:rFonts w:hint="eastAsia"/>
        </w:rPr>
        <w:t>　　　　二、市场发展的阻碍因素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世界聚合氯化铝行业发展分析</w:t>
      </w:r>
      <w:r>
        <w:rPr>
          <w:rFonts w:hint="eastAsia"/>
        </w:rPr>
        <w:br/>
      </w:r>
      <w:r>
        <w:rPr>
          <w:rFonts w:hint="eastAsia"/>
        </w:rPr>
        <w:t>　　第一节 世界聚合氯化铝行业发展概述</w:t>
      </w:r>
      <w:r>
        <w:rPr>
          <w:rFonts w:hint="eastAsia"/>
        </w:rPr>
        <w:br/>
      </w:r>
      <w:r>
        <w:rPr>
          <w:rFonts w:hint="eastAsia"/>
        </w:rPr>
        <w:t>　　　　一、世界聚合氯化铝行业发展历程</w:t>
      </w:r>
      <w:r>
        <w:rPr>
          <w:rFonts w:hint="eastAsia"/>
        </w:rPr>
        <w:br/>
      </w:r>
      <w:r>
        <w:rPr>
          <w:rFonts w:hint="eastAsia"/>
        </w:rPr>
        <w:t>　　　　二、世界聚合氯化铝行业挑战与机会</w:t>
      </w:r>
      <w:r>
        <w:rPr>
          <w:rFonts w:hint="eastAsia"/>
        </w:rPr>
        <w:br/>
      </w:r>
      <w:r>
        <w:rPr>
          <w:rFonts w:hint="eastAsia"/>
        </w:rPr>
        <w:t>　　第二节 世界聚合氯化铝技术发展概述</w:t>
      </w:r>
      <w:r>
        <w:rPr>
          <w:rFonts w:hint="eastAsia"/>
        </w:rPr>
        <w:br/>
      </w:r>
      <w:r>
        <w:rPr>
          <w:rFonts w:hint="eastAsia"/>
        </w:rPr>
        <w:t>　　　　一、世界聚合氯化铝行业技术发展现状</w:t>
      </w:r>
      <w:r>
        <w:rPr>
          <w:rFonts w:hint="eastAsia"/>
        </w:rPr>
        <w:br/>
      </w:r>
      <w:r>
        <w:rPr>
          <w:rFonts w:hint="eastAsia"/>
        </w:rPr>
        <w:t>　　　　二、世界聚合氯化铝行业技术发展趋势</w:t>
      </w:r>
      <w:r>
        <w:rPr>
          <w:rFonts w:hint="eastAsia"/>
        </w:rPr>
        <w:br/>
      </w:r>
      <w:r>
        <w:rPr>
          <w:rFonts w:hint="eastAsia"/>
        </w:rPr>
        <w:t>　　　　三、世界聚合氯化铝行业最新研发动态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全球聚合氯化铝行业标杆企业分析</w:t>
      </w:r>
      <w:r>
        <w:rPr>
          <w:rFonts w:hint="eastAsia"/>
        </w:rPr>
        <w:br/>
      </w:r>
      <w:r>
        <w:rPr>
          <w:rFonts w:hint="eastAsia"/>
        </w:rPr>
        <w:t>　　第一节 法国爱森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日本三菱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中国聚合氯化铝行业宏观环境</w:t>
      </w:r>
      <w:r>
        <w:rPr>
          <w:rFonts w:hint="eastAsia"/>
        </w:rPr>
        <w:br/>
      </w:r>
      <w:r>
        <w:rPr>
          <w:rFonts w:hint="eastAsia"/>
        </w:rPr>
        <w:t>　　第一节 中国聚合氯化铝 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　　（一）国民经济增长情况</w:t>
      </w:r>
      <w:r>
        <w:rPr>
          <w:rFonts w:hint="eastAsia"/>
        </w:rPr>
        <w:br/>
      </w:r>
      <w:r>
        <w:rPr>
          <w:rFonts w:hint="eastAsia"/>
        </w:rPr>
        <w:t>　　　　　　（二）工业生产增加值</w:t>
      </w:r>
      <w:r>
        <w:rPr>
          <w:rFonts w:hint="eastAsia"/>
        </w:rPr>
        <w:br/>
      </w:r>
      <w:r>
        <w:rPr>
          <w:rFonts w:hint="eastAsia"/>
        </w:rPr>
        <w:t>　　　　　　（三）进出口贸易情况</w:t>
      </w:r>
      <w:r>
        <w:rPr>
          <w:rFonts w:hint="eastAsia"/>
        </w:rPr>
        <w:br/>
      </w:r>
      <w:r>
        <w:rPr>
          <w:rFonts w:hint="eastAsia"/>
        </w:rPr>
        <w:t>　　　　　　（四）CPI、PPI分析</w:t>
      </w:r>
      <w:r>
        <w:rPr>
          <w:rFonts w:hint="eastAsia"/>
        </w:rPr>
        <w:br/>
      </w:r>
      <w:r>
        <w:rPr>
          <w:rFonts w:hint="eastAsia"/>
        </w:rPr>
        <w:t>　　　　　　（五）国民消费水平分析</w:t>
      </w:r>
      <w:r>
        <w:rPr>
          <w:rFonts w:hint="eastAsia"/>
        </w:rPr>
        <w:br/>
      </w:r>
      <w:r>
        <w:rPr>
          <w:rFonts w:hint="eastAsia"/>
        </w:rPr>
        <w:t>　　　　二、金融运行及货币政策</w:t>
      </w:r>
      <w:r>
        <w:rPr>
          <w:rFonts w:hint="eastAsia"/>
        </w:rPr>
        <w:br/>
      </w:r>
      <w:r>
        <w:rPr>
          <w:rFonts w:hint="eastAsia"/>
        </w:rPr>
        <w:t>　　　　　　（一）金融运行</w:t>
      </w:r>
      <w:r>
        <w:rPr>
          <w:rFonts w:hint="eastAsia"/>
        </w:rPr>
        <w:br/>
      </w:r>
      <w:r>
        <w:rPr>
          <w:rFonts w:hint="eastAsia"/>
        </w:rPr>
        <w:t>　　　　　　（二）货币政策</w:t>
      </w:r>
      <w:r>
        <w:rPr>
          <w:rFonts w:hint="eastAsia"/>
        </w:rPr>
        <w:br/>
      </w:r>
      <w:r>
        <w:rPr>
          <w:rFonts w:hint="eastAsia"/>
        </w:rPr>
        <w:t>　　第二节 中国聚合氯化铝行业政策环境</w:t>
      </w:r>
      <w:r>
        <w:rPr>
          <w:rFonts w:hint="eastAsia"/>
        </w:rPr>
        <w:br/>
      </w:r>
      <w:r>
        <w:rPr>
          <w:rFonts w:hint="eastAsia"/>
        </w:rPr>
        <w:t>　　　　一、十三五规划对行业影响</w:t>
      </w:r>
      <w:r>
        <w:rPr>
          <w:rFonts w:hint="eastAsia"/>
        </w:rPr>
        <w:br/>
      </w:r>
      <w:r>
        <w:rPr>
          <w:rFonts w:hint="eastAsia"/>
        </w:rPr>
        <w:t>　　　　二、重点政策汇总</w:t>
      </w:r>
      <w:r>
        <w:rPr>
          <w:rFonts w:hint="eastAsia"/>
        </w:rPr>
        <w:br/>
      </w:r>
      <w:r>
        <w:rPr>
          <w:rFonts w:hint="eastAsia"/>
        </w:rPr>
        <w:t>　　　　三、重大事件分析</w:t>
      </w:r>
      <w:r>
        <w:rPr>
          <w:rFonts w:hint="eastAsia"/>
        </w:rPr>
        <w:br/>
      </w:r>
      <w:r>
        <w:rPr>
          <w:rFonts w:hint="eastAsia"/>
        </w:rPr>
        <w:t>　　　　四、政策发展趋势预测</w:t>
      </w:r>
      <w:r>
        <w:rPr>
          <w:rFonts w:hint="eastAsia"/>
        </w:rPr>
        <w:br/>
      </w:r>
      <w:r>
        <w:rPr>
          <w:rFonts w:hint="eastAsia"/>
        </w:rPr>
        <w:t>　　第三节 中国聚合氯化铝行业社会文化环境分析</w:t>
      </w:r>
      <w:r>
        <w:rPr>
          <w:rFonts w:hint="eastAsia"/>
        </w:rPr>
        <w:br/>
      </w:r>
      <w:r>
        <w:rPr>
          <w:rFonts w:hint="eastAsia"/>
        </w:rPr>
        <w:t>　　　　一、中国聚合氯化铝行业社会环境</w:t>
      </w:r>
      <w:r>
        <w:rPr>
          <w:rFonts w:hint="eastAsia"/>
        </w:rPr>
        <w:br/>
      </w:r>
      <w:r>
        <w:rPr>
          <w:rFonts w:hint="eastAsia"/>
        </w:rPr>
        <w:t>　　　　二、中国聚合氯化铝行业文化环境</w:t>
      </w:r>
      <w:r>
        <w:rPr>
          <w:rFonts w:hint="eastAsia"/>
        </w:rPr>
        <w:br/>
      </w:r>
      <w:r>
        <w:rPr>
          <w:rFonts w:hint="eastAsia"/>
        </w:rPr>
        <w:t>　　第四节 中国聚合氯化铝行业技术环境分析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二、生产技术水平</w:t>
      </w:r>
      <w:r>
        <w:rPr>
          <w:rFonts w:hint="eastAsia"/>
        </w:rPr>
        <w:br/>
      </w:r>
      <w:r>
        <w:rPr>
          <w:rFonts w:hint="eastAsia"/>
        </w:rPr>
        <w:t>　　　　三、产能利用率</w:t>
      </w:r>
      <w:r>
        <w:rPr>
          <w:rFonts w:hint="eastAsia"/>
        </w:rPr>
        <w:br/>
      </w:r>
      <w:r>
        <w:rPr>
          <w:rFonts w:hint="eastAsia"/>
        </w:rPr>
        <w:t>　　　　四、劳动生产率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中国聚合氯化铝行业发展现状</w:t>
      </w:r>
      <w:r>
        <w:rPr>
          <w:rFonts w:hint="eastAsia"/>
        </w:rPr>
        <w:br/>
      </w:r>
      <w:r>
        <w:rPr>
          <w:rFonts w:hint="eastAsia"/>
        </w:rPr>
        <w:t>　　第一节 中国聚合氯化铝行业发展概述</w:t>
      </w:r>
      <w:r>
        <w:rPr>
          <w:rFonts w:hint="eastAsia"/>
        </w:rPr>
        <w:br/>
      </w:r>
      <w:r>
        <w:rPr>
          <w:rFonts w:hint="eastAsia"/>
        </w:rPr>
        <w:t>　　　　一、中国聚合氯化铝行业发展面临的问题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二、中国聚合氯化铝行业发展对应的策略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三、中国聚合氯化铝行业技术发展现状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四、中国聚合氯化铝行业技术发展趋势</w:t>
      </w:r>
      <w:r>
        <w:rPr>
          <w:rFonts w:hint="eastAsia"/>
        </w:rPr>
        <w:br/>
      </w:r>
      <w:r>
        <w:rPr>
          <w:rFonts w:hint="eastAsia"/>
        </w:rPr>
        <w:t>　　第二节 中国聚合氯化铝行业发展状况</w:t>
      </w:r>
      <w:r>
        <w:rPr>
          <w:rFonts w:hint="eastAsia"/>
        </w:rPr>
        <w:br/>
      </w:r>
      <w:r>
        <w:rPr>
          <w:rFonts w:hint="eastAsia"/>
        </w:rPr>
        <w:t>　　　　一、中国聚合氯化铝行业发展情况分析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二、中国聚合氯化铝市场特征分析</w:t>
      </w:r>
      <w:r>
        <w:rPr>
          <w:rFonts w:hint="eastAsia"/>
        </w:rPr>
        <w:br/>
      </w:r>
      <w:r>
        <w:rPr>
          <w:rFonts w:hint="eastAsia"/>
        </w:rPr>
        <w:t>　　　　三、中国聚合氯化铝市场发展分析</w:t>
      </w:r>
      <w:r>
        <w:rPr>
          <w:rFonts w:hint="eastAsia"/>
        </w:rPr>
        <w:br/>
      </w:r>
      <w:r>
        <w:rPr>
          <w:rFonts w:hint="eastAsia"/>
        </w:rPr>
        <w:t>　　第三节 中国聚合氯化铝行业盈利能力分析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一、中国聚合氯化铝行业收入分析</w:t>
      </w:r>
      <w:r>
        <w:rPr>
          <w:rFonts w:hint="eastAsia"/>
        </w:rPr>
        <w:br/>
      </w:r>
      <w:r>
        <w:rPr>
          <w:rFonts w:hint="eastAsia"/>
        </w:rPr>
        <w:t>　　　　二、中国聚合氯化铝行业利润分析</w:t>
      </w:r>
      <w:r>
        <w:rPr>
          <w:rFonts w:hint="eastAsia"/>
        </w:rPr>
        <w:br/>
      </w:r>
      <w:r>
        <w:rPr>
          <w:rFonts w:hint="eastAsia"/>
        </w:rPr>
        <w:t>　　　　三、中国聚合氯化铝行业资产分析</w:t>
      </w:r>
      <w:r>
        <w:rPr>
          <w:rFonts w:hint="eastAsia"/>
        </w:rPr>
        <w:br/>
      </w:r>
      <w:r>
        <w:rPr>
          <w:rFonts w:hint="eastAsia"/>
        </w:rPr>
        <w:t>　　　　四、中国聚合氯化铝行业盈利能力指标分析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中国聚合氯化铝行业产销贸易分析及预测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聚合氯化铝行业产量分析</w:t>
      </w:r>
      <w:r>
        <w:rPr>
          <w:rFonts w:hint="eastAsia"/>
        </w:rPr>
        <w:br/>
      </w:r>
      <w:r>
        <w:rPr>
          <w:rFonts w:hint="eastAsia"/>
        </w:rPr>
        <w:t>　　　　一、中国聚合氯化铝行业产量分析</w:t>
      </w:r>
      <w:r>
        <w:rPr>
          <w:rFonts w:hint="eastAsia"/>
        </w:rPr>
        <w:br/>
      </w:r>
      <w:r>
        <w:rPr>
          <w:rFonts w:hint="eastAsia"/>
        </w:rPr>
        <w:t>　　　　二、中国聚合氯化铝产品销售结构分析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三、中国聚合氯化铝行业产销量预测</w:t>
      </w:r>
      <w:r>
        <w:rPr>
          <w:rFonts w:hint="eastAsia"/>
        </w:rPr>
        <w:br/>
      </w:r>
      <w:r>
        <w:rPr>
          <w:rFonts w:hint="eastAsia"/>
        </w:rPr>
        <w:t>　　第二节 聚合氯化铝行业进出口贸易分析</w:t>
      </w:r>
      <w:r>
        <w:rPr>
          <w:rFonts w:hint="eastAsia"/>
        </w:rPr>
        <w:br/>
      </w:r>
      <w:r>
        <w:rPr>
          <w:rFonts w:hint="eastAsia"/>
        </w:rPr>
        <w:t>　　　　一、聚合氯化铝行业进口量</w:t>
      </w:r>
      <w:r>
        <w:rPr>
          <w:rFonts w:hint="eastAsia"/>
        </w:rPr>
        <w:br/>
      </w:r>
      <w:r>
        <w:rPr>
          <w:rFonts w:hint="eastAsia"/>
        </w:rPr>
        <w:t>　　　　二、聚合氯化铝行业出口量</w:t>
      </w:r>
      <w:r>
        <w:rPr>
          <w:rFonts w:hint="eastAsia"/>
        </w:rPr>
        <w:br/>
      </w:r>
      <w:r>
        <w:rPr>
          <w:rFonts w:hint="eastAsia"/>
        </w:rPr>
        <w:t>　　　　三、聚合氯化铝行业进出口态势展望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中国聚合氯化铝行业重点区域分析及前景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一、华北地区聚合氯化铝产销情况</w:t>
      </w:r>
      <w:r>
        <w:rPr>
          <w:rFonts w:hint="eastAsia"/>
        </w:rPr>
        <w:br/>
      </w:r>
      <w:r>
        <w:rPr>
          <w:rFonts w:hint="eastAsia"/>
        </w:rPr>
        <w:t>　　　　二、华北地区聚合氯化铝行业特征</w:t>
      </w:r>
      <w:r>
        <w:rPr>
          <w:rFonts w:hint="eastAsia"/>
        </w:rPr>
        <w:br/>
      </w:r>
      <w:r>
        <w:rPr>
          <w:rFonts w:hint="eastAsia"/>
        </w:rPr>
        <w:t>　　　　三、华北地区聚合氯化铝行业发展动态</w:t>
      </w:r>
      <w:r>
        <w:rPr>
          <w:rFonts w:hint="eastAsia"/>
        </w:rPr>
        <w:br/>
      </w:r>
      <w:r>
        <w:rPr>
          <w:rFonts w:hint="eastAsia"/>
        </w:rPr>
        <w:t>　　　　四、华北地区聚合氯化铝行业发展前景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一、华东地区聚合氯化铝产销情况</w:t>
      </w:r>
      <w:r>
        <w:rPr>
          <w:rFonts w:hint="eastAsia"/>
        </w:rPr>
        <w:br/>
      </w:r>
      <w:r>
        <w:rPr>
          <w:rFonts w:hint="eastAsia"/>
        </w:rPr>
        <w:t>　　　　二、华东地区聚合氯化铝行业特征</w:t>
      </w:r>
      <w:r>
        <w:rPr>
          <w:rFonts w:hint="eastAsia"/>
        </w:rPr>
        <w:br/>
      </w:r>
      <w:r>
        <w:rPr>
          <w:rFonts w:hint="eastAsia"/>
        </w:rPr>
        <w:t>　　　　三、华东地区聚合氯化铝行业发展动态</w:t>
      </w:r>
      <w:r>
        <w:rPr>
          <w:rFonts w:hint="eastAsia"/>
        </w:rPr>
        <w:br/>
      </w:r>
      <w:r>
        <w:rPr>
          <w:rFonts w:hint="eastAsia"/>
        </w:rPr>
        <w:t>　　　　四、华东地区聚合氯化铝行业发展前景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一、东北地区聚合氯化铝产销情况</w:t>
      </w:r>
      <w:r>
        <w:rPr>
          <w:rFonts w:hint="eastAsia"/>
        </w:rPr>
        <w:br/>
      </w:r>
      <w:r>
        <w:rPr>
          <w:rFonts w:hint="eastAsia"/>
        </w:rPr>
        <w:t>　　　　二、东北地区聚合氯化铝行业特征</w:t>
      </w:r>
      <w:r>
        <w:rPr>
          <w:rFonts w:hint="eastAsia"/>
        </w:rPr>
        <w:br/>
      </w:r>
      <w:r>
        <w:rPr>
          <w:rFonts w:hint="eastAsia"/>
        </w:rPr>
        <w:t>　　　　三、东北地区聚合氯化铝行业发展动态</w:t>
      </w:r>
      <w:r>
        <w:rPr>
          <w:rFonts w:hint="eastAsia"/>
        </w:rPr>
        <w:br/>
      </w:r>
      <w:r>
        <w:rPr>
          <w:rFonts w:hint="eastAsia"/>
        </w:rPr>
        <w:t>　　　　四、东北地区聚合氯化铝行业发展前景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一、华中地区聚合氯化铝产销情况</w:t>
      </w:r>
      <w:r>
        <w:rPr>
          <w:rFonts w:hint="eastAsia"/>
        </w:rPr>
        <w:br/>
      </w:r>
      <w:r>
        <w:rPr>
          <w:rFonts w:hint="eastAsia"/>
        </w:rPr>
        <w:t>　　　　二、华中地区聚合氯化铝行业特征</w:t>
      </w:r>
      <w:r>
        <w:rPr>
          <w:rFonts w:hint="eastAsia"/>
        </w:rPr>
        <w:br/>
      </w:r>
      <w:r>
        <w:rPr>
          <w:rFonts w:hint="eastAsia"/>
        </w:rPr>
        <w:t>　　　　三、华中地区聚合氯化铝行业发展动态</w:t>
      </w:r>
      <w:r>
        <w:rPr>
          <w:rFonts w:hint="eastAsia"/>
        </w:rPr>
        <w:br/>
      </w:r>
      <w:r>
        <w:rPr>
          <w:rFonts w:hint="eastAsia"/>
        </w:rPr>
        <w:t>　　　　四、华中地区聚合氯化铝行业发展前景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一、华南地区聚合氯化铝产销情况</w:t>
      </w:r>
      <w:r>
        <w:rPr>
          <w:rFonts w:hint="eastAsia"/>
        </w:rPr>
        <w:br/>
      </w:r>
      <w:r>
        <w:rPr>
          <w:rFonts w:hint="eastAsia"/>
        </w:rPr>
        <w:t>　　　　二、华南地区聚合氯化铝行业特征</w:t>
      </w:r>
      <w:r>
        <w:rPr>
          <w:rFonts w:hint="eastAsia"/>
        </w:rPr>
        <w:br/>
      </w:r>
      <w:r>
        <w:rPr>
          <w:rFonts w:hint="eastAsia"/>
        </w:rPr>
        <w:t>　　　　三、华南地区聚合氯化铝行业发展动态</w:t>
      </w:r>
      <w:r>
        <w:rPr>
          <w:rFonts w:hint="eastAsia"/>
        </w:rPr>
        <w:br/>
      </w:r>
      <w:r>
        <w:rPr>
          <w:rFonts w:hint="eastAsia"/>
        </w:rPr>
        <w:t>　　　　四、华南地区聚合氯化铝行业发展前景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一、西南地区聚合氯化铝产销情况</w:t>
      </w:r>
      <w:r>
        <w:rPr>
          <w:rFonts w:hint="eastAsia"/>
        </w:rPr>
        <w:br/>
      </w:r>
      <w:r>
        <w:rPr>
          <w:rFonts w:hint="eastAsia"/>
        </w:rPr>
        <w:t>　　　　二、西南地区聚合氯化铝行业特征</w:t>
      </w:r>
      <w:r>
        <w:rPr>
          <w:rFonts w:hint="eastAsia"/>
        </w:rPr>
        <w:br/>
      </w:r>
      <w:r>
        <w:rPr>
          <w:rFonts w:hint="eastAsia"/>
        </w:rPr>
        <w:t>　　　　三、西南地区聚合氯化铝行业发展动态</w:t>
      </w:r>
      <w:r>
        <w:rPr>
          <w:rFonts w:hint="eastAsia"/>
        </w:rPr>
        <w:br/>
      </w:r>
      <w:r>
        <w:rPr>
          <w:rFonts w:hint="eastAsia"/>
        </w:rPr>
        <w:t>　　　　四、西南地区聚合氯化铝行业发展前景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一、西北地区聚合氯化铝产销情况</w:t>
      </w:r>
      <w:r>
        <w:rPr>
          <w:rFonts w:hint="eastAsia"/>
        </w:rPr>
        <w:br/>
      </w:r>
      <w:r>
        <w:rPr>
          <w:rFonts w:hint="eastAsia"/>
        </w:rPr>
        <w:t>　　　　二、西北地区聚合氯化铝行业特征</w:t>
      </w:r>
      <w:r>
        <w:rPr>
          <w:rFonts w:hint="eastAsia"/>
        </w:rPr>
        <w:br/>
      </w:r>
      <w:r>
        <w:rPr>
          <w:rFonts w:hint="eastAsia"/>
        </w:rPr>
        <w:t>　　　　三、西北地区聚合氯化铝行业发展动态</w:t>
      </w:r>
      <w:r>
        <w:rPr>
          <w:rFonts w:hint="eastAsia"/>
        </w:rPr>
        <w:br/>
      </w:r>
      <w:r>
        <w:rPr>
          <w:rFonts w:hint="eastAsia"/>
        </w:rPr>
        <w:t>　　　　四、西北地区聚合氯化铝行业发展前景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中国聚合氯化铝行业经济运行情况分析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企业盈亏情况综述</w:t>
      </w:r>
      <w:r>
        <w:rPr>
          <w:rFonts w:hint="eastAsia"/>
        </w:rPr>
        <w:br/>
      </w:r>
      <w:r>
        <w:rPr>
          <w:rFonts w:hint="eastAsia"/>
        </w:rPr>
        <w:t>　　　　一、亏损数量</w:t>
      </w:r>
      <w:r>
        <w:rPr>
          <w:rFonts w:hint="eastAsia"/>
        </w:rPr>
        <w:br/>
      </w:r>
      <w:r>
        <w:rPr>
          <w:rFonts w:hint="eastAsia"/>
        </w:rPr>
        <w:t>　　　　二、亏损额度</w:t>
      </w:r>
      <w:r>
        <w:rPr>
          <w:rFonts w:hint="eastAsia"/>
        </w:rPr>
        <w:br/>
      </w:r>
      <w:r>
        <w:rPr>
          <w:rFonts w:hint="eastAsia"/>
        </w:rPr>
        <w:t>　　第四节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第五节 行业销售及利润</w:t>
      </w:r>
      <w:r>
        <w:rPr>
          <w:rFonts w:hint="eastAsia"/>
        </w:rPr>
        <w:br/>
      </w:r>
      <w:r>
        <w:rPr>
          <w:rFonts w:hint="eastAsia"/>
        </w:rPr>
        <w:t>　　　　一、销售收入</w:t>
      </w:r>
      <w:r>
        <w:rPr>
          <w:rFonts w:hint="eastAsia"/>
        </w:rPr>
        <w:br/>
      </w:r>
      <w:r>
        <w:rPr>
          <w:rFonts w:hint="eastAsia"/>
        </w:rPr>
        <w:t>　　　　二、销售利润</w:t>
      </w:r>
      <w:r>
        <w:rPr>
          <w:rFonts w:hint="eastAsia"/>
        </w:rPr>
        <w:br/>
      </w:r>
      <w:r>
        <w:rPr>
          <w:rFonts w:hint="eastAsia"/>
        </w:rPr>
        <w:t>　　　　三、应收帐款</w:t>
      </w:r>
      <w:r>
        <w:rPr>
          <w:rFonts w:hint="eastAsia"/>
        </w:rPr>
        <w:br/>
      </w:r>
      <w:r>
        <w:rPr>
          <w:rFonts w:hint="eastAsia"/>
        </w:rPr>
        <w:t>　　第六节 行业税金情况</w:t>
      </w:r>
      <w:r>
        <w:rPr>
          <w:rFonts w:hint="eastAsia"/>
        </w:rPr>
        <w:br/>
      </w:r>
      <w:r>
        <w:rPr>
          <w:rFonts w:hint="eastAsia"/>
        </w:rPr>
        <w:t>　　　　一、销售税金及附加</w:t>
      </w:r>
      <w:r>
        <w:rPr>
          <w:rFonts w:hint="eastAsia"/>
        </w:rPr>
        <w:br/>
      </w:r>
      <w:r>
        <w:rPr>
          <w:rFonts w:hint="eastAsia"/>
        </w:rPr>
        <w:t>　　　　二、税金总额</w:t>
      </w:r>
      <w:r>
        <w:rPr>
          <w:rFonts w:hint="eastAsia"/>
        </w:rPr>
        <w:br/>
      </w:r>
      <w:r>
        <w:rPr>
          <w:rFonts w:hint="eastAsia"/>
        </w:rPr>
        <w:t>　　第七节 行业资产及负债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二、资产总额</w:t>
      </w:r>
      <w:r>
        <w:rPr>
          <w:rFonts w:hint="eastAsia"/>
        </w:rPr>
        <w:br/>
      </w:r>
      <w:r>
        <w:rPr>
          <w:rFonts w:hint="eastAsia"/>
        </w:rPr>
        <w:t>　　　　三、负债总额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中国聚合氯化铝行业市场竞争分析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聚合氯化铝行业市场竞争趋势分析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一、聚合氯化铝行业竞争格局分析</w:t>
      </w:r>
      <w:r>
        <w:rPr>
          <w:rFonts w:hint="eastAsia"/>
        </w:rPr>
        <w:br/>
      </w:r>
      <w:r>
        <w:rPr>
          <w:rFonts w:hint="eastAsia"/>
        </w:rPr>
        <w:t>　　　　二、聚合氯化铝典型企业竞争策略分析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三、聚合氯化铝行业竞争趋势分析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中国聚合氯化铝行业重点企业发展情况分析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巩义市恒豪净化材料有限公司发展情况分析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（一）经营状况概述</w:t>
      </w:r>
      <w:r>
        <w:rPr>
          <w:rFonts w:hint="eastAsia"/>
        </w:rPr>
        <w:br/>
      </w:r>
      <w:r>
        <w:rPr>
          <w:rFonts w:hint="eastAsia"/>
        </w:rPr>
        <w:t>　　　　　　（二）财务状况分析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五、企业SWOT分析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第二节 巩义市华明化工材料有限公司发展情况分析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（一）经营状况概述</w:t>
      </w:r>
      <w:r>
        <w:rPr>
          <w:rFonts w:hint="eastAsia"/>
        </w:rPr>
        <w:br/>
      </w:r>
      <w:r>
        <w:rPr>
          <w:rFonts w:hint="eastAsia"/>
        </w:rPr>
        <w:t>　　　　　　（二）财务状况分析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五、企业SWOT分析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第三节 河南省华泉自来水材料总厂发展情况分析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（一）经营状况概述</w:t>
      </w:r>
      <w:r>
        <w:rPr>
          <w:rFonts w:hint="eastAsia"/>
        </w:rPr>
        <w:br/>
      </w:r>
      <w:r>
        <w:rPr>
          <w:rFonts w:hint="eastAsia"/>
        </w:rPr>
        <w:t>　　　　　　（二）财务状况分析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五、企业SWOT分析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第四节 巩义市大成水处理材料有限公司发展情况分析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（一）经营状况概述</w:t>
      </w:r>
      <w:r>
        <w:rPr>
          <w:rFonts w:hint="eastAsia"/>
        </w:rPr>
        <w:br/>
      </w:r>
      <w:r>
        <w:rPr>
          <w:rFonts w:hint="eastAsia"/>
        </w:rPr>
        <w:t>　　　　　　（二）财务状况分析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五、企业SWOT分析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第五节 河南省科泰净水材料有限公司发展情况分析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（一）经营状况概述</w:t>
      </w:r>
      <w:r>
        <w:rPr>
          <w:rFonts w:hint="eastAsia"/>
        </w:rPr>
        <w:br/>
      </w:r>
      <w:r>
        <w:rPr>
          <w:rFonts w:hint="eastAsia"/>
        </w:rPr>
        <w:t>　　　　　　（二）财务状况分析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五、企业SWOT分析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中国聚合氯化铝产业国际竞争力分析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中国聚合氯化铝产业环境分析</w:t>
      </w:r>
      <w:r>
        <w:rPr>
          <w:rFonts w:hint="eastAsia"/>
        </w:rPr>
        <w:br/>
      </w:r>
      <w:r>
        <w:rPr>
          <w:rFonts w:hint="eastAsia"/>
        </w:rPr>
        <w:t>　　　　一、上游环境分析</w:t>
      </w:r>
      <w:r>
        <w:rPr>
          <w:rFonts w:hint="eastAsia"/>
        </w:rPr>
        <w:br/>
      </w:r>
      <w:r>
        <w:rPr>
          <w:rFonts w:hint="eastAsia"/>
        </w:rPr>
        <w:t>　　　　二、下游环境分析</w:t>
      </w:r>
      <w:r>
        <w:rPr>
          <w:rFonts w:hint="eastAsia"/>
        </w:rPr>
        <w:br/>
      </w:r>
      <w:r>
        <w:rPr>
          <w:rFonts w:hint="eastAsia"/>
        </w:rPr>
        <w:t>　　第二节 聚合氯化铝企业世界竞争力比较优势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中国聚合氯化铝行业投资风险分析及建议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中国聚合氯化铝行业投资风险的防范和对策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第二节 2025-2031年中国聚合氯化铝行业投资策略分析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中国聚合氯化铝行业发展趋势分析</w:t>
      </w:r>
      <w:r>
        <w:rPr>
          <w:rFonts w:hint="eastAsia"/>
        </w:rPr>
        <w:br/>
      </w:r>
      <w:r>
        <w:rPr>
          <w:rFonts w:hint="eastAsia"/>
        </w:rPr>
        <w:t>　　第一节 中国聚合氯化铝行业发展趋势分析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一、中国聚合氯化铝行业发展分析</w:t>
      </w:r>
      <w:r>
        <w:rPr>
          <w:rFonts w:hint="eastAsia"/>
        </w:rPr>
        <w:br/>
      </w:r>
      <w:r>
        <w:rPr>
          <w:rFonts w:hint="eastAsia"/>
        </w:rPr>
        <w:t>　　　　二、中国聚合氯化铝行业技术开发方向</w:t>
      </w:r>
      <w:r>
        <w:rPr>
          <w:rFonts w:hint="eastAsia"/>
        </w:rPr>
        <w:br/>
      </w:r>
      <w:r>
        <w:rPr>
          <w:rFonts w:hint="eastAsia"/>
        </w:rPr>
        <w:t>　　第二节 中智林.－2025-2031年中国聚合氯化铝行业运行状况预测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二、中国聚合氯化铝行业工业总产值预测</w:t>
      </w:r>
      <w:r>
        <w:rPr>
          <w:rFonts w:hint="eastAsia"/>
        </w:rPr>
        <w:br/>
      </w:r>
      <w:r>
        <w:rPr>
          <w:rFonts w:hint="eastAsia"/>
        </w:rPr>
        <w:t>　　　　三、中国聚合氯化铝行业销售收入预测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四、中国聚合氯化铝行业利润总额预测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五、中国聚合氯化铝行业总资产预测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6c85b2d2f4b16" w:history="1">
        <w:r>
          <w:rPr>
            <w:rStyle w:val="Hyperlink"/>
          </w:rPr>
          <w:t>2025-2031年中国聚合氯化铝行业发展现状调研与市场前景预测报告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6c85b2d2f4b16" w:history="1">
        <w:r>
          <w:rPr>
            <w:rStyle w:val="Hyperlink"/>
          </w:rPr>
          <w:t>https://www.20087.com/M_ShiYouHuaGong/05/JuHeLvHuaLvWeiLaiFaZhanQuShiYuCe.html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化铝与聚合氯化铝的区别、聚合氯化铝价格多少一吨、聚合氯化铝的成分、聚合氯化铝有毒吗、聚合氯化铝介绍、聚合氯化铝的ph值是多少、聚合氯化铝和氯化铝的区别、聚合氯化铝铁和聚合氯化铝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7b044f0994f83" w:history="1">
      <w:r>
        <w:rPr>
          <w:rStyle w:val="Hyperlink"/>
        </w:rPr>
        <w:t>2025-2031年中国聚合氯化铝行业发展现状调研与市场前景预测报告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5/JuHeLvHuaLvWeiLaiFaZhanQuShiYuCe.html" TargetMode="External" Id="R3886c85b2d2f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5/JuHeLvHuaLvWeiLaiFaZhanQuShiYuCe.html" TargetMode="External" Id="R0427b044f099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2024-11-12T01:06:00Z</dcterms:created>
  <dcterms:modified xsi:type="dcterms:W3CDTF">2024-11-12T02:06:00Z</dcterms:modified>
  <dc:subject>2025-2031年中国聚合氯化铝行业发展现状调研与市场前景预测报告</dc:subject>
  <dc:title>2025-2031年中国聚合氯化铝行业发展现状调研与市场前景预测报告</dc:title>
  <cp:keywords>2025-2031年中国聚合氯化铝行业发展现状调研与市场前景预测报告</cp:keywords>
  <dc:description>2025-2031年中国聚合氯化铝行业发展现状调研与市场前景预测报告</dc:description>
</cp:coreProperties>
</file>