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9171e2140649ea" w:history="1">
              <w:r>
                <w:rPr>
                  <w:rStyle w:val="Hyperlink"/>
                </w:rPr>
                <w:t>2026-2032年中国聚脲弹性体行业分析及前景趋势预测报告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9171e2140649ea" w:history="1">
              <w:r>
                <w:rPr>
                  <w:rStyle w:val="Hyperlink"/>
                </w:rPr>
                <w:t>2026-2032年中国聚脲弹性体行业分析及前景趋势预测报告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9171e2140649ea" w:history="1">
                <w:r>
                  <w:rPr>
                    <w:rStyle w:val="Hyperlink"/>
                  </w:rPr>
                  <w:t>https://www.20087.com/5/30/JuNiaoDanXingTiDeQianJingQuShi.html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脲弹性体是一种高性能反应注射成型材料，凭借快速固化、高拉伸强度、优异耐磨性及耐化学腐蚀特性，在防腐、防水、耐磨及抗冲击防护领域广泛应用。当前主要应用场景包括储罐内衬、桥梁防水层、矿山设备耐磨涂层及军事防爆结构。双组分喷涂工艺可在常温下实现厚膜一次成型，对复杂曲面具有极佳附着力。配方体系通过调整异氰酸酯类型与胺扩链剂比例，可调控硬度、弹性模量及耐温范围。然而，原料对水分极度敏感、施工需专业设备及环境控制，且部分芳香族聚脲存在黄变问题，限制其在户外装饰性涂层中的使用。</w:t>
      </w:r>
      <w:r>
        <w:rPr>
          <w:rFonts w:hint="eastAsia"/>
        </w:rPr>
        <w:br/>
      </w:r>
      <w:r>
        <w:rPr>
          <w:rFonts w:hint="eastAsia"/>
        </w:rPr>
        <w:t>　　未来，聚脲弹性体将向环保化、功能化与智能化方向演进。水性聚脲、生物基异氰酸酯及无溶剂体系的研发将降低VOC排放与毒性风险，满足日益严格的环保法规。功能拓展方面，导电聚脲可用于电磁屏蔽，自修复聚脲可延长基础设施服役寿命，而相变微胶囊复合聚脲则具备热管理潜力。在施工端，机器人自动化喷涂与AI视觉引导系统将提升作业精度与效率，减少人为误差。此外，随着极端气候事件频发，聚脲在应急防洪、管道抢修及灾后重建中的快速部署优势将被进一步挖掘，成为韧性基础设施建设的关键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9171e2140649ea" w:history="1">
        <w:r>
          <w:rPr>
            <w:rStyle w:val="Hyperlink"/>
          </w:rPr>
          <w:t>2026-2032年中国聚脲弹性体行业分析及前景趋势预测报告</w:t>
        </w:r>
      </w:hyperlink>
      <w:r>
        <w:rPr>
          <w:rFonts w:hint="eastAsia"/>
        </w:rPr>
        <w:t>》系统分析了聚脲弹性体行业的市场需求、市场规模及价格动态，全面梳理了聚脲弹性体产业链结构，并对聚脲弹性体细分市场进行了深入探究。报告基于详实数据，科学预测了聚脲弹性体市场前景与发展趋势，重点剖析了品牌竞争格局、市场集中度及重点企业的市场地位。通过SWOT分析，报告识别了行业面临的机遇与风险，并提出了针对性发展策略与建议，为聚脲弹性体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聚脲弹性体市场概述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按照不同产品类型，聚脲弹性体主要可以分为如下几个类别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中国不同产品类型聚脲弹性体增长趋势2021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防水型</w:t>
      </w:r>
      <w:r>
        <w:rPr>
          <w:rFonts w:hint="eastAsia"/>
        </w:rPr>
        <w:br/>
      </w:r>
      <w:r>
        <w:rPr>
          <w:rFonts w:hint="eastAsia"/>
        </w:rPr>
        <w:t>　　　　1.2.3 非防水型</w:t>
      </w:r>
      <w:r>
        <w:rPr>
          <w:rFonts w:hint="eastAsia"/>
        </w:rPr>
        <w:br/>
      </w:r>
      <w:r>
        <w:rPr>
          <w:rFonts w:hint="eastAsia"/>
        </w:rPr>
        <w:t>　　1.3 从不同应用，聚脲弹性体主要包括如下几个方面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中国不同应用聚脲弹性体增长趋势2021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建造行业</w:t>
      </w:r>
      <w:r>
        <w:rPr>
          <w:rFonts w:hint="eastAsia"/>
        </w:rPr>
        <w:br/>
      </w:r>
      <w:r>
        <w:rPr>
          <w:rFonts w:hint="eastAsia"/>
        </w:rPr>
        <w:t>　　　　1.3.3 基础设施</w:t>
      </w:r>
      <w:r>
        <w:rPr>
          <w:rFonts w:hint="eastAsia"/>
        </w:rPr>
        <w:br/>
      </w:r>
      <w:r>
        <w:rPr>
          <w:rFonts w:hint="eastAsia"/>
        </w:rPr>
        <w:t>　　　　1.3.4 管道、储罐和水箱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中国聚脲弹性体发展现状及未来趋势（2021-2032）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中国市场聚脲弹性体收入及增长率（2021-2032）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中国市场聚脲弹性体销量及增长率（2021-2032）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中国市场主要聚脲弹性体厂商分析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中国市场主要厂商聚脲弹性体销量及市场占有率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中国市场主要厂商聚脲弹性体销量（2021-2026）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中国市场主要厂商聚脲弹性体销量市场份额（2021-2026）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中国市场主要厂商聚脲弹性体收入及市场占有率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中国市场主要厂商聚脲弹性体收入（2021-2026）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中国市场主要厂商聚脲弹性体收入市场份额（2021-2026）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2025年中国市场主要厂商聚脲弹性体收入排名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中国市场主要厂商聚脲弹性体价格（2021-2026）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中国市场主要厂商聚脲弹性体总部及产地分布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中国市场主要厂商成立时间及聚脲弹性体商业化日期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中国市场主要厂商聚脲弹性体产品类型及应用</w:t>
      </w:r>
      <w:r>
        <w:rPr>
          <w:rFonts w:hint="eastAsia"/>
        </w:rPr>
        <w:br/>
      </w:r>
      <w:r>
        <w:rPr>
          <w:rFonts w:hint="eastAsia"/>
        </w:rPr>
        <w:t>　　2.7 聚脲弹性体行业集中度、竞争程度分析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聚脲弹性体行业集中度分析：2025年中国Top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中国市场聚脲弹性体第一梯队、第二梯队和第三梯队厂商（品牌）及2025年市场份额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重点企业（1）基本信息、聚脲弹性体生产基地、总部、竞争对手及市场地位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重点企业（1）在中国市场聚脲弹性体销量、收入、价格及毛利率（2021-2026）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重点企业（2）基本信息、聚脲弹性体生产基地、总部、竞争对手及市场地位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重点企业（2）在中国市场聚脲弹性体销量、收入、价格及毛利率（2021-2026）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重点企业（3）基本信息、聚脲弹性体生产基地、总部、竞争对手及市场地位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重点企业（3）在中国市场聚脲弹性体销量、收入、价格及毛利率（2021-2026）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重点企业（4）基本信息、聚脲弹性体生产基地、总部、竞争对手及市场地位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重点企业（4）在中国市场聚脲弹性体销量、收入、价格及毛利率（2021-2026）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重点企业（5）基本信息、聚脲弹性体生产基地、总部、竞争对手及市场地位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重点企业（5）在中国市场聚脲弹性体销量、收入、价格及毛利率（2021-2026）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重点企业（6）基本信息、聚脲弹性体生产基地、总部、竞争对手及市场地位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重点企业（6）在中国市场聚脲弹性体销量、收入、价格及毛利率（2021-2026）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重点企业（7）基本信息、聚脲弹性体生产基地、总部、竞争对手及市场地位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重点企业（7）在中国市场聚脲弹性体销量、收入、价格及毛利率（2021-2026）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重点企业（8）基本信息、聚脲弹性体生产基地、总部、竞争对手及市场地位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重点企业（8）在中国市场聚脲弹性体销量、收入、价格及毛利率（2021-2026）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重点企业（9）基本信息、聚脲弹性体生产基地、总部、竞争对手及市场地位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重点企业（9）在中国市场聚脲弹性体销量、收入、价格及毛利率（2021-2026）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重点企业（10）基本信息、聚脲弹性体生产基地、总部、竞争对手及市场地位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重点企业（10）在中国市场聚脲弹性体销量、收入、价格及毛利率（2021-2026）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重点企业（11）基本信息、聚脲弹性体生产基地、总部、竞争对手及市场地位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重点企业（11）在中国市场聚脲弹性体销量、收入、价格及毛利率（2021-2026）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重点企业（12）基本信息、聚脲弹性体生产基地、总部、竞争对手及市场地位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重点企业（12）在中国市场聚脲弹性体销量、收入、价格及毛利率（2021-2026）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重点企业（13）基本信息、聚脲弹性体生产基地、总部、竞争对手及市场地位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重点企业（13）在中国市场聚脲弹性体销量、收入、价格及毛利率（2021-2026）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重点企业（14）基本信息、聚脲弹性体生产基地、总部、竞争对手及市场地位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重点企业（14）在中国市场聚脲弹性体销量、收入、价格及毛利率（2021-2026）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重点企业（15）基本信息、聚脲弹性体生产基地、总部、竞争对手及市场地位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重点企业（15）在中国市场聚脲弹性体销量、收入、价格及毛利率（2021-2026）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重点企业（16）基本信息、聚脲弹性体生产基地、总部、竞争对手及市场地位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重点企业（16）在中国市场聚脲弹性体销量、收入、价格及毛利率（2021-2026）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重点企业（17）基本信息、聚脲弹性体生产基地、总部、竞争对手及市场地位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重点企业（17）在中国市场聚脲弹性体销量、收入、价格及毛利率（2021-2026）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重点企业（18）基本信息、聚脲弹性体生产基地、总部、竞争对手及市场地位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重点企业（18）在中国市场聚脲弹性体销量、收入、价格及毛利率（2021-2026）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重点企业（19）基本信息、聚脲弹性体生产基地、总部、竞争对手及市场地位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重点企业（19）在中国市场聚脲弹性体销量、收入、价格及毛利率（2021-2026）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不同产品类型聚脲弹性体分析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中国市场不同产品类型聚脲弹性体销量（2021-2032）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中国市场不同产品类型聚脲弹性体销量及市场份额（2021-2026）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中国市场不同产品类型聚脲弹性体销量预测（2027-2032）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中国市场不同产品类型聚脲弹性体规模（2021-2032）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中国市场不同产品类型聚脲弹性体规模及市场份额（2021-2026）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中国市场不同产品类型聚脲弹性体规模预测（2027-2032）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中国市场不同产品类型聚脲弹性体价格走势（2021-2032）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不同应用聚脲弹性体分析</w:t>
      </w:r>
      <w:r>
        <w:rPr>
          <w:rFonts w:hint="eastAsia"/>
        </w:rPr>
        <w:br/>
      </w:r>
      <w:r>
        <w:rPr>
          <w:rFonts w:hint="eastAsia"/>
        </w:rPr>
        <w:t>　　5.1 中国市场不同应用聚脲弹性体销量（2021-2032）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中国市场不同应用聚脲弹性体销量及市场份额（2021-2026）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中国市场不同应用聚脲弹性体销量预测（2027-2032）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中国市场不同应用聚脲弹性体规模（2021-2032）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中国市场不同应用聚脲弹性体规模及市场份额（2021-2026）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中国市场不同应用聚脲弹性体规模预测（2027-2032）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中国市场不同应用聚脲弹性体价格走势（2021-2032）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聚脲弹性体行业发展分析---发展趋势</w:t>
      </w:r>
      <w:r>
        <w:rPr>
          <w:rFonts w:hint="eastAsia"/>
        </w:rPr>
        <w:br/>
      </w:r>
      <w:r>
        <w:rPr>
          <w:rFonts w:hint="eastAsia"/>
        </w:rPr>
        <w:t>　　6.2 聚脲弹性体行业发展分析---厂商壁垒</w:t>
      </w:r>
      <w:r>
        <w:rPr>
          <w:rFonts w:hint="eastAsia"/>
        </w:rPr>
        <w:br/>
      </w:r>
      <w:r>
        <w:rPr>
          <w:rFonts w:hint="eastAsia"/>
        </w:rPr>
        <w:t>　　6.3 聚脲弹性体行业发展分析---驱动因素</w:t>
      </w:r>
      <w:r>
        <w:rPr>
          <w:rFonts w:hint="eastAsia"/>
        </w:rPr>
        <w:br/>
      </w:r>
      <w:r>
        <w:rPr>
          <w:rFonts w:hint="eastAsia"/>
        </w:rPr>
        <w:t>　　6.4 聚脲弹性体行业发展分析---制约因素</w:t>
      </w:r>
      <w:r>
        <w:rPr>
          <w:rFonts w:hint="eastAsia"/>
        </w:rPr>
        <w:br/>
      </w:r>
      <w:r>
        <w:rPr>
          <w:rFonts w:hint="eastAsia"/>
        </w:rPr>
        <w:t>　　6.5 聚脲弹性体中国企业SWOT分析</w:t>
      </w:r>
      <w:r>
        <w:rPr>
          <w:rFonts w:hint="eastAsia"/>
        </w:rPr>
        <w:br/>
      </w:r>
      <w:r>
        <w:rPr>
          <w:rFonts w:hint="eastAsia"/>
        </w:rPr>
        <w:t>　　6.6 聚脲弹性体行业发展分析---行业政策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聚脲弹性体行业产业链简介</w:t>
      </w:r>
      <w:r>
        <w:rPr>
          <w:rFonts w:hint="eastAsia"/>
        </w:rPr>
        <w:br/>
      </w:r>
      <w:r>
        <w:rPr>
          <w:rFonts w:hint="eastAsia"/>
        </w:rPr>
        <w:t>　　7.2 聚脲弹性体产业链分析-上游</w:t>
      </w:r>
      <w:r>
        <w:rPr>
          <w:rFonts w:hint="eastAsia"/>
        </w:rPr>
        <w:br/>
      </w:r>
      <w:r>
        <w:rPr>
          <w:rFonts w:hint="eastAsia"/>
        </w:rPr>
        <w:t>　　7.3 聚脲弹性体产业链分析-中游</w:t>
      </w:r>
      <w:r>
        <w:rPr>
          <w:rFonts w:hint="eastAsia"/>
        </w:rPr>
        <w:br/>
      </w:r>
      <w:r>
        <w:rPr>
          <w:rFonts w:hint="eastAsia"/>
        </w:rPr>
        <w:t>　　7.4 聚脲弹性体产业链分析-下游</w:t>
      </w:r>
      <w:r>
        <w:rPr>
          <w:rFonts w:hint="eastAsia"/>
        </w:rPr>
        <w:br/>
      </w:r>
      <w:r>
        <w:rPr>
          <w:rFonts w:hint="eastAsia"/>
        </w:rPr>
        <w:t>　　7.5 聚脲弹性体行业采购模式</w:t>
      </w:r>
      <w:r>
        <w:rPr>
          <w:rFonts w:hint="eastAsia"/>
        </w:rPr>
        <w:br/>
      </w:r>
      <w:r>
        <w:rPr>
          <w:rFonts w:hint="eastAsia"/>
        </w:rPr>
        <w:t>　　7.6 聚脲弹性体行业生产模式</w:t>
      </w:r>
      <w:r>
        <w:rPr>
          <w:rFonts w:hint="eastAsia"/>
        </w:rPr>
        <w:br/>
      </w:r>
      <w:r>
        <w:rPr>
          <w:rFonts w:hint="eastAsia"/>
        </w:rPr>
        <w:t>　　7.7 聚脲弹性体行业销售模式及销售渠道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中国本土聚脲弹性体产能、产量分析</w:t>
      </w:r>
      <w:r>
        <w:rPr>
          <w:rFonts w:hint="eastAsia"/>
        </w:rPr>
        <w:br/>
      </w:r>
      <w:r>
        <w:rPr>
          <w:rFonts w:hint="eastAsia"/>
        </w:rPr>
        <w:t>　　8.1 中国聚脲弹性体供需现状及预测（2021-2032）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中国聚脲弹性体产能、产量、产能利用率及发展趋势（2021-2032）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中国聚脲弹性体产量、市场需求量及发展趋势（2021-2032）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中国聚脲弹性体进出口分析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中国市场聚脲弹性体主要进口来源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中国市场聚脲弹性体主要出口目的地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不同产品类型聚脲弹性体市场规模2021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不同应用聚脲弹性体市场规模2021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中国市场主要厂商聚脲弹性体销量（2021-2026）&amp;（千吨）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中国市场主要厂商聚脲弹性体销量市场份额（2021-2026）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中国市场主要厂商聚脲弹性体收入（2021-2026）&amp;（万元）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中国市场主要厂商聚脲弹性体收入份额（2021-2026）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2025年中国主要生产商聚脲弹性体收入排名（万元）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中国市场主要厂商聚脲弹性体价格（2021-2026）&amp;（元/吨）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中国市场主要厂商聚脲弹性体总部及产地分布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中国市场主要厂商成立时间及聚脲弹性体商业化日期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中国市场主要厂商聚脲弹性体产品类型及应用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2025年中国市场聚脲弹性体主要厂商市场地位（第一梯队、第二梯队和第三梯队）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聚脲弹性体市场投资、并购等现状分析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聚脲弹性体生产基地、总部、竞争对手及市场地位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聚脲弹性体销量（千吨）、收入（万元）、价格（元/吨）及毛利率（2021-2026）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聚脲弹性体生产基地、总部、竞争对手及市场地位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聚脲弹性体销量（千吨）、收入（万元）、价格（元/吨）及毛利率（2021-2026）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聚脲弹性体生产基地、总部、竞争对手及市场地位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聚脲弹性体销量（千吨）、收入（万元）、价格（元/吨）及毛利率（2021-2026）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聚脲弹性体生产基地、总部、竞争对手及市场地位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聚脲弹性体销量（千吨）、收入（万元）、价格（元/吨）及毛利率（2021-2026）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聚脲弹性体生产基地、总部、竞争对手及市场地位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聚脲弹性体销量（千吨）、收入（万元）、价格（元/吨）及毛利率（2021-2026）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聚脲弹性体生产基地、总部、竞争对手及市场地位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聚脲弹性体销量（千吨）、收入（万元）、价格（元/吨）及毛利率（2021-2026）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聚脲弹性体生产基地、总部、竞争对手及市场地位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聚脲弹性体销量（千吨）、收入（万元）、价格（元/吨）及毛利率（2021-2026）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聚脲弹性体生产基地、总部、竞争对手及市场地位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聚脲弹性体销量（千吨）、收入（万元）、价格（元/吨）及毛利率（2021-2026）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聚脲弹性体生产基地、总部、竞争对手及市场地位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聚脲弹性体销量（千吨）、收入（万元）、价格（元/吨）及毛利率（2021-2026）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聚脲弹性体生产基地、总部、竞争对手及市场地位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聚脲弹性体销量（千吨）、收入（万元）、价格（元/吨）及毛利率（2021-2026）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聚脲弹性体生产基地、总部、竞争对手及市场地位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聚脲弹性体销量（千吨）、收入（万元）、价格（元/吨）及毛利率（2021-2026）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聚脲弹性体生产基地、总部、竞争对手及市场地位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聚脲弹性体销量（千吨）、收入（万元）、价格（元/吨）及毛利率（2021-2026）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聚脲弹性体生产基地、总部、竞争对手及市场地位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聚脲弹性体销量（千吨）、收入（万元）、价格（元/吨）及毛利率（2021-2026）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聚脲弹性体生产基地、总部、竞争对手及市场地位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聚脲弹性体销量（千吨）、收入（万元）、价格（元/吨）及毛利率（2021-2026）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聚脲弹性体生产基地、总部、竞争对手及市场地位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聚脲弹性体销量（千吨）、收入（万元）、价格（元/吨）及毛利率（2021-2026）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聚脲弹性体生产基地、总部、竞争对手及市场地位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聚脲弹性体销量（千吨）、收入（万元）、价格（元/吨）及毛利率（2021-2026）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聚脲弹性体生产基地、总部、竞争对手及市场地位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聚脲弹性体销量（千吨）、收入（万元）、价格（元/吨）及毛利率（2021-2026）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聚脲弹性体生产基地、总部、竞争对手及市场地位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聚脲弹性体销量（千吨）、收入（万元）、价格（元/吨）及毛利率（2021-2026）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聚脲弹性体生产基地、总部、竞争对手及市场地位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聚脲弹性体销量（千吨）、收入（万元）、价格（元/吨）及毛利率（2021-2026）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中国市场不同产品类型聚脲弹性体销量（2021-2026）&amp;（千吨）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中国市场不同产品类型聚脲弹性体销量市场份额（2021-2026）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中国市场不同产品类型聚脲弹性体销量预测（2027-2032）&amp;（千吨）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中国市场不同产品类型聚脲弹性体销量市场份额预测（2027-2032）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中国市场不同产品类型聚脲弹性体规模（2021-2026）&amp;（万元）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中国市场不同产品类型聚脲弹性体规模市场份额（2021-2026）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中国市场不同产品类型聚脲弹性体规模预测（2027-2032）&amp;（万元）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中国市场不同产品类型聚脲弹性体规模市场份额预测（2027-2032）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中国市场不同应用聚脲弹性体销量（2021-2026）&amp;（千吨）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中国市场不同应用聚脲弹性体销量市场份额（2021-2026）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中国市场不同应用聚脲弹性体销量预测（2027-2032）&amp;（千吨）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中国市场不同应用聚脲弹性体销量市场份额预测（2027-2032）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中国市场不同应用聚脲弹性体规模（2021-2026）&amp;（万元）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中国市场不同应用聚脲弹性体规模市场份额（2021-2026）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中国市场不同应用聚脲弹性体规模预测（2027-2032）&amp;（万元）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中国市场不同应用聚脲弹性体规模市场份额预测（2027-2032）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聚脲弹性体行业发展分析---发展趋势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聚脲弹性体行业发展分析---厂商壁垒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聚脲弹性体行业发展分析---驱动因素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聚脲弹性体行业发展分析---制约因素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聚脲弹性体行业相关重点政策一览</w:t>
      </w:r>
      <w:r>
        <w:rPr>
          <w:rFonts w:hint="eastAsia"/>
        </w:rPr>
        <w:br/>
      </w:r>
      <w:r>
        <w:rPr>
          <w:rFonts w:hint="eastAsia"/>
        </w:rPr>
        <w:t>　　表 130： 聚脲弹性体行业供应链分析</w:t>
      </w:r>
      <w:r>
        <w:rPr>
          <w:rFonts w:hint="eastAsia"/>
        </w:rPr>
        <w:br/>
      </w:r>
      <w:r>
        <w:rPr>
          <w:rFonts w:hint="eastAsia"/>
        </w:rPr>
        <w:t>　　表 131： 聚脲弹性体上游原料供应商</w:t>
      </w:r>
      <w:r>
        <w:rPr>
          <w:rFonts w:hint="eastAsia"/>
        </w:rPr>
        <w:br/>
      </w:r>
      <w:r>
        <w:rPr>
          <w:rFonts w:hint="eastAsia"/>
        </w:rPr>
        <w:t>　　表 132： 聚脲弹性体行业主要下游客户</w:t>
      </w:r>
      <w:r>
        <w:rPr>
          <w:rFonts w:hint="eastAsia"/>
        </w:rPr>
        <w:br/>
      </w:r>
      <w:r>
        <w:rPr>
          <w:rFonts w:hint="eastAsia"/>
        </w:rPr>
        <w:t>　　表 133： 聚脲弹性体典型经销商</w:t>
      </w:r>
      <w:r>
        <w:rPr>
          <w:rFonts w:hint="eastAsia"/>
        </w:rPr>
        <w:br/>
      </w:r>
      <w:r>
        <w:rPr>
          <w:rFonts w:hint="eastAsia"/>
        </w:rPr>
        <w:t>　　表 134： 中国聚脲弹性体产量、销量、进口量及出口量（2021-2026）&amp;（千吨）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中国聚脲弹性体产量、销量、进口量及出口量预测（2027-2032）&amp;（千吨）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中国市场聚脲弹性体主要进口来源</w:t>
      </w:r>
      <w:r>
        <w:rPr>
          <w:rFonts w:hint="eastAsia"/>
        </w:rPr>
        <w:br/>
      </w:r>
      <w:r>
        <w:rPr>
          <w:rFonts w:hint="eastAsia"/>
        </w:rPr>
        <w:t>　　表 137： 中国市场聚脲弹性体主要出口目的地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聚脲弹性体产品图片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中国不同产品类型聚脲弹性体市场规模市场份额2025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防水型产品图片</w:t>
      </w:r>
      <w:r>
        <w:rPr>
          <w:rFonts w:hint="eastAsia"/>
        </w:rPr>
        <w:br/>
      </w:r>
      <w:r>
        <w:rPr>
          <w:rFonts w:hint="eastAsia"/>
        </w:rPr>
        <w:t>　　图 4： 非防水型产品图片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中国不同应用聚脲弹性体市场份额2025 &amp; 2032</w:t>
      </w:r>
      <w:r>
        <w:rPr>
          <w:rFonts w:hint="eastAsia"/>
        </w:rPr>
        <w:br/>
      </w:r>
      <w:r>
        <w:rPr>
          <w:rFonts w:hint="eastAsia"/>
        </w:rPr>
        <w:t>　　图 6： 建造行业</w:t>
      </w:r>
      <w:r>
        <w:rPr>
          <w:rFonts w:hint="eastAsia"/>
        </w:rPr>
        <w:br/>
      </w:r>
      <w:r>
        <w:rPr>
          <w:rFonts w:hint="eastAsia"/>
        </w:rPr>
        <w:t>　　图 7： 基础设施</w:t>
      </w:r>
      <w:r>
        <w:rPr>
          <w:rFonts w:hint="eastAsia"/>
        </w:rPr>
        <w:br/>
      </w:r>
      <w:r>
        <w:rPr>
          <w:rFonts w:hint="eastAsia"/>
        </w:rPr>
        <w:t>　　图 8： 管道、储罐和水箱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中国市场聚脲弹性体市场规模，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中国市场聚脲弹性体收入及增长率（2021-2032）&amp;（万元）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中国市场聚脲弹性体销量及增长率（2021-2032）&amp;（千吨）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2025年中国市场主要厂商聚脲弹性体销量市场份额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2025年中国市场主要厂商聚脲弹性体收入市场份额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2025年中国市场前五大厂商聚脲弹性体市场份额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2025年中国市场聚脲弹性体第一梯队、第二梯队和第三梯队厂商（品牌）及市场份额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中国市场不同产品类型聚脲弹性体价格走势（2021-2032）&amp;（元/吨）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中国市场不同应用聚脲弹性体价格走势（2021-2032）&amp;（元/吨）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聚脲弹性体中国企业SWOT分析</w:t>
      </w:r>
      <w:r>
        <w:rPr>
          <w:rFonts w:hint="eastAsia"/>
        </w:rPr>
        <w:br/>
      </w:r>
      <w:r>
        <w:rPr>
          <w:rFonts w:hint="eastAsia"/>
        </w:rPr>
        <w:t>　　图 20： 聚脲弹性体产业链</w:t>
      </w:r>
      <w:r>
        <w:rPr>
          <w:rFonts w:hint="eastAsia"/>
        </w:rPr>
        <w:br/>
      </w:r>
      <w:r>
        <w:rPr>
          <w:rFonts w:hint="eastAsia"/>
        </w:rPr>
        <w:t>　　图 21： 聚脲弹性体行业采购模式分析</w:t>
      </w:r>
      <w:r>
        <w:rPr>
          <w:rFonts w:hint="eastAsia"/>
        </w:rPr>
        <w:br/>
      </w:r>
      <w:r>
        <w:rPr>
          <w:rFonts w:hint="eastAsia"/>
        </w:rPr>
        <w:t>　　图 22： 聚脲弹性体行业生产模式分析</w:t>
      </w:r>
      <w:r>
        <w:rPr>
          <w:rFonts w:hint="eastAsia"/>
        </w:rPr>
        <w:br/>
      </w:r>
      <w:r>
        <w:rPr>
          <w:rFonts w:hint="eastAsia"/>
        </w:rPr>
        <w:t>　　图 23： 聚脲弹性体行业销售模式分析</w:t>
      </w:r>
      <w:r>
        <w:rPr>
          <w:rFonts w:hint="eastAsia"/>
        </w:rPr>
        <w:br/>
      </w:r>
      <w:r>
        <w:rPr>
          <w:rFonts w:hint="eastAsia"/>
        </w:rPr>
        <w:t>　　图 24： 中国聚脲弹性体产能、产量、产能利用率及发展趋势（2021-2032）&amp;（千吨）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中国聚脲弹性体产量、市场需求量及发展趋势（2021-2032）&amp;（千吨）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9171e2140649ea" w:history="1">
        <w:r>
          <w:rPr>
            <w:rStyle w:val="Hyperlink"/>
          </w:rPr>
          <w:t>2026-2032年中国聚脲弹性体行业分析及前景趋势预测报告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9171e2140649ea" w:history="1">
        <w:r>
          <w:rPr>
            <w:rStyle w:val="Hyperlink"/>
          </w:rPr>
          <w:t>https://www.20087.com/5/30/JuNiaoDanXingTiDeQianJingQuShi.html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热点：聚脲注浆液价格、聚脲弹性体施工工艺和流程、防水聚脲、聚脲弹性体材料、纯聚脲和半聚脲的区别、聚脲弹性体配方、聚脲防腐吗、聚脲弹性体密度、150块钱一平方聚脲施工贵吗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36a4dfffc740be" w:history="1">
      <w:r>
        <w:rPr>
          <w:rStyle w:val="Hyperlink"/>
        </w:rPr>
        <w:t>2026-2032年中国聚脲弹性体行业分析及前景趋势预测报告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JuNiaoDanXingTiDeQianJingQuShi.html" TargetMode="External" Id="Rad9171e2140649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JuNiaoDanXingTiDeQianJingQuShi.html" TargetMode="External" Id="R6236a4dfffc7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2025-11-13T01:23:40Z</dcterms:created>
  <dcterms:modified xsi:type="dcterms:W3CDTF">2025-11-13T02:23:40Z</dcterms:modified>
  <dc:subject>2026-2032年中国聚脲弹性体行业分析及前景趋势预测报告</dc:subject>
  <dc:title>2026-2032年中国聚脲弹性体行业分析及前景趋势预测报告</dc:title>
  <cp:keywords>2026-2032年中国聚脲弹性体行业分析及前景趋势预测报告</cp:keywords>
  <dc:description>2026-2032年中国聚脲弹性体行业分析及前景趋势预测报告</dc:description>
</cp:coreProperties>
</file>