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683517df24028" w:history="1">
              <w:r>
                <w:rPr>
                  <w:rStyle w:val="Hyperlink"/>
                </w:rPr>
                <w:t>2025-2031年中国肥料添加剂行业研究与发展前景预测报告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683517df24028" w:history="1">
              <w:r>
                <w:rPr>
                  <w:rStyle w:val="Hyperlink"/>
                </w:rPr>
                <w:t>2025-2031年中国肥料添加剂行业研究与发展前景预测报告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683517df24028" w:history="1">
                <w:r>
                  <w:rPr>
                    <w:rStyle w:val="Hyperlink"/>
                  </w:rPr>
                  <w:t>https://www.20087.com/5/20/FeiLiaoTianJiaJiDeXianZhuangYuQianJing.html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添加剂是提升肥效、改善土壤环境的关键技术手段，近年来得到了快速发展。包括缓释剂、增效剂、微生物菌剂等在内的多种添加剂，不仅提高了作物产量和品质，还有助于农业的可持续发展。随着精准农业和生态农业理念的推广，对高效、环保型肥料添加剂的需求日益增长。</w:t>
      </w:r>
      <w:r>
        <w:rPr>
          <w:rFonts w:hint="eastAsia"/>
        </w:rPr>
        <w:br/>
      </w:r>
      <w:r>
        <w:rPr>
          <w:rFonts w:hint="eastAsia"/>
        </w:rPr>
        <w:t>　　未来，肥料添加剂的发展将围绕精准化和生态化展开。基于作物营养需求和土壤条件，开发定制化配方，提高养分利用率。同时，推广生物刺激素和微生物肥料添加剂，促进土壤生态平衡，减少化学肥料的过度使用。此外，结合数字农业技术，如遥感监测和大数据分析，实现施肥的精准管理，将是提升农业生产效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683517df24028" w:history="1">
        <w:r>
          <w:rPr>
            <w:rStyle w:val="Hyperlink"/>
          </w:rPr>
          <w:t>2025-2031年中国肥料添加剂行业研究与发展前景预测报告</w:t>
        </w:r>
      </w:hyperlink>
      <w:r>
        <w:rPr>
          <w:rFonts w:hint="eastAsia"/>
        </w:rPr>
        <w:t>》基于权威数据资源和长期市场监测数据库，对中国肥料添加剂市场进行了深入调研。报告全面剖析了肥料添加剂市场现状，科学预判了行业未来趋势，并深入挖掘了肥料添加剂行业的投资价值。此外，报告还针对肥料添加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肥料添加剂行业概述</w:t>
      </w:r>
      <w:r>
        <w:rPr>
          <w:rFonts w:hint="eastAsia"/>
        </w:rPr>
        <w:br/>
      </w:r>
      <w:r>
        <w:rPr>
          <w:rFonts w:hint="eastAsia"/>
        </w:rPr>
        <w:t>　　第一节 肥料添加剂定义与分类</w:t>
      </w:r>
      <w:r>
        <w:rPr>
          <w:rFonts w:hint="eastAsia"/>
        </w:rPr>
        <w:br/>
      </w:r>
      <w:r>
        <w:rPr>
          <w:rFonts w:hint="eastAsia"/>
        </w:rPr>
        <w:t>　　第二节 肥料添加剂应用领域</w:t>
      </w:r>
      <w:r>
        <w:rPr>
          <w:rFonts w:hint="eastAsia"/>
        </w:rPr>
        <w:br/>
      </w:r>
      <w:r>
        <w:rPr>
          <w:rFonts w:hint="eastAsia"/>
        </w:rPr>
        <w:t>　　第三节 肥料添加剂行业经济指标分析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一、肥料添加剂行业赢利性评估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二、肥料添加剂行业成长速度分析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三、肥料添加剂附加值提升空间探讨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五、肥料添加剂行业风险性评估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六、肥料添加剂行业周期性分析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七、肥料添加剂行业竞争程度指标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八、肥料添加剂行业成熟度综合分析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肥料添加剂产业链及经营模式分析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三、肥料添加剂销售模式与渠道策略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一、全球肥料添加剂行业市场规模与趋势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二、全球肥料添加剂行业发展特点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三、全球肥料添加剂行业竞争格局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主要国家与地区肥料添加剂市场分析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2025-2031年全球肥料添加剂行业发展趋势与前景预测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一、肥料添加剂技术发展趋势</w:t>
      </w:r>
      <w:r>
        <w:rPr>
          <w:rFonts w:hint="eastAsia"/>
        </w:rPr>
        <w:br/>
      </w:r>
      <w:r>
        <w:rPr>
          <w:rFonts w:hint="eastAsia"/>
        </w:rPr>
        <w:t>　　　　二、肥料添加剂行业发展趋势</w:t>
      </w:r>
      <w:r>
        <w:rPr>
          <w:rFonts w:hint="eastAsia"/>
        </w:rPr>
        <w:br/>
      </w:r>
      <w:r>
        <w:rPr>
          <w:rFonts w:hint="eastAsia"/>
        </w:rPr>
        <w:t>　　　　三、肥料添加剂行业发展潜力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2024-2025年肥料添加剂产能与投资动态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一、国内肥料添加剂产能现状与利用效率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二、肥料添加剂产能扩张与投资动态分析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肥料添加剂行业产量情况分析与趋势预测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一、2019-2024年肥料添加剂行业产量与增长趋势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1、2019-2024年肥料添加剂产量及增长趋势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2、2019-2024年肥料添加剂细分产品产量及份额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二、肥料添加剂产量影响因素分析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三、2025-2031年肥料添加剂产量预测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2025-2031年肥料添加剂市场需求与销售分析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一、2024-2025年肥料添加剂行业需求现状</w:t>
      </w:r>
      <w:r>
        <w:rPr>
          <w:rFonts w:hint="eastAsia"/>
        </w:rPr>
        <w:br/>
      </w:r>
      <w:r>
        <w:rPr>
          <w:rFonts w:hint="eastAsia"/>
        </w:rPr>
        <w:t>　　　　二、肥料添加剂客户群体与需求特点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三、2019-2024年肥料添加剂行业销售规模分析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四、2025-2031年肥料添加剂市场增长潜力与规模预测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一、2024-2025年肥料添加剂主要细分产品市场现状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一、2019-2024年肥料添加剂市场价格走势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肥料添加剂定价策略与方法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2025-2031年肥料添加剂价格竞争态势与趋势预测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2024-2025年重点区域肥料添加剂市场发展概况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一、2019-2024年肥料添加剂进口规模分析</w:t>
      </w:r>
      <w:r>
        <w:rPr>
          <w:rFonts w:hint="eastAsia"/>
        </w:rPr>
        <w:br/>
      </w:r>
      <w:r>
        <w:rPr>
          <w:rFonts w:hint="eastAsia"/>
        </w:rPr>
        <w:t>　　　　二、肥料添加剂主要进口来源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肥料添加剂行业出口规模与目的地分析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一、2019-2024年肥料添加剂出口规模分析</w:t>
      </w:r>
      <w:r>
        <w:rPr>
          <w:rFonts w:hint="eastAsia"/>
        </w:rPr>
        <w:br/>
      </w:r>
      <w:r>
        <w:rPr>
          <w:rFonts w:hint="eastAsia"/>
        </w:rPr>
        <w:t>　　　　二、肥料添加剂主要出口目的地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一、肥料添加剂企业数量与结构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二、肥料添加剂从业人员规模</w:t>
      </w:r>
      <w:r>
        <w:rPr>
          <w:rFonts w:hint="eastAsia"/>
        </w:rPr>
        <w:br/>
      </w:r>
      <w:r>
        <w:rPr>
          <w:rFonts w:hint="eastAsia"/>
        </w:rPr>
        <w:t>　　　　三、肥料添加剂行业资产状况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中国肥料添加剂行业财务指标总体分析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肥料添加剂领先企业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肥料添加剂标杆企业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肥料添加剂代表企业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肥料添加剂龙头企业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肥料添加剂行业竞争格局总览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一、肥料添加剂供应商议价能力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四、肥料添加剂替代品威胁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2019-2024年肥料添加剂行业企业并购活动分析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2024-2025年肥料添加剂行业会展与招投标活动分析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一、肥料添加剂行业会展活动及其市场影响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2025年中国肥料添加剂企业发展策略分析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肥料添加剂市场策略分析</w:t>
      </w:r>
      <w:r>
        <w:rPr>
          <w:rFonts w:hint="eastAsia"/>
        </w:rPr>
        <w:br/>
      </w:r>
      <w:r>
        <w:rPr>
          <w:rFonts w:hint="eastAsia"/>
        </w:rPr>
        <w:t>　　　　一、肥料添加剂市场定位与拓展策略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二、肥料添加剂市场细分与目标客户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肥料添加剂销售策略分析</w:t>
      </w:r>
      <w:r>
        <w:rPr>
          <w:rFonts w:hint="eastAsia"/>
        </w:rPr>
        <w:br/>
      </w:r>
      <w:r>
        <w:rPr>
          <w:rFonts w:hint="eastAsia"/>
        </w:rPr>
        <w:t>　　　　一、肥料添加剂销售渠道与网络建设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提高肥料添加剂企业竞争力建议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一、肥料添加剂技术创新与管理优化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肥料添加剂品牌战略思考</w:t>
      </w:r>
      <w:r>
        <w:rPr>
          <w:rFonts w:hint="eastAsia"/>
        </w:rPr>
        <w:br/>
      </w:r>
      <w:r>
        <w:rPr>
          <w:rFonts w:hint="eastAsia"/>
        </w:rPr>
        <w:t>　　　　一、肥料添加剂品牌建设与维护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二、肥料添加剂品牌影响力与市场竞争力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中国肥料添加剂行业风险与对策</w:t>
      </w:r>
      <w:r>
        <w:rPr>
          <w:rFonts w:hint="eastAsia"/>
        </w:rPr>
        <w:br/>
      </w:r>
      <w:r>
        <w:rPr>
          <w:rFonts w:hint="eastAsia"/>
        </w:rPr>
        <w:t>　　第一节 肥料添加剂行业SWOT分析</w:t>
      </w:r>
      <w:r>
        <w:rPr>
          <w:rFonts w:hint="eastAsia"/>
        </w:rPr>
        <w:br/>
      </w:r>
      <w:r>
        <w:rPr>
          <w:rFonts w:hint="eastAsia"/>
        </w:rPr>
        <w:t>　　　　一、肥料添加剂行业优势分析</w:t>
      </w:r>
      <w:r>
        <w:rPr>
          <w:rFonts w:hint="eastAsia"/>
        </w:rPr>
        <w:br/>
      </w:r>
      <w:r>
        <w:rPr>
          <w:rFonts w:hint="eastAsia"/>
        </w:rPr>
        <w:t>　　　　二、肥料添加剂行业劣势分析</w:t>
      </w:r>
      <w:r>
        <w:rPr>
          <w:rFonts w:hint="eastAsia"/>
        </w:rPr>
        <w:br/>
      </w:r>
      <w:r>
        <w:rPr>
          <w:rFonts w:hint="eastAsia"/>
        </w:rPr>
        <w:t>　　　　三、肥料添加剂市场机会探索</w:t>
      </w:r>
      <w:r>
        <w:rPr>
          <w:rFonts w:hint="eastAsia"/>
        </w:rPr>
        <w:br/>
      </w:r>
      <w:r>
        <w:rPr>
          <w:rFonts w:hint="eastAsia"/>
        </w:rPr>
        <w:t>　　　　四、肥料添加剂市场威胁评估</w:t>
      </w:r>
      <w:r>
        <w:rPr>
          <w:rFonts w:hint="eastAsia"/>
        </w:rPr>
        <w:br/>
      </w:r>
      <w:r>
        <w:rPr>
          <w:rFonts w:hint="eastAsia"/>
        </w:rPr>
        <w:t>　　第二节 肥料添加剂行业风险及对策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2025-2031年中国肥料添加剂行业前景与发展趋势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肥料添加剂行业发展环境分析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2025-2031年肥料添加剂行业发展趋势与方向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一、肥料添加剂行业发展方向预测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二、肥料添加剂发展趋势分析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2025-2031年肥料添加剂行业发展潜力与机遇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一、肥料添加剂市场发展潜力评估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二、肥料添加剂新兴市场与机遇探索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中智.林.肥料添加剂行业发展建议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肥料添加剂行业历程</w:t>
      </w:r>
      <w:r>
        <w:rPr>
          <w:rFonts w:hint="eastAsia"/>
        </w:rPr>
        <w:br/>
      </w:r>
      <w:r>
        <w:rPr>
          <w:rFonts w:hint="eastAsia"/>
        </w:rPr>
        <w:t>　　图表 肥料添加剂行业生命周期</w:t>
      </w:r>
      <w:r>
        <w:rPr>
          <w:rFonts w:hint="eastAsia"/>
        </w:rPr>
        <w:br/>
      </w:r>
      <w:r>
        <w:rPr>
          <w:rFonts w:hint="eastAsia"/>
        </w:rPr>
        <w:t>　　图表 肥料添加剂行业产业链分析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2025年中国肥料添加剂进口国家及地区分析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683517df24028" w:history="1">
        <w:r>
          <w:rPr>
            <w:rStyle w:val="Hyperlink"/>
          </w:rPr>
          <w:t>2025-2031年中国肥料添加剂行业研究与发展前景预测报告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683517df24028" w:history="1">
        <w:r>
          <w:rPr>
            <w:rStyle w:val="Hyperlink"/>
          </w:rPr>
          <w:t>https://www.20087.com/5/20/FeiLiaoTianJiaJiDeXianZhuangYuQianJing.html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热点：火爆农资招商网、肥料添加剂有哪些、增效剂的作用及功效、肥料添加剂可以做肥料吗、中国农资多酶金25公斤、肥料添加剂生产许可证、比较蓬松的肥料抗板结、肥料添加剂有什么、肥料配方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1a5c3407c4d5e" w:history="1">
      <w:r>
        <w:rPr>
          <w:rStyle w:val="Hyperlink"/>
        </w:rPr>
        <w:t>2025-2031年中国肥料添加剂行业研究与发展前景预测报告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eiLiaoTianJiaJiDeXianZhuangYuQianJing.html" TargetMode="External" Id="R712683517df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eiLiaoTianJiaJiDeXianZhuangYuQianJing.html" TargetMode="External" Id="Raff1a5c3407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2024-10-28T01:24:30Z</dcterms:created>
  <dcterms:modified xsi:type="dcterms:W3CDTF">2024-10-28T02:24:30Z</dcterms:modified>
  <dc:subject>2025-2031年中国肥料添加剂行业研究与发展前景预测报告</dc:subject>
  <dc:title>2025-2031年中国肥料添加剂行业研究与发展前景预测报告</dc:title>
  <cp:keywords>2025-2031年中国肥料添加剂行业研究与发展前景预测报告</cp:keywords>
  <dc:description>2025-2031年中国肥料添加剂行业研究与发展前景预测报告</dc:description>
</cp:coreProperties>
</file>