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aa12e4ffd4d38" w:history="1">
              <w:r>
                <w:rPr>
                  <w:rStyle w:val="Hyperlink"/>
                </w:rPr>
                <w:t>2025-2031年中国脱漆剂行业发展研究与趋势预测报告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aa12e4ffd4d38" w:history="1">
              <w:r>
                <w:rPr>
                  <w:rStyle w:val="Hyperlink"/>
                </w:rPr>
                <w:t>2025-2031年中国脱漆剂行业发展研究与趋势预测报告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aa12e4ffd4d38" w:history="1">
                <w:r>
                  <w:rPr>
                    <w:rStyle w:val="Hyperlink"/>
                  </w:rPr>
                  <w:t>https://www.20087.com/5/30/TuoQiJiShiChangFenXi.html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漆剂主要用于去除旧漆层，以便重新涂装或维修。近年来，随着环保法规的日趋严格，传统的有毒脱漆剂逐渐被淘汰，取而代之的是更为环保、对人体和环境影响较小的产品。现代脱漆剂不仅去漆效果好，而且操作简便，减少了对操作人员的危害。同时，新型脱漆剂的研发也在不断进行，以满足不同材质表面处理的需求。</w:t>
      </w:r>
      <w:r>
        <w:rPr>
          <w:rFonts w:hint="eastAsia"/>
        </w:rPr>
        <w:br/>
      </w:r>
      <w:r>
        <w:rPr>
          <w:rFonts w:hint="eastAsia"/>
        </w:rPr>
        <w:t>　　未来，脱漆剂市场将继续朝着环保化、高效化方向发展。随着消费者对健康和环保意识的提高，无毒、低挥发性的脱漆剂将更受欢迎。技术创新将是推动脱漆剂市场发展的重要因素，包括开发更高效的活性成分、优化配方以提高去漆速度和彻底性等。此外，随着工业自动化水平的提高，适用于自动化生产线的脱漆剂也将成为市场上的新宠，以满足大规模生产和快速周转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aa12e4ffd4d38" w:history="1">
        <w:r>
          <w:rPr>
            <w:rStyle w:val="Hyperlink"/>
          </w:rPr>
          <w:t>2025-2031年中国脱漆剂行业发展研究与趋势预测报告</w:t>
        </w:r>
      </w:hyperlink>
      <w:r>
        <w:rPr>
          <w:rFonts w:hint="eastAsia"/>
        </w:rPr>
        <w:t>》系统分析了脱漆剂行业的现状，全面梳理了脱漆剂市场需求、市场规模、产业链结构及价格体系，详细解读了脱漆剂细分市场特点。报告结合权威数据，科学预测了脱漆剂市场前景与发展趋势，客观分析了品牌竞争格局、市场集中度及重点企业的运营表现，并指出了脱漆剂行业面临的机遇与风险。为脱漆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脱漆剂产业概述</w:t>
      </w:r>
      <w:r>
        <w:rPr>
          <w:rFonts w:hint="eastAsia"/>
        </w:rPr>
        <w:br/>
      </w:r>
      <w:r>
        <w:rPr>
          <w:rFonts w:hint="eastAsia"/>
        </w:rPr>
        <w:t>　　第一节 脱漆剂产业定义</w:t>
      </w:r>
      <w:r>
        <w:rPr>
          <w:rFonts w:hint="eastAsia"/>
        </w:rPr>
        <w:br/>
      </w:r>
      <w:r>
        <w:rPr>
          <w:rFonts w:hint="eastAsia"/>
        </w:rPr>
        <w:t>　　第二节 脱漆剂产业发展历程</w:t>
      </w:r>
      <w:r>
        <w:rPr>
          <w:rFonts w:hint="eastAsia"/>
        </w:rPr>
        <w:br/>
      </w:r>
      <w:r>
        <w:rPr>
          <w:rFonts w:hint="eastAsia"/>
        </w:rPr>
        <w:t>　　第三节 脱漆剂分类情况</w:t>
      </w:r>
      <w:r>
        <w:rPr>
          <w:rFonts w:hint="eastAsia"/>
        </w:rPr>
        <w:br/>
      </w:r>
      <w:r>
        <w:rPr>
          <w:rFonts w:hint="eastAsia"/>
        </w:rPr>
        <w:t>　　第四节 脱漆剂产业链分析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2024-2025年中国脱漆剂行业发展环境分析</w:t>
      </w:r>
      <w:r>
        <w:rPr>
          <w:rFonts w:hint="eastAsia"/>
        </w:rPr>
        <w:br/>
      </w:r>
      <w:r>
        <w:rPr>
          <w:rFonts w:hint="eastAsia"/>
        </w:rPr>
        <w:t>　　第一节 脱漆剂行业经济环境分析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脱漆剂行业政策环境分析</w:t>
      </w:r>
      <w:r>
        <w:rPr>
          <w:rFonts w:hint="eastAsia"/>
        </w:rPr>
        <w:br/>
      </w:r>
      <w:r>
        <w:rPr>
          <w:rFonts w:hint="eastAsia"/>
        </w:rPr>
        <w:t>　　　　一、脱漆剂行业相关政策</w:t>
      </w:r>
      <w:r>
        <w:rPr>
          <w:rFonts w:hint="eastAsia"/>
        </w:rPr>
        <w:br/>
      </w:r>
      <w:r>
        <w:rPr>
          <w:rFonts w:hint="eastAsia"/>
        </w:rPr>
        <w:t>　　　　二、脱漆剂行业相关标准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2024-2025年脱漆剂行业技术发展现状及趋势分析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脱漆剂行业技术发展现状分析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国内外脱漆剂行业技术差异与原因</w:t>
      </w:r>
      <w:r>
        <w:rPr>
          <w:rFonts w:hint="eastAsia"/>
        </w:rPr>
        <w:br/>
      </w:r>
      <w:r>
        <w:rPr>
          <w:rFonts w:hint="eastAsia"/>
        </w:rPr>
        <w:t>　　第三节 脱漆剂行业技术发展方向、趋势预测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提升脱漆剂行业技术能力策略建议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中国脱漆剂行业供给与需求情况分析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2019-2024年中国脱漆剂行业总体规模</w:t>
      </w:r>
      <w:r>
        <w:rPr>
          <w:rFonts w:hint="eastAsia"/>
        </w:rPr>
        <w:br/>
      </w:r>
      <w:r>
        <w:rPr>
          <w:rFonts w:hint="eastAsia"/>
        </w:rPr>
        <w:t>　　第二节 中国脱漆剂行业盈利情况分析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中国脱漆剂行业产量情况分析与预测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一、2019-2024年脱漆剂行业产量统计分析</w:t>
      </w:r>
      <w:r>
        <w:rPr>
          <w:rFonts w:hint="eastAsia"/>
        </w:rPr>
        <w:br/>
      </w:r>
      <w:r>
        <w:rPr>
          <w:rFonts w:hint="eastAsia"/>
        </w:rPr>
        <w:t>　　　　二、脱漆剂行业产量特点分析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三、2025-2031年中国脱漆剂行业产量预测分析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中国脱漆剂行业需求概况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一、2019-2024年中国脱漆剂行业需求情况分析</w:t>
      </w:r>
      <w:r>
        <w:rPr>
          <w:rFonts w:hint="eastAsia"/>
        </w:rPr>
        <w:br/>
      </w:r>
      <w:r>
        <w:rPr>
          <w:rFonts w:hint="eastAsia"/>
        </w:rPr>
        <w:t>　　　　二、脱漆剂行业市场需求特点分析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三、2025-2031年中国脱漆剂市场需求预测分析</w:t>
      </w:r>
      <w:r>
        <w:rPr>
          <w:rFonts w:hint="eastAsia"/>
        </w:rPr>
        <w:br/>
      </w:r>
      <w:r>
        <w:rPr>
          <w:rFonts w:hint="eastAsia"/>
        </w:rPr>
        <w:t>　　第五节 脱漆剂产业供需平衡状况分析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2019-2024年中国脱漆剂行业重点地区调研分析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一、中国脱漆剂行业重点区域市场结构调研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二、**地区脱漆剂市场调研分析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三、**地区脱漆剂市场调研分析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四、**地区脱漆剂市场调研分析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五、**地区脱漆剂市场调研分析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六、**地区脱漆剂市场调研分析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2019-2024年中国脱漆剂行业总体发展状况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中国脱漆剂行业规模情况分析</w:t>
      </w:r>
      <w:r>
        <w:rPr>
          <w:rFonts w:hint="eastAsia"/>
        </w:rPr>
        <w:br/>
      </w:r>
      <w:r>
        <w:rPr>
          <w:rFonts w:hint="eastAsia"/>
        </w:rPr>
        <w:t>　　　　一、脱漆剂行业单位规模情况分析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二、脱漆剂行业人员规模状况分析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三、脱漆剂行业资产规模状况分析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四、脱漆剂行业市场规模状况分析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五、脱漆剂行业敏感性分析</w:t>
      </w:r>
      <w:r>
        <w:rPr>
          <w:rFonts w:hint="eastAsia"/>
        </w:rPr>
        <w:br/>
      </w:r>
      <w:r>
        <w:rPr>
          <w:rFonts w:hint="eastAsia"/>
        </w:rPr>
        <w:t>　　第二节 中国脱漆剂行业财务能力分析</w:t>
      </w:r>
      <w:r>
        <w:rPr>
          <w:rFonts w:hint="eastAsia"/>
        </w:rPr>
        <w:br/>
      </w:r>
      <w:r>
        <w:rPr>
          <w:rFonts w:hint="eastAsia"/>
        </w:rPr>
        <w:t>　　　　一、脱漆剂行业盈利能力分析</w:t>
      </w:r>
      <w:r>
        <w:rPr>
          <w:rFonts w:hint="eastAsia"/>
        </w:rPr>
        <w:br/>
      </w:r>
      <w:r>
        <w:rPr>
          <w:rFonts w:hint="eastAsia"/>
        </w:rPr>
        <w:t>　　　　二、脱漆剂行业偿债能力分析</w:t>
      </w:r>
      <w:r>
        <w:rPr>
          <w:rFonts w:hint="eastAsia"/>
        </w:rPr>
        <w:br/>
      </w:r>
      <w:r>
        <w:rPr>
          <w:rFonts w:hint="eastAsia"/>
        </w:rPr>
        <w:t>　　　　三、脱漆剂行业营运能力分析</w:t>
      </w:r>
      <w:r>
        <w:rPr>
          <w:rFonts w:hint="eastAsia"/>
        </w:rPr>
        <w:br/>
      </w:r>
      <w:r>
        <w:rPr>
          <w:rFonts w:hint="eastAsia"/>
        </w:rPr>
        <w:t>　　　　四、脱漆剂行业发展能力分析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脱漆剂细分行业市场调研</w:t>
      </w:r>
      <w:r>
        <w:rPr>
          <w:rFonts w:hint="eastAsia"/>
        </w:rPr>
        <w:br/>
      </w:r>
      <w:r>
        <w:rPr>
          <w:rFonts w:hint="eastAsia"/>
        </w:rPr>
        <w:t>　　第一节 脱漆剂细分行业（一）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脱漆剂细分行业（二）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中国脱漆剂行业竞争格局分析</w:t>
      </w:r>
      <w:r>
        <w:rPr>
          <w:rFonts w:hint="eastAsia"/>
        </w:rPr>
        <w:br/>
      </w:r>
      <w:r>
        <w:rPr>
          <w:rFonts w:hint="eastAsia"/>
        </w:rPr>
        <w:t>　　第一节 脱漆剂行业竞争格局分析</w:t>
      </w:r>
      <w:r>
        <w:rPr>
          <w:rFonts w:hint="eastAsia"/>
        </w:rPr>
        <w:br/>
      </w:r>
      <w:r>
        <w:rPr>
          <w:rFonts w:hint="eastAsia"/>
        </w:rPr>
        <w:t>　　　　一、脱漆剂行业集中度分析</w:t>
      </w:r>
      <w:r>
        <w:rPr>
          <w:rFonts w:hint="eastAsia"/>
        </w:rPr>
        <w:br/>
      </w:r>
      <w:r>
        <w:rPr>
          <w:rFonts w:hint="eastAsia"/>
        </w:rPr>
        <w:t>　　　　二、脱漆剂市场竞争程度分析</w:t>
      </w:r>
      <w:r>
        <w:rPr>
          <w:rFonts w:hint="eastAsia"/>
        </w:rPr>
        <w:br/>
      </w:r>
      <w:r>
        <w:rPr>
          <w:rFonts w:hint="eastAsia"/>
        </w:rPr>
        <w:t>　　第二节 脱漆剂行业竞争态势分析</w:t>
      </w:r>
      <w:r>
        <w:rPr>
          <w:rFonts w:hint="eastAsia"/>
        </w:rPr>
        <w:br/>
      </w:r>
      <w:r>
        <w:rPr>
          <w:rFonts w:hint="eastAsia"/>
        </w:rPr>
        <w:t>　　　　一、脱漆剂产品价位竞争</w:t>
      </w:r>
      <w:r>
        <w:rPr>
          <w:rFonts w:hint="eastAsia"/>
        </w:rPr>
        <w:br/>
      </w:r>
      <w:r>
        <w:rPr>
          <w:rFonts w:hint="eastAsia"/>
        </w:rPr>
        <w:t>　　　　二、脱漆剂产品质量竞争</w:t>
      </w:r>
      <w:r>
        <w:rPr>
          <w:rFonts w:hint="eastAsia"/>
        </w:rPr>
        <w:br/>
      </w:r>
      <w:r>
        <w:rPr>
          <w:rFonts w:hint="eastAsia"/>
        </w:rPr>
        <w:t>　　　　三、脱漆剂产品技术竞争</w:t>
      </w:r>
      <w:r>
        <w:rPr>
          <w:rFonts w:hint="eastAsia"/>
        </w:rPr>
        <w:br/>
      </w:r>
      <w:r>
        <w:rPr>
          <w:rFonts w:hint="eastAsia"/>
        </w:rPr>
        <w:t>　　第三节 脱漆剂行业竞争策略分析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脱漆剂行业重点企业发展调研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二、脱漆剂企业经营情况分析</w:t>
      </w:r>
      <w:r>
        <w:rPr>
          <w:rFonts w:hint="eastAsia"/>
        </w:rPr>
        <w:br/>
      </w:r>
      <w:r>
        <w:rPr>
          <w:rFonts w:hint="eastAsia"/>
        </w:rPr>
        <w:t>　　　　三、脱漆剂企业发展规划及前景展望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脱漆剂重点企业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二、脱漆剂企业经营情况分析</w:t>
      </w:r>
      <w:r>
        <w:rPr>
          <w:rFonts w:hint="eastAsia"/>
        </w:rPr>
        <w:br/>
      </w:r>
      <w:r>
        <w:rPr>
          <w:rFonts w:hint="eastAsia"/>
        </w:rPr>
        <w:t>　　　　三、脱漆剂企业发展规划及前景展望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脱漆剂重点企业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二、脱漆剂企业经营情况分析</w:t>
      </w:r>
      <w:r>
        <w:rPr>
          <w:rFonts w:hint="eastAsia"/>
        </w:rPr>
        <w:br/>
      </w:r>
      <w:r>
        <w:rPr>
          <w:rFonts w:hint="eastAsia"/>
        </w:rPr>
        <w:t>　　　　三、脱漆剂企业发展规划及前景展望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脱漆剂重点企业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二、脱漆剂企业经营情况分析</w:t>
      </w:r>
      <w:r>
        <w:rPr>
          <w:rFonts w:hint="eastAsia"/>
        </w:rPr>
        <w:br/>
      </w:r>
      <w:r>
        <w:rPr>
          <w:rFonts w:hint="eastAsia"/>
        </w:rPr>
        <w:t>　　　　三、脱漆剂企业发展规划及前景展望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脱漆剂重点企业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二、脱漆剂企业经营情况分析</w:t>
      </w:r>
      <w:r>
        <w:rPr>
          <w:rFonts w:hint="eastAsia"/>
        </w:rPr>
        <w:br/>
      </w:r>
      <w:r>
        <w:rPr>
          <w:rFonts w:hint="eastAsia"/>
        </w:rPr>
        <w:t>　　　　三、脱漆剂企业发展规划及前景展望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脱漆剂企业营销策略及建议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一、脱漆剂价格策略分析</w:t>
      </w:r>
      <w:r>
        <w:rPr>
          <w:rFonts w:hint="eastAsia"/>
        </w:rPr>
        <w:br/>
      </w:r>
      <w:r>
        <w:rPr>
          <w:rFonts w:hint="eastAsia"/>
        </w:rPr>
        <w:t>　　　　二、脱漆剂渠道策略分析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提高脱漆剂企业竞争力的策略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一、提高中国脱漆剂企业核心竞争力的对策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二、脱漆剂企业提升竞争力的主要方向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三、影响脱漆剂企业核心竞争力的因素及提升途径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四、济研：提高脱漆剂企业竞争力的策略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对我国脱漆剂品牌的战略思考</w:t>
      </w:r>
      <w:r>
        <w:rPr>
          <w:rFonts w:hint="eastAsia"/>
        </w:rPr>
        <w:br/>
      </w:r>
      <w:r>
        <w:rPr>
          <w:rFonts w:hint="eastAsia"/>
        </w:rPr>
        <w:t>　　　　一、脱漆剂实施品牌战略的意义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二、脱漆剂企业品牌的现状分析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三、我国脱漆剂企业的品牌战略</w:t>
      </w:r>
      <w:r>
        <w:rPr>
          <w:rFonts w:hint="eastAsia"/>
        </w:rPr>
        <w:br/>
      </w:r>
      <w:r>
        <w:rPr>
          <w:rFonts w:hint="eastAsia"/>
        </w:rPr>
        <w:t>　　　　四、脱漆剂品牌战略管理的策略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2025-2031年中国脱漆剂行业投资前景与风险预测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2025-2031年中国脱漆剂行业投资前景分析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2025-2031年中国脱漆剂行业投资特性分析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一、2025-2031年中国脱漆剂行业进入壁垒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二、2025-2031年中国脱漆剂行业盈利模式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三、2025-2031年中国脱漆剂行业盈利因素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2025-2031年中国脱漆剂行业投资机会分析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一、2025-2031年中国脱漆剂细分市场投资机会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二、2025-2031年中国脱漆剂行业区域市场投资潜力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2025-2031年中国脱漆剂行业投资风险分析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一、2025-2031年中国脱漆剂行业市场竞争风险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二、2025-2031年中国脱漆剂行业技术风险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三、2025-2031年中国脱漆剂行业政策风险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四、2025-2031年中国脱漆剂行业进入退出风险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中国脱漆剂市场营销策略竞争分析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脱漆剂市场产品策略</w:t>
      </w:r>
      <w:r>
        <w:rPr>
          <w:rFonts w:hint="eastAsia"/>
        </w:rPr>
        <w:br/>
      </w:r>
      <w:r>
        <w:rPr>
          <w:rFonts w:hint="eastAsia"/>
        </w:rPr>
        <w:t>　　第二节 脱漆剂市场渠道策略</w:t>
      </w:r>
      <w:r>
        <w:rPr>
          <w:rFonts w:hint="eastAsia"/>
        </w:rPr>
        <w:br/>
      </w:r>
      <w:r>
        <w:rPr>
          <w:rFonts w:hint="eastAsia"/>
        </w:rPr>
        <w:t>　　第三节 脱漆剂市场价格策略</w:t>
      </w:r>
      <w:r>
        <w:rPr>
          <w:rFonts w:hint="eastAsia"/>
        </w:rPr>
        <w:br/>
      </w:r>
      <w:r>
        <w:rPr>
          <w:rFonts w:hint="eastAsia"/>
        </w:rPr>
        <w:t>　　第四节 脱漆剂广告媒体策略</w:t>
      </w:r>
      <w:r>
        <w:rPr>
          <w:rFonts w:hint="eastAsia"/>
        </w:rPr>
        <w:br/>
      </w:r>
      <w:r>
        <w:rPr>
          <w:rFonts w:hint="eastAsia"/>
        </w:rPr>
        <w:t>　　第五节 脱漆剂客户服务策略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脱漆剂投资机会分析与项目投资建议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脱漆剂投资机会分析</w:t>
      </w:r>
      <w:r>
        <w:rPr>
          <w:rFonts w:hint="eastAsia"/>
        </w:rPr>
        <w:br/>
      </w:r>
      <w:r>
        <w:rPr>
          <w:rFonts w:hint="eastAsia"/>
        </w:rPr>
        <w:t>　　第二节 脱漆剂投资趋势分析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一、脱漆剂行业投资环境考察</w:t>
      </w:r>
      <w:r>
        <w:rPr>
          <w:rFonts w:hint="eastAsia"/>
        </w:rPr>
        <w:br/>
      </w:r>
      <w:r>
        <w:rPr>
          <w:rFonts w:hint="eastAsia"/>
        </w:rPr>
        <w:t>　　　　二、脱漆剂投资风险及控制策略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三、脱漆剂产品投资方向建议</w:t>
      </w:r>
      <w:r>
        <w:rPr>
          <w:rFonts w:hint="eastAsia"/>
        </w:rPr>
        <w:br/>
      </w:r>
      <w:r>
        <w:rPr>
          <w:rFonts w:hint="eastAsia"/>
        </w:rPr>
        <w:t>　　　　四、脱漆剂项目投资建议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脱漆剂行业类别</w:t>
      </w:r>
      <w:r>
        <w:rPr>
          <w:rFonts w:hint="eastAsia"/>
        </w:rPr>
        <w:br/>
      </w:r>
      <w:r>
        <w:rPr>
          <w:rFonts w:hint="eastAsia"/>
        </w:rPr>
        <w:t>　　图表 脱漆剂行业产业链调研</w:t>
      </w:r>
      <w:r>
        <w:rPr>
          <w:rFonts w:hint="eastAsia"/>
        </w:rPr>
        <w:br/>
      </w:r>
      <w:r>
        <w:rPr>
          <w:rFonts w:hint="eastAsia"/>
        </w:rPr>
        <w:t>　　图表 脱漆剂行业现状</w:t>
      </w:r>
      <w:r>
        <w:rPr>
          <w:rFonts w:hint="eastAsia"/>
        </w:rPr>
        <w:br/>
      </w:r>
      <w:r>
        <w:rPr>
          <w:rFonts w:hint="eastAsia"/>
        </w:rPr>
        <w:t>　　图表 脱漆剂行业标准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2019-2024年中国脱漆剂行业市场规模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2025年中国脱漆剂行业产能</w:t>
      </w:r>
      <w:r>
        <w:rPr>
          <w:rFonts w:hint="eastAsia"/>
        </w:rPr>
        <w:br/>
      </w:r>
      <w:r>
        <w:rPr>
          <w:rFonts w:hint="eastAsia"/>
        </w:rPr>
        <w:t>　　图表 2019-2024年中国脱漆剂行业产量统计</w:t>
      </w:r>
      <w:r>
        <w:rPr>
          <w:rFonts w:hint="eastAsia"/>
        </w:rPr>
        <w:br/>
      </w:r>
      <w:r>
        <w:rPr>
          <w:rFonts w:hint="eastAsia"/>
        </w:rPr>
        <w:t>　　图表 脱漆剂行业动态</w:t>
      </w:r>
      <w:r>
        <w:rPr>
          <w:rFonts w:hint="eastAsia"/>
        </w:rPr>
        <w:br/>
      </w:r>
      <w:r>
        <w:rPr>
          <w:rFonts w:hint="eastAsia"/>
        </w:rPr>
        <w:t>　　图表 2019-2024年中国脱漆剂市场需求量</w:t>
      </w:r>
      <w:r>
        <w:rPr>
          <w:rFonts w:hint="eastAsia"/>
        </w:rPr>
        <w:br/>
      </w:r>
      <w:r>
        <w:rPr>
          <w:rFonts w:hint="eastAsia"/>
        </w:rPr>
        <w:t>　　图表 2025年中国脱漆剂行业需求区域调研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2019-2024年中国脱漆剂行情</w:t>
      </w:r>
      <w:r>
        <w:rPr>
          <w:rFonts w:hint="eastAsia"/>
        </w:rPr>
        <w:br/>
      </w:r>
      <w:r>
        <w:rPr>
          <w:rFonts w:hint="eastAsia"/>
        </w:rPr>
        <w:t>　　图表 2019-2024年中国脱漆剂价格走势图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2019-2024年中国脱漆剂行业销售收入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2019-2024年中国脱漆剂行业盈利情况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2019-2024年中国脱漆剂行业利润总额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2019-2024年中国脱漆剂进口统计</w:t>
      </w:r>
      <w:r>
        <w:rPr>
          <w:rFonts w:hint="eastAsia"/>
        </w:rPr>
        <w:br/>
      </w:r>
      <w:r>
        <w:rPr>
          <w:rFonts w:hint="eastAsia"/>
        </w:rPr>
        <w:t>　　图表 2019-2024年中国脱漆剂出口统计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2019-2024年中国脱漆剂行业企业数量统计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**地区脱漆剂市场规模</w:t>
      </w:r>
      <w:r>
        <w:rPr>
          <w:rFonts w:hint="eastAsia"/>
        </w:rPr>
        <w:br/>
      </w:r>
      <w:r>
        <w:rPr>
          <w:rFonts w:hint="eastAsia"/>
        </w:rPr>
        <w:t>　　图表 **地区脱漆剂行业市场需求</w:t>
      </w:r>
      <w:r>
        <w:rPr>
          <w:rFonts w:hint="eastAsia"/>
        </w:rPr>
        <w:br/>
      </w:r>
      <w:r>
        <w:rPr>
          <w:rFonts w:hint="eastAsia"/>
        </w:rPr>
        <w:t>　　图表 **地区脱漆剂市场调研</w:t>
      </w:r>
      <w:r>
        <w:rPr>
          <w:rFonts w:hint="eastAsia"/>
        </w:rPr>
        <w:br/>
      </w:r>
      <w:r>
        <w:rPr>
          <w:rFonts w:hint="eastAsia"/>
        </w:rPr>
        <w:t>　　图表 **地区脱漆剂行业市场需求分析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**地区脱漆剂市场规模</w:t>
      </w:r>
      <w:r>
        <w:rPr>
          <w:rFonts w:hint="eastAsia"/>
        </w:rPr>
        <w:br/>
      </w:r>
      <w:r>
        <w:rPr>
          <w:rFonts w:hint="eastAsia"/>
        </w:rPr>
        <w:t>　　图表 **地区脱漆剂行业市场需求</w:t>
      </w:r>
      <w:r>
        <w:rPr>
          <w:rFonts w:hint="eastAsia"/>
        </w:rPr>
        <w:br/>
      </w:r>
      <w:r>
        <w:rPr>
          <w:rFonts w:hint="eastAsia"/>
        </w:rPr>
        <w:t>　　图表 **地区脱漆剂市场调研</w:t>
      </w:r>
      <w:r>
        <w:rPr>
          <w:rFonts w:hint="eastAsia"/>
        </w:rPr>
        <w:br/>
      </w:r>
      <w:r>
        <w:rPr>
          <w:rFonts w:hint="eastAsia"/>
        </w:rPr>
        <w:t>　　图表 **地区脱漆剂行业市场需求分析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脱漆剂行业竞争对手分析</w:t>
      </w:r>
      <w:r>
        <w:rPr>
          <w:rFonts w:hint="eastAsia"/>
        </w:rPr>
        <w:br/>
      </w:r>
      <w:r>
        <w:rPr>
          <w:rFonts w:hint="eastAsia"/>
        </w:rPr>
        <w:t>　　图表 脱漆剂重点企业（一）基本信息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2025-2031年中国脱漆剂市场需求预测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2025-2031年中国脱漆剂行业市场规模预测</w:t>
      </w:r>
      <w:r>
        <w:rPr>
          <w:rFonts w:hint="eastAsia"/>
        </w:rPr>
        <w:br/>
      </w:r>
      <w:r>
        <w:rPr>
          <w:rFonts w:hint="eastAsia"/>
        </w:rPr>
        <w:t>　　图表 脱漆剂行业准入条件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2025-2031年中国脱漆剂市场前景</w:t>
      </w:r>
      <w:r>
        <w:rPr>
          <w:rFonts w:hint="eastAsia"/>
        </w:rPr>
        <w:br/>
      </w:r>
      <w:r>
        <w:rPr>
          <w:rFonts w:hint="eastAsia"/>
        </w:rPr>
        <w:t>　　图表 2025-2031年中国脱漆剂行业信息化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2025-2031年中国脱漆剂行业风险分析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2025-2031年中国脱漆剂行业发展趋势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aa12e4ffd4d38" w:history="1">
        <w:r>
          <w:rPr>
            <w:rStyle w:val="Hyperlink"/>
          </w:rPr>
          <w:t>2025-2031年中国脱漆剂行业发展研究与趋势预测报告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aa12e4ffd4d38" w:history="1">
        <w:r>
          <w:rPr>
            <w:rStyle w:val="Hyperlink"/>
          </w:rPr>
          <w:t>https://www.20087.com/5/30/TuoQiJiShiChangFenXi.html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热点：脱漆剂强力脱漆、脱漆剂主要成分是什么、强力脱漆剂哪里有卖的、脱漆剂怎么使用可以快速脱漆、脱漆剂配方、脱漆剂对人体有严重的什么性、油漆脱漆剂哪里买、脱漆剂毒性有多大、自制脱漆剂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17d50f32c4597" w:history="1">
      <w:r>
        <w:rPr>
          <w:rStyle w:val="Hyperlink"/>
        </w:rPr>
        <w:t>2025-2031年中国脱漆剂行业发展研究与趋势预测报告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TuoQiJiShiChangFenXi.html" TargetMode="External" Id="Rb4baa12e4ffd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TuoQiJiShiChangFenXi.html" TargetMode="External" Id="Redb17d50f32c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2024-08-31T05:51:00Z</dcterms:created>
  <dcterms:modified xsi:type="dcterms:W3CDTF">2024-08-31T06:51:00Z</dcterms:modified>
  <dc:subject>2025-2031年中国脱漆剂行业发展研究与趋势预测报告</dc:subject>
  <dc:title>2025-2031年中国脱漆剂行业发展研究与趋势预测报告</dc:title>
  <cp:keywords>2025-2031年中国脱漆剂行业发展研究与趋势预测报告</cp:keywords>
  <dc:description>2025-2031年中国脱漆剂行业发展研究与趋势预测报告</dc:description>
</cp:coreProperties>
</file>