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dca5617374e09" w:history="1">
              <w:r>
                <w:rPr>
                  <w:rStyle w:val="Hyperlink"/>
                </w:rPr>
                <w:t>2024-2030年全球与中国铁合金行业深度调研与发展趋势分析报告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dca5617374e09" w:history="1">
              <w:r>
                <w:rPr>
                  <w:rStyle w:val="Hyperlink"/>
                </w:rPr>
                <w:t>2024-2030年全球与中国铁合金行业深度调研与发展趋势分析报告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dca5617374e09" w:history="1">
                <w:r>
                  <w:rPr>
                    <w:rStyle w:val="Hyperlink"/>
                  </w:rPr>
                  <w:t>https://www.20087.com/5/90/TieHeJinHangYeFaZhanQuShi.html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产业作为钢铁行业的重要组成部分，其发展与全球经济活动紧密相关。近年来，随着全球钢铁需求的波动，铁合金市场经历了周期性的供需变化。同时，环保政策的趋严促使铁合金生产商采用更加清洁的生产技术，以减少污染物排放。此外，新兴经济体对基础设施建设和制造业的投资，为铁合金创造了稳定的市场需求。</w:t>
      </w:r>
      <w:r>
        <w:rPr>
          <w:rFonts w:hint="eastAsia"/>
        </w:rPr>
        <w:br/>
      </w:r>
      <w:r>
        <w:rPr>
          <w:rFonts w:hint="eastAsia"/>
        </w:rPr>
        <w:t>　　未来，铁合金行业将更加注重资源效率和绿色生产。市场调研网指出，随着循环经济理念的普及，废钢回收和再利用将得到推广，降低对原生铁合金的依赖。同时，技术创新，如电弧炉炼钢和碳捕获技术，将减少碳足迹，推动行业向低碳转型。此外，高端合金材料的开发，用于航空、汽车和能源领域，将拓展铁合金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dca5617374e09" w:history="1">
        <w:r>
          <w:rPr>
            <w:rStyle w:val="Hyperlink"/>
          </w:rPr>
          <w:t>2024-2030年全球与中国铁合金行业深度调研与发展趋势分析报告</w:t>
        </w:r>
      </w:hyperlink>
      <w:r>
        <w:rPr>
          <w:rFonts w:hint="eastAsia"/>
        </w:rPr>
        <w:t>》基于多年铁合金行业研究积累，结合当前市场发展现状，依托国家权威数据资源和长期市场监测数据库，对铁合金行业进行了全面调研与分析。报告详细阐述了铁合金市场规模、市场前景、发展趋势、技术现状及未来方向，重点分析了行业内主要企业的竞争格局，并通过SWOT分析揭示了铁合金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8dca5617374e09" w:history="1">
        <w:r>
          <w:rPr>
            <w:rStyle w:val="Hyperlink"/>
          </w:rPr>
          <w:t>2024-2030年全球与中国铁合金行业深度调研与发展趋势分析报告</w:t>
        </w:r>
      </w:hyperlink>
      <w:r>
        <w:rPr>
          <w:rFonts w:hint="eastAsia"/>
        </w:rPr>
        <w:t>》，2024年铁合金行业市场规模达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%。报告为投资者提供了准确的市场现状解读，帮助预判行业前景，挖掘投资价值，同时从投资策略和营销策略等角度提出实用建议，助力投资者在铁合金行业中把握机遇、规避风险。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铁合金行业简介</w:t>
      </w:r>
      <w:r>
        <w:rPr>
          <w:rFonts w:hint="eastAsia"/>
        </w:rPr>
        <w:br/>
      </w:r>
      <w:r>
        <w:rPr>
          <w:rFonts w:hint="eastAsia"/>
        </w:rPr>
        <w:t>　　　　1.1.1 铁合金行业界定及分类</w:t>
      </w:r>
      <w:r>
        <w:rPr>
          <w:rFonts w:hint="eastAsia"/>
        </w:rPr>
        <w:br/>
      </w:r>
      <w:r>
        <w:rPr>
          <w:rFonts w:hint="eastAsia"/>
        </w:rPr>
        <w:t>　　　　1.1.2 铁合金行业特征</w:t>
      </w:r>
      <w:r>
        <w:rPr>
          <w:rFonts w:hint="eastAsia"/>
        </w:rPr>
        <w:br/>
      </w:r>
      <w:r>
        <w:rPr>
          <w:rFonts w:hint="eastAsia"/>
        </w:rPr>
        <w:t>　　1.2 铁合金产品主要分类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硅锰</w:t>
      </w:r>
      <w:r>
        <w:rPr>
          <w:rFonts w:hint="eastAsia"/>
        </w:rPr>
        <w:br/>
      </w:r>
      <w:r>
        <w:rPr>
          <w:rFonts w:hint="eastAsia"/>
        </w:rPr>
        <w:t>　　　　1.2.3 铬铁</w:t>
      </w:r>
      <w:r>
        <w:rPr>
          <w:rFonts w:hint="eastAsia"/>
        </w:rPr>
        <w:br/>
      </w:r>
      <w:r>
        <w:rPr>
          <w:rFonts w:hint="eastAsia"/>
        </w:rPr>
        <w:t>　　　　1.2.4 铁镍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铁合金主要应用领域分析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脱氧剂</w:t>
      </w:r>
      <w:r>
        <w:rPr>
          <w:rFonts w:hint="eastAsia"/>
        </w:rPr>
        <w:br/>
      </w:r>
      <w:r>
        <w:rPr>
          <w:rFonts w:hint="eastAsia"/>
        </w:rPr>
        <w:t>　　　　1.3.2 脱硫剂</w:t>
      </w:r>
      <w:r>
        <w:rPr>
          <w:rFonts w:hint="eastAsia"/>
        </w:rPr>
        <w:br/>
      </w:r>
      <w:r>
        <w:rPr>
          <w:rFonts w:hint="eastAsia"/>
        </w:rPr>
        <w:t>　　　　1.3.3 合金元素添加剂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铁合金行业集中度分析</w:t>
      </w:r>
      <w:r>
        <w:rPr>
          <w:rFonts w:hint="eastAsia"/>
        </w:rPr>
        <w:br/>
      </w:r>
      <w:r>
        <w:rPr>
          <w:rFonts w:hint="eastAsia"/>
        </w:rPr>
        <w:t>　　　　2.4.2 铁合金行业竞争程度分析</w:t>
      </w:r>
      <w:r>
        <w:rPr>
          <w:rFonts w:hint="eastAsia"/>
        </w:rPr>
        <w:br/>
      </w:r>
      <w:r>
        <w:rPr>
          <w:rFonts w:hint="eastAsia"/>
        </w:rPr>
        <w:t>　　2.5 铁合金全球领先企业SWOT分析</w:t>
      </w:r>
      <w:r>
        <w:rPr>
          <w:rFonts w:hint="eastAsia"/>
        </w:rPr>
        <w:br/>
      </w:r>
      <w:r>
        <w:rPr>
          <w:rFonts w:hint="eastAsia"/>
        </w:rPr>
        <w:t>　　2.6 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印度市场铁合金2018-2023年产量、产值及增长率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印度市场铁合金2018-2023年消费量增长率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全球市场铁合金不同类型铁合金产量及市场份额（2018-2023年）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铁合金产业链分析</w:t>
      </w:r>
      <w:r>
        <w:rPr>
          <w:rFonts w:hint="eastAsia"/>
        </w:rPr>
        <w:br/>
      </w:r>
      <w:r>
        <w:rPr>
          <w:rFonts w:hint="eastAsia"/>
        </w:rPr>
        <w:t>　　7.2 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中国市场铁合金主要进口来源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中国市场铁合金主要出口目的地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中国市场铁合金主要地区分布</w:t>
      </w:r>
      <w:r>
        <w:rPr>
          <w:rFonts w:hint="eastAsia"/>
        </w:rPr>
        <w:br/>
      </w:r>
      <w:r>
        <w:rPr>
          <w:rFonts w:hint="eastAsia"/>
        </w:rPr>
        <w:t>　　9.1 中国铁合金生产地区分布</w:t>
      </w:r>
      <w:r>
        <w:rPr>
          <w:rFonts w:hint="eastAsia"/>
        </w:rPr>
        <w:br/>
      </w:r>
      <w:r>
        <w:rPr>
          <w:rFonts w:hint="eastAsia"/>
        </w:rPr>
        <w:t>　　9.2 中国铁合金消费地区分布</w:t>
      </w:r>
      <w:r>
        <w:rPr>
          <w:rFonts w:hint="eastAsia"/>
        </w:rPr>
        <w:br/>
      </w:r>
      <w:r>
        <w:rPr>
          <w:rFonts w:hint="eastAsia"/>
        </w:rPr>
        <w:t>　　9.3 中国铁合金市场集中度及发展趋势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铁合金产品图片</w:t>
      </w:r>
      <w:r>
        <w:rPr>
          <w:rFonts w:hint="eastAsia"/>
        </w:rPr>
        <w:br/>
      </w:r>
      <w:r>
        <w:rPr>
          <w:rFonts w:hint="eastAsia"/>
        </w:rPr>
        <w:t>　　表 铁合金产品分类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不同种类铁合金价格列表及趋势（2018-2023年）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硅锰产品图片</w:t>
      </w:r>
      <w:r>
        <w:rPr>
          <w:rFonts w:hint="eastAsia"/>
        </w:rPr>
        <w:br/>
      </w:r>
      <w:r>
        <w:rPr>
          <w:rFonts w:hint="eastAsia"/>
        </w:rPr>
        <w:t>　　图 铬铁产品图片</w:t>
      </w:r>
      <w:r>
        <w:rPr>
          <w:rFonts w:hint="eastAsia"/>
        </w:rPr>
        <w:br/>
      </w:r>
      <w:r>
        <w:rPr>
          <w:rFonts w:hint="eastAsia"/>
        </w:rPr>
        <w:t>　　图 铁镍产品图片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铁合金主要应用领域表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全球2023年铁合金不同应用领域消费量市场份额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铁合金全球领先企业SWOT分析</w:t>
      </w:r>
      <w:r>
        <w:rPr>
          <w:rFonts w:hint="eastAsia"/>
        </w:rPr>
        <w:br/>
      </w:r>
      <w:r>
        <w:rPr>
          <w:rFonts w:hint="eastAsia"/>
        </w:rPr>
        <w:t>　　表 铁合金中国企业SWOT分析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全球主要地区铁合金2018-2023年产量市场份额列表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中国市场铁合金2024-2030年消费量（万吨）、增长率及发展预测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全球市场不同类型铁合金产量（万吨）（2018-2023年）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铁合金产业链图</w:t>
      </w:r>
      <w:r>
        <w:rPr>
          <w:rFonts w:hint="eastAsia"/>
        </w:rPr>
        <w:br/>
      </w:r>
      <w:r>
        <w:rPr>
          <w:rFonts w:hint="eastAsia"/>
        </w:rPr>
        <w:t>　　表 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全球市场铁合金主要应用领域消费量市场份额（2018-2023年）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dca5617374e09" w:history="1">
        <w:r>
          <w:rPr>
            <w:rStyle w:val="Hyperlink"/>
          </w:rPr>
          <w:t>2024-2030年全球与中国铁合金行业深度调研与发展趋势分析报告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dca5617374e09" w:history="1">
        <w:r>
          <w:rPr>
            <w:rStyle w:val="Hyperlink"/>
          </w:rPr>
          <w:t>https://www.20087.com/5/90/TieHeJinHangYeFaZhanQuShi.html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5669562004698" w:history="1">
      <w:r>
        <w:rPr>
          <w:rStyle w:val="Hyperlink"/>
        </w:rPr>
        <w:t>2024-2030年全球与中国铁合金行业深度调研与发展趋势分析报告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ieHeJinHangYeFaZhanQuShi.html" TargetMode="External" Id="R868dca561737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ieHeJinHangYeFaZhanQuShi.html" TargetMode="External" Id="R189566956200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2023-11-02T01:29:00Z</dcterms:created>
  <dcterms:modified xsi:type="dcterms:W3CDTF">2023-11-02T02:29:00Z</dcterms:modified>
  <dc:subject>2024-2030年全球与中国铁合金行业深度调研与发展趋势分析报告</dc:subject>
  <dc:title>2024-2030年全球与中国铁合金行业深度调研与发展趋势分析报告</dc:title>
  <cp:keywords>2024-2030年全球与中国铁合金行业深度调研与发展趋势分析报告</cp:keywords>
  <dc:description>2024-2030年全球与中国铁合金行业深度调研与发展趋势分析报告</dc:description>
</cp:coreProperties>
</file>