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304795fa04526" w:history="1">
              <w:r>
                <w:rPr>
                  <w:rStyle w:val="Hyperlink"/>
                </w:rPr>
                <w:t>2025-2031年中国食品级纯碱行业现状深度调研与发展趋势预测报告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304795fa04526" w:history="1">
              <w:r>
                <w:rPr>
                  <w:rStyle w:val="Hyperlink"/>
                </w:rPr>
                <w:t>2025-2031年中国食品级纯碱行业现状深度调研与发展趋势预测报告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304795fa04526" w:history="1">
                <w:r>
                  <w:rPr>
                    <w:rStyle w:val="Hyperlink"/>
                  </w:rPr>
                  <w:t>https://www.20087.com/5/70/ShiPinJiChunJianFaZhanQuShi.html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纯碱是一种用于食品加工中的碱性调节剂，因其能够有效改善食品品质和延长保质期而受到市场的欢迎。近年来，随着消费者对食品安全和品质要求的提高，食品级纯碱的技术也在不断进步。目前，食品级纯碱正朝着高纯度、低残留、多功能化方向发展。通过优化提纯工艺和生产流程，提高了纯碱的纯度，减少了有害杂质的存在。同时，为了适应不同应用场景的需求，食品级纯碱的功能也在不断拓展，如开发具有抗氧化、防腐等特殊功能的产品。此外，随着环保法规的日益严格，食品级纯碱的生产也在向绿色化方向转型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食品级纯碱的发展前景看好：一是材料创新推动性能提升，通过开发新型提纯技术和改性方法，提高食品级纯碱的纯度和功能性；二是应用领域拓展，随着生物技术的发展，食品级纯碱将被更多地用于制备功能性食品和保健品；三是安全评价体系完善，建立更为严格的产品评估标准，确保食品级纯碱对人体和环境的安全性；四是定制化服务增加，根据客户需求提供个性化解决方案，满足多样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304795fa04526" w:history="1">
        <w:r>
          <w:rPr>
            <w:rStyle w:val="Hyperlink"/>
          </w:rPr>
          <w:t>2025-2031年中国食品级纯碱行业现状深度调研与发展趋势预测报告</w:t>
        </w:r>
      </w:hyperlink>
      <w:r>
        <w:rPr>
          <w:rFonts w:hint="eastAsia"/>
        </w:rPr>
        <w:t>》系统分析了我国食品级纯碱行业的市场规模、市场需求及价格动态，深入探讨了食品级纯碱产业链结构与发展特点。报告对食品级纯碱细分市场进行了详细剖析，基于科学数据预测了市场前景及未来发展趋势，同时聚焦食品级纯碱重点企业，评估了品牌影响力、市场竞争力及行业集中度变化。通过专业分析与客观洞察，报告为投资者、产业链相关企业及政府决策部门提供了重要参考，是把握食品级纯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世界食品级纯碱行业发展综述</w:t>
      </w:r>
      <w:r>
        <w:rPr>
          <w:rFonts w:hint="eastAsia"/>
        </w:rPr>
        <w:br/>
      </w:r>
      <w:r>
        <w:rPr>
          <w:rFonts w:hint="eastAsia"/>
        </w:rPr>
        <w:t>　　第一节 世界食品级纯碱行业发展状况</w:t>
      </w:r>
      <w:r>
        <w:rPr>
          <w:rFonts w:hint="eastAsia"/>
        </w:rPr>
        <w:br/>
      </w:r>
      <w:r>
        <w:rPr>
          <w:rFonts w:hint="eastAsia"/>
        </w:rPr>
        <w:t>　　　　一、世界食品级纯碱市场发展现状</w:t>
      </w:r>
      <w:r>
        <w:rPr>
          <w:rFonts w:hint="eastAsia"/>
        </w:rPr>
        <w:br/>
      </w:r>
      <w:r>
        <w:rPr>
          <w:rFonts w:hint="eastAsia"/>
        </w:rPr>
        <w:t>　　　　二、世界食品级纯碱需求分析</w:t>
      </w:r>
      <w:r>
        <w:rPr>
          <w:rFonts w:hint="eastAsia"/>
        </w:rPr>
        <w:br/>
      </w:r>
      <w:r>
        <w:rPr>
          <w:rFonts w:hint="eastAsia"/>
        </w:rPr>
        <w:t>　　　　三、世界食品级纯碱市场规模</w:t>
      </w:r>
      <w:r>
        <w:rPr>
          <w:rFonts w:hint="eastAsia"/>
        </w:rPr>
        <w:br/>
      </w:r>
      <w:r>
        <w:rPr>
          <w:rFonts w:hint="eastAsia"/>
        </w:rPr>
        <w:t>　　第二节 世界食品级纯碱行业技术分析</w:t>
      </w:r>
      <w:r>
        <w:rPr>
          <w:rFonts w:hint="eastAsia"/>
        </w:rPr>
        <w:br/>
      </w:r>
      <w:r>
        <w:rPr>
          <w:rFonts w:hint="eastAsia"/>
        </w:rPr>
        <w:t>　　　　一、世界食品级纯碱行业技术现状</w:t>
      </w:r>
      <w:r>
        <w:rPr>
          <w:rFonts w:hint="eastAsia"/>
        </w:rPr>
        <w:br/>
      </w:r>
      <w:r>
        <w:rPr>
          <w:rFonts w:hint="eastAsia"/>
        </w:rPr>
        <w:t>　　　　二、世界食品级纯碱行业技术发展趋势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中国食品级纯碱行业发展环境分析及展望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一、中国GDP预测</w:t>
      </w:r>
      <w:r>
        <w:rPr>
          <w:rFonts w:hint="eastAsia"/>
        </w:rPr>
        <w:br/>
      </w:r>
      <w:r>
        <w:rPr>
          <w:rFonts w:hint="eastAsia"/>
        </w:rPr>
        <w:t>　　　　二、中国固定资产投资预测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三、中国对外贸易总额预测</w:t>
      </w:r>
      <w:r>
        <w:rPr>
          <w:rFonts w:hint="eastAsia"/>
        </w:rPr>
        <w:br/>
      </w:r>
      <w:r>
        <w:rPr>
          <w:rFonts w:hint="eastAsia"/>
        </w:rPr>
        <w:t>　　　　四、影响中国工业经济发展的主要因素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2020-2025年中国食品级纯碱行业发展现状综述</w:t>
      </w:r>
      <w:r>
        <w:rPr>
          <w:rFonts w:hint="eastAsia"/>
        </w:rPr>
        <w:br/>
      </w:r>
      <w:r>
        <w:rPr>
          <w:rFonts w:hint="eastAsia"/>
        </w:rPr>
        <w:t>　　第一节 中国食品级纯碱行业界定及主要产品</w:t>
      </w:r>
      <w:r>
        <w:rPr>
          <w:rFonts w:hint="eastAsia"/>
        </w:rPr>
        <w:br/>
      </w:r>
      <w:r>
        <w:rPr>
          <w:rFonts w:hint="eastAsia"/>
        </w:rPr>
        <w:t>　　第二节 中国食品级纯碱行业产业链分析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2020-2025年中国食品级纯碱行业发展状况分析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一、2020-2025年中国食品级纯碱市场供给分析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二、2020-2025年中国食品级纯碱市场重点地区供给分析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三、2020-2025年中国食品级纯碱行业集中度分析</w:t>
      </w:r>
      <w:r>
        <w:rPr>
          <w:rFonts w:hint="eastAsia"/>
        </w:rPr>
        <w:br/>
      </w:r>
      <w:r>
        <w:rPr>
          <w:rFonts w:hint="eastAsia"/>
        </w:rPr>
        <w:t>　　　　四、2020-2025年中国食品级纯碱市场需求分析</w:t>
      </w:r>
      <w:r>
        <w:rPr>
          <w:rFonts w:hint="eastAsia"/>
        </w:rPr>
        <w:br/>
      </w:r>
      <w:r>
        <w:rPr>
          <w:rFonts w:hint="eastAsia"/>
        </w:rPr>
        <w:t>　　　　五、2020-2025年中国食品级纯碱市场需求重点地区分析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中国食品级纯碱产业总体发展状况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中国食品级纯碱产业规模情况分析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中国食品级纯碱行业区域市场营销策略分析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一、食品级纯碱行业区域发展现状分析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二、食品级纯碱行业区域市场规模情况分析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三、食品级纯碱行业区域市场需求情况分析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四、食品级纯碱行业区域趋势预测分析</w:t>
      </w:r>
      <w:r>
        <w:rPr>
          <w:rFonts w:hint="eastAsia"/>
        </w:rPr>
        <w:br/>
      </w:r>
      <w:r>
        <w:rPr>
          <w:rFonts w:hint="eastAsia"/>
        </w:rPr>
        <w:t>　　　　五、食品级纯碱行业区域营销现状分析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一、食品级纯碱行业区域发展现状分析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二、食品级纯碱行业区域市场规模情况分析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三、食品级纯碱行业区域市场需求情况分析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四、食品级纯碱行业区域趋势预测分析</w:t>
      </w:r>
      <w:r>
        <w:rPr>
          <w:rFonts w:hint="eastAsia"/>
        </w:rPr>
        <w:br/>
      </w:r>
      <w:r>
        <w:rPr>
          <w:rFonts w:hint="eastAsia"/>
        </w:rPr>
        <w:t>　　　　五、食品级纯碱行业区域营销现状分析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一、食品级纯碱行业区域发展现状分析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二、食品级纯碱行业区域市场规模情况分析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三、食品级纯碱行业区域市场需求情况分析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四、食品级纯碱行业区域趋势预测分析</w:t>
      </w:r>
      <w:r>
        <w:rPr>
          <w:rFonts w:hint="eastAsia"/>
        </w:rPr>
        <w:br/>
      </w:r>
      <w:r>
        <w:rPr>
          <w:rFonts w:hint="eastAsia"/>
        </w:rPr>
        <w:t>　　　　五、食品级纯碱行业区域营销现状分析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一、食品级纯碱行业区域发展现状分析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二、食品级纯碱行业区域市场规模情况分析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三、食品级纯碱行业区域市场需求情况分析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四、食品级纯碱行业区域趋势预测分析</w:t>
      </w:r>
      <w:r>
        <w:rPr>
          <w:rFonts w:hint="eastAsia"/>
        </w:rPr>
        <w:br/>
      </w:r>
      <w:r>
        <w:rPr>
          <w:rFonts w:hint="eastAsia"/>
        </w:rPr>
        <w:t>　　　　五、食品级纯碱行业区域营销现状分析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一、食品级纯碱行业区域发展现状分析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二、食品级纯碱行业区域市场规模情况分析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三、食品级纯碱行业区域市场需求情况分析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四、食品级纯碱行业区域趋势预测分析</w:t>
      </w:r>
      <w:r>
        <w:rPr>
          <w:rFonts w:hint="eastAsia"/>
        </w:rPr>
        <w:br/>
      </w:r>
      <w:r>
        <w:rPr>
          <w:rFonts w:hint="eastAsia"/>
        </w:rPr>
        <w:t>　　　　五、食品级纯碱行业区域营销现状分析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一、食品级纯碱行业区域发展现状分析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二、食品级纯碱行业区域市场规模情况分析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三、食品级纯碱行业区域市场需求情况分析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四、食品级纯碱行业区域趋势预测分析</w:t>
      </w:r>
      <w:r>
        <w:rPr>
          <w:rFonts w:hint="eastAsia"/>
        </w:rPr>
        <w:br/>
      </w:r>
      <w:r>
        <w:rPr>
          <w:rFonts w:hint="eastAsia"/>
        </w:rPr>
        <w:t>　　　　五、食品级纯碱行业区域营销现状分析</w:t>
      </w:r>
      <w:r>
        <w:rPr>
          <w:rFonts w:hint="eastAsia"/>
        </w:rPr>
        <w:br/>
      </w:r>
      <w:r>
        <w:rPr>
          <w:rFonts w:hint="eastAsia"/>
        </w:rPr>
        <w:t>　　第七节 重点城市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食品级纯碱行业上下游产业分析</w:t>
      </w:r>
      <w:r>
        <w:rPr>
          <w:rFonts w:hint="eastAsia"/>
        </w:rPr>
        <w:br/>
      </w:r>
      <w:r>
        <w:rPr>
          <w:rFonts w:hint="eastAsia"/>
        </w:rPr>
        <w:t>　　第一节 食品级纯碱上游产业分析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三、行业新动态及其对食品级纯碱行业的影响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四、行业竞争状况及其对食品级纯碱行业的意义</w:t>
      </w:r>
      <w:r>
        <w:rPr>
          <w:rFonts w:hint="eastAsia"/>
        </w:rPr>
        <w:br/>
      </w:r>
      <w:r>
        <w:rPr>
          <w:rFonts w:hint="eastAsia"/>
        </w:rPr>
        <w:t>　　第二节 食品级纯碱下游产业分析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三、行业新动态及其对食品级纯碱行业的影响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四、行业竞争状况及其对食品级纯碱行业的意义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食品级纯碱企业竞争策略分析</w:t>
      </w:r>
      <w:r>
        <w:rPr>
          <w:rFonts w:hint="eastAsia"/>
        </w:rPr>
        <w:br/>
      </w:r>
      <w:r>
        <w:rPr>
          <w:rFonts w:hint="eastAsia"/>
        </w:rPr>
        <w:t>　　第一节 食品级纯碱市场竞争策略分析</w:t>
      </w:r>
      <w:r>
        <w:rPr>
          <w:rFonts w:hint="eastAsia"/>
        </w:rPr>
        <w:br/>
      </w:r>
      <w:r>
        <w:rPr>
          <w:rFonts w:hint="eastAsia"/>
        </w:rPr>
        <w:t>　　第二节 食品级纯碱企业竞争策略分析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一、2025-2031年中国食品级纯碱市场竞争趋势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二、2025-2031年食品级纯碱行业竞争策略分析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中国食品级纯碱行业重点企业产品营销状况对比分析</w:t>
      </w:r>
      <w:r>
        <w:rPr>
          <w:rFonts w:hint="eastAsia"/>
        </w:rPr>
        <w:br/>
      </w:r>
      <w:r>
        <w:rPr>
          <w:rFonts w:hint="eastAsia"/>
        </w:rPr>
        <w:t>　　　　一、沧州四德化工产品有限公司</w:t>
      </w:r>
      <w:r>
        <w:rPr>
          <w:rFonts w:hint="eastAsia"/>
        </w:rPr>
        <w:br/>
      </w:r>
      <w:r>
        <w:rPr>
          <w:rFonts w:hint="eastAsia"/>
        </w:rPr>
        <w:t>　　　　　　1、企业基本介绍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3、产品价格分析</w:t>
      </w:r>
      <w:r>
        <w:rPr>
          <w:rFonts w:hint="eastAsia"/>
        </w:rPr>
        <w:br/>
      </w:r>
      <w:r>
        <w:rPr>
          <w:rFonts w:hint="eastAsia"/>
        </w:rPr>
        <w:t>　　　　　　4、销售渠道分析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食品级纯碱行业投资策略分析</w:t>
      </w:r>
      <w:r>
        <w:rPr>
          <w:rFonts w:hint="eastAsia"/>
        </w:rPr>
        <w:br/>
      </w:r>
      <w:r>
        <w:rPr>
          <w:rFonts w:hint="eastAsia"/>
        </w:rPr>
        <w:t>　　第一节 食品级纯碱市场策略分析</w:t>
      </w:r>
      <w:r>
        <w:rPr>
          <w:rFonts w:hint="eastAsia"/>
        </w:rPr>
        <w:br/>
      </w:r>
      <w:r>
        <w:rPr>
          <w:rFonts w:hint="eastAsia"/>
        </w:rPr>
        <w:t>　　　　一、食品级纯碱价格策略分析</w:t>
      </w:r>
      <w:r>
        <w:rPr>
          <w:rFonts w:hint="eastAsia"/>
        </w:rPr>
        <w:br/>
      </w:r>
      <w:r>
        <w:rPr>
          <w:rFonts w:hint="eastAsia"/>
        </w:rPr>
        <w:t>　　　　二、食品级纯碱渠道策略分析</w:t>
      </w:r>
      <w:r>
        <w:rPr>
          <w:rFonts w:hint="eastAsia"/>
        </w:rPr>
        <w:br/>
      </w:r>
      <w:r>
        <w:rPr>
          <w:rFonts w:hint="eastAsia"/>
        </w:rPr>
        <w:t>　　第二节 食品级纯碱销售策略分析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提高食品级纯碱企业竞争力的策略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一、影响食品级纯碱企业核心竞争力的因素及提升途径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二、提高食品级纯碱企业核心竞争力的策略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对我国食品级纯碱品牌的战略思考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一、食品级纯碱实施品牌战略的意义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二、食品级纯碱企业品牌现状分析</w:t>
      </w:r>
      <w:r>
        <w:rPr>
          <w:rFonts w:hint="eastAsia"/>
        </w:rPr>
        <w:br/>
      </w:r>
      <w:r>
        <w:rPr>
          <w:rFonts w:hint="eastAsia"/>
        </w:rPr>
        <w:t>　　　　三、食品级纯碱品牌战略管理策略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中国食品级纯碱行业投资价值与投资前景研究分析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食品级纯碱行业SWOT模型分析</w:t>
      </w:r>
      <w:r>
        <w:rPr>
          <w:rFonts w:hint="eastAsia"/>
        </w:rPr>
        <w:br/>
      </w:r>
      <w:r>
        <w:rPr>
          <w:rFonts w:hint="eastAsia"/>
        </w:rPr>
        <w:t>　　　　一、食品级纯碱优势分析</w:t>
      </w:r>
      <w:r>
        <w:rPr>
          <w:rFonts w:hint="eastAsia"/>
        </w:rPr>
        <w:br/>
      </w:r>
      <w:r>
        <w:rPr>
          <w:rFonts w:hint="eastAsia"/>
        </w:rPr>
        <w:t>　　　　二、食品级纯碱劣势分析</w:t>
      </w:r>
      <w:r>
        <w:rPr>
          <w:rFonts w:hint="eastAsia"/>
        </w:rPr>
        <w:br/>
      </w:r>
      <w:r>
        <w:rPr>
          <w:rFonts w:hint="eastAsia"/>
        </w:rPr>
        <w:t>　　　　三、食品级纯碱机会分析</w:t>
      </w:r>
      <w:r>
        <w:rPr>
          <w:rFonts w:hint="eastAsia"/>
        </w:rPr>
        <w:br/>
      </w:r>
      <w:r>
        <w:rPr>
          <w:rFonts w:hint="eastAsia"/>
        </w:rPr>
        <w:t>　　　　四、食品级纯碱风险分析</w:t>
      </w:r>
      <w:r>
        <w:rPr>
          <w:rFonts w:hint="eastAsia"/>
        </w:rPr>
        <w:br/>
      </w:r>
      <w:r>
        <w:rPr>
          <w:rFonts w:hint="eastAsia"/>
        </w:rPr>
        <w:t>　　第二节 食品级纯碱行业投资价值</w:t>
      </w:r>
      <w:r>
        <w:rPr>
          <w:rFonts w:hint="eastAsia"/>
        </w:rPr>
        <w:br/>
      </w:r>
      <w:r>
        <w:rPr>
          <w:rFonts w:hint="eastAsia"/>
        </w:rPr>
        <w:t>　　　　一、食品级纯碱行业趋势预测分析</w:t>
      </w:r>
      <w:r>
        <w:rPr>
          <w:rFonts w:hint="eastAsia"/>
        </w:rPr>
        <w:br/>
      </w:r>
      <w:r>
        <w:rPr>
          <w:rFonts w:hint="eastAsia"/>
        </w:rPr>
        <w:t>　　　　二、食品级纯碱投资机会分析</w:t>
      </w:r>
      <w:r>
        <w:rPr>
          <w:rFonts w:hint="eastAsia"/>
        </w:rPr>
        <w:br/>
      </w:r>
      <w:r>
        <w:rPr>
          <w:rFonts w:hint="eastAsia"/>
        </w:rPr>
        <w:t>　　第三节 食品级纯碱行业投资前景分析</w:t>
      </w:r>
      <w:r>
        <w:rPr>
          <w:rFonts w:hint="eastAsia"/>
        </w:rPr>
        <w:br/>
      </w:r>
      <w:r>
        <w:rPr>
          <w:rFonts w:hint="eastAsia"/>
        </w:rPr>
        <w:t>　　　　一、食品级纯碱市场竞争风险</w:t>
      </w:r>
      <w:r>
        <w:rPr>
          <w:rFonts w:hint="eastAsia"/>
        </w:rPr>
        <w:br/>
      </w:r>
      <w:r>
        <w:rPr>
          <w:rFonts w:hint="eastAsia"/>
        </w:rPr>
        <w:t>　　　　二、食品级纯碱未来市场需求</w:t>
      </w:r>
      <w:r>
        <w:rPr>
          <w:rFonts w:hint="eastAsia"/>
        </w:rPr>
        <w:br/>
      </w:r>
      <w:r>
        <w:rPr>
          <w:rFonts w:hint="eastAsia"/>
        </w:rPr>
        <w:t>　　　　三、食品级纯碱技术风险分析</w:t>
      </w:r>
      <w:r>
        <w:rPr>
          <w:rFonts w:hint="eastAsia"/>
        </w:rPr>
        <w:br/>
      </w:r>
      <w:r>
        <w:rPr>
          <w:rFonts w:hint="eastAsia"/>
        </w:rPr>
        <w:t>　　　　四、食品级纯碱政策和体制风险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中.智.林：食品级纯碱行业投资前景研究分析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一、食品级纯碱行业重点投资品种分析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二、食品级纯碱行业重点投资地区分析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304795fa04526" w:history="1">
        <w:r>
          <w:rPr>
            <w:rStyle w:val="Hyperlink"/>
          </w:rPr>
          <w:t>2025-2031年中国食品级纯碱行业现状深度调研与发展趋势预测报告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304795fa04526" w:history="1">
        <w:r>
          <w:rPr>
            <w:rStyle w:val="Hyperlink"/>
          </w:rPr>
          <w:t>https://www.20087.com/5/70/ShiPinJiChunJianFaZhanQuShi.html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氢氧化钠食用片碱、食品级纯碱的使用方法、纯碱食品级跟工业级一样吗、食品级纯碱和工业级纯碱含量、纯碱在食品中起什么作用、食品级纯碱含量、食品纯碱的含量标准、食品级纯碱含量国标标准、纯碱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43e27d05b4f15" w:history="1">
      <w:r>
        <w:rPr>
          <w:rStyle w:val="Hyperlink"/>
        </w:rPr>
        <w:t>2025-2031年中国食品级纯碱行业现状深度调研与发展趋势预测报告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iPinJiChunJianFaZhanQuShi.html" TargetMode="External" Id="R19a304795fa0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iPinJiChunJianFaZhanQuShi.html" TargetMode="External" Id="R2cc43e27d05b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2025-01-24T01:36:00Z</dcterms:created>
  <dcterms:modified xsi:type="dcterms:W3CDTF">2025-01-24T02:36:00Z</dcterms:modified>
  <dc:subject>2025-2031年中国食品级纯碱行业现状深度调研与发展趋势预测报告</dc:subject>
  <dc:title>2025-2031年中国食品级纯碱行业现状深度调研与发展趋势预测报告</dc:title>
  <cp:keywords>2025-2031年中国食品级纯碱行业现状深度调研与发展趋势预测报告</cp:keywords>
  <dc:description>2025-2031年中国食品级纯碱行业现状深度调研与发展趋势预测报告</dc:description>
</cp:coreProperties>
</file>