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4d9ae6164cf0" w:history="1">
              <w:r>
                <w:rPr>
                  <w:rStyle w:val="Hyperlink"/>
                </w:rPr>
                <w:t>2025-2031年中国α-氧化铝行业分析与前景趋势预测报告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4d9ae6164cf0" w:history="1">
              <w:r>
                <w:rPr>
                  <w:rStyle w:val="Hyperlink"/>
                </w:rPr>
                <w:t>2025-2031年中国α-氧化铝行业分析与前景趋势预测报告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e4d9ae6164cf0" w:history="1">
                <w:r>
                  <w:rPr>
                    <w:rStyle w:val="Hyperlink"/>
                  </w:rPr>
                  <w:t>https://www.20087.com/6/60/-YangHuaLvDeQianJingQuShi.html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氧化铝是一种高纯度、高强度、耐高温的陶瓷材料，广泛应用于电子、机械、化工等行业。由于其优异的物理化学性能，如高硬度、良好的热稳定性、化学惰性等，α-氧化铝在高科技领域有着不可替代的地位。近年来，随着新能源汽车、5G通信等新兴产业的发展，对高质量α--氧化铝的需求不断增加。此外，α-氧化铝还在人造宝石、研磨材料等方面有着广泛的应用。</w:t>
      </w:r>
      <w:r>
        <w:rPr>
          <w:rFonts w:hint="eastAsia"/>
        </w:rPr>
        <w:br/>
      </w:r>
      <w:r>
        <w:rPr>
          <w:rFonts w:hint="eastAsia"/>
        </w:rPr>
        <w:t>　　未来，α-氧化铝的发展趋势将集中在提高材料的纯度和功能性上，如掺杂改性以获得特殊性能的α-氧化铝，满足特定工业应用需求。随着纳米技术的进步，纳米级α-氧化铝的研究和应用也将进一步深化，特别是在催化剂载体、生物医学等领域展现出巨大潜力。同时，降低生产成本、优化生产工艺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4d9ae6164cf0" w:history="1">
        <w:r>
          <w:rPr>
            <w:rStyle w:val="Hyperlink"/>
          </w:rPr>
          <w:t>2025-2031年中国α-氧化铝行业分析与前景趋势预测报告</w:t>
        </w:r>
      </w:hyperlink>
      <w:r>
        <w:rPr>
          <w:rFonts w:hint="eastAsia"/>
        </w:rPr>
        <w:t>》基于多年的行业研究经验和丰富的数据资源，深入剖析了α-氧化铝产业链的整体结构。α-氧化铝报告详细分析了α-氧化铝市场规模与需求，探讨了价格动态，并客观呈现了行业现状。同时，科学预测了α-氧化铝市场前景及发展趋势，聚焦α-氧化铝重点企业，全面评估了市场竞争、集中度及品牌影响力。此外，α-氧化铝报告还进一步细分了市场，揭示了α-氧化铝各细分领域的增长潜力。α-氧化铝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α-氧化铝行业概述</w:t>
      </w:r>
      <w:r>
        <w:rPr>
          <w:rFonts w:hint="eastAsia"/>
        </w:rPr>
        <w:br/>
      </w:r>
      <w:r>
        <w:rPr>
          <w:rFonts w:hint="eastAsia"/>
        </w:rPr>
        <w:t>　　第一节 α-氧化铝定义与分类</w:t>
      </w:r>
      <w:r>
        <w:rPr>
          <w:rFonts w:hint="eastAsia"/>
        </w:rPr>
        <w:br/>
      </w:r>
      <w:r>
        <w:rPr>
          <w:rFonts w:hint="eastAsia"/>
        </w:rPr>
        <w:t>　　第二节 α-氧化铝应用领域</w:t>
      </w:r>
      <w:r>
        <w:rPr>
          <w:rFonts w:hint="eastAsia"/>
        </w:rPr>
        <w:br/>
      </w:r>
      <w:r>
        <w:rPr>
          <w:rFonts w:hint="eastAsia"/>
        </w:rPr>
        <w:t>　　第三节 α-氧化铝行业经济指标分析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α-氧化铝产业链及经营模式分析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全球α-氧化铝市场发展综述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2019-2024年全球α-氧化铝市场规模与趋势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主要国家与地区α-氧化铝市场分析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二、α-氧化铝产能扩张与投资动态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2025-2031年α-氧化铝行业产量统计与趋势预测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1、2019-2024年α-氧化铝产量及增长趋势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二、影响α-氧化铝产量的关键因素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三、2025-2031年α-氧化铝产量预测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2025-2031年α-氧化铝市场需求与销售分析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一、2024-2025年α-氧化铝行业需求现状</w:t>
      </w:r>
      <w:r>
        <w:rPr>
          <w:rFonts w:hint="eastAsia"/>
        </w:rPr>
        <w:br/>
      </w:r>
      <w:r>
        <w:rPr>
          <w:rFonts w:hint="eastAsia"/>
        </w:rPr>
        <w:t>　　　　二、α-氧化铝客户群体与需求特点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α-氧化铝细分市场分析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α-氧化铝下游应用与客户群体分析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一、2024-2025年α-氧化铝各应用领域市场现状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2024-2025年中国α-氧化铝技术发展研究</w:t>
      </w:r>
      <w:r>
        <w:rPr>
          <w:rFonts w:hint="eastAsia"/>
        </w:rPr>
        <w:br/>
      </w:r>
      <w:r>
        <w:rPr>
          <w:rFonts w:hint="eastAsia"/>
        </w:rPr>
        <w:t>　　第一节 当前α-氧化铝技术发展现状</w:t>
      </w:r>
      <w:r>
        <w:rPr>
          <w:rFonts w:hint="eastAsia"/>
        </w:rPr>
        <w:br/>
      </w:r>
      <w:r>
        <w:rPr>
          <w:rFonts w:hint="eastAsia"/>
        </w:rPr>
        <w:t>　　第二节 国内外α-氧化铝技术差异与原因</w:t>
      </w:r>
      <w:r>
        <w:rPr>
          <w:rFonts w:hint="eastAsia"/>
        </w:rPr>
        <w:br/>
      </w:r>
      <w:r>
        <w:rPr>
          <w:rFonts w:hint="eastAsia"/>
        </w:rPr>
        <w:t>　　第三节 α-氧化铝技术创新与发展趋势预测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技术进步对α-氧化铝行业的影响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α-氧化铝定价策略与方法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α-氧化铝行业进口情况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一、2019-2024年α-氧化铝进口规模及增长情况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二、α-氧化铝主要进口来源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一、2019-2024年α-氧化铝出口规模及增长情况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二、α-氧化铝主要出口目的地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2019-2024年中国α-氧化铝行业规模情况</w:t>
      </w:r>
      <w:r>
        <w:rPr>
          <w:rFonts w:hint="eastAsia"/>
        </w:rPr>
        <w:br/>
      </w:r>
      <w:r>
        <w:rPr>
          <w:rFonts w:hint="eastAsia"/>
        </w:rPr>
        <w:t>　　　　一、α-氧化铝行业企业数量规模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二、α-氧化铝行业从业人员规模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三、α-氧化铝行业市场敏感性分析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2019-2024年中国α-氧化铝行业财务能力分析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一、α-氧化铝行业盈利能力</w:t>
      </w:r>
      <w:r>
        <w:rPr>
          <w:rFonts w:hint="eastAsia"/>
        </w:rPr>
        <w:br/>
      </w:r>
      <w:r>
        <w:rPr>
          <w:rFonts w:hint="eastAsia"/>
        </w:rPr>
        <w:t>　　　　二、α-氧化铝行业偿债能力</w:t>
      </w:r>
      <w:r>
        <w:rPr>
          <w:rFonts w:hint="eastAsia"/>
        </w:rPr>
        <w:br/>
      </w:r>
      <w:r>
        <w:rPr>
          <w:rFonts w:hint="eastAsia"/>
        </w:rPr>
        <w:t>　　　　三、α-氧化铝行业营运能力</w:t>
      </w:r>
      <w:r>
        <w:rPr>
          <w:rFonts w:hint="eastAsia"/>
        </w:rPr>
        <w:br/>
      </w:r>
      <w:r>
        <w:rPr>
          <w:rFonts w:hint="eastAsia"/>
        </w:rPr>
        <w:t>　　　　四、α-氧化铝行业发展能力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α-氧化铝行业竞争格局总览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2019-2024年α-氧化铝行业企业并购活动分析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α-氧化铝销售模式与渠道策略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α-氧化铝品牌与市场推广策略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α-氧化铝研发投入与技术创新能力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α-氧化铝合作联盟与资源整合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中国α-氧化铝行业风险与对策</w:t>
      </w:r>
      <w:r>
        <w:rPr>
          <w:rFonts w:hint="eastAsia"/>
        </w:rPr>
        <w:br/>
      </w:r>
      <w:r>
        <w:rPr>
          <w:rFonts w:hint="eastAsia"/>
        </w:rPr>
        <w:t>　　第一节 α-氧化铝行业SWOT分析</w:t>
      </w:r>
      <w:r>
        <w:rPr>
          <w:rFonts w:hint="eastAsia"/>
        </w:rPr>
        <w:br/>
      </w:r>
      <w:r>
        <w:rPr>
          <w:rFonts w:hint="eastAsia"/>
        </w:rPr>
        <w:t>　　　　一、α-氧化铝行业优势</w:t>
      </w:r>
      <w:r>
        <w:rPr>
          <w:rFonts w:hint="eastAsia"/>
        </w:rPr>
        <w:br/>
      </w:r>
      <w:r>
        <w:rPr>
          <w:rFonts w:hint="eastAsia"/>
        </w:rPr>
        <w:t>　　　　二、α-氧化铝行业劣势</w:t>
      </w:r>
      <w:r>
        <w:rPr>
          <w:rFonts w:hint="eastAsia"/>
        </w:rPr>
        <w:br/>
      </w:r>
      <w:r>
        <w:rPr>
          <w:rFonts w:hint="eastAsia"/>
        </w:rPr>
        <w:t>　　　　三、α-氧化铝市场机会</w:t>
      </w:r>
      <w:r>
        <w:rPr>
          <w:rFonts w:hint="eastAsia"/>
        </w:rPr>
        <w:br/>
      </w:r>
      <w:r>
        <w:rPr>
          <w:rFonts w:hint="eastAsia"/>
        </w:rPr>
        <w:t>　　　　四、α-氧化铝市场威胁</w:t>
      </w:r>
      <w:r>
        <w:rPr>
          <w:rFonts w:hint="eastAsia"/>
        </w:rPr>
        <w:br/>
      </w:r>
      <w:r>
        <w:rPr>
          <w:rFonts w:hint="eastAsia"/>
        </w:rPr>
        <w:t>　　第二节 α-氧化铝行业风险及对策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2024-2025年α-氧化铝行业发展环境分析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一、α-氧化铝行业主管部门与监管体制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二、α-氧化铝行业主要法律法规及政策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三、α-氧化铝行业标准与质量监管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2025-2031年α-氧化铝行业发展趋势与方向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2025-2031年α-氧化铝行业发展潜力与机遇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(中智~林)α-氧化铝行业发展建议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α-氧化铝行业类别</w:t>
      </w:r>
      <w:r>
        <w:rPr>
          <w:rFonts w:hint="eastAsia"/>
        </w:rPr>
        <w:br/>
      </w:r>
      <w:r>
        <w:rPr>
          <w:rFonts w:hint="eastAsia"/>
        </w:rPr>
        <w:t>　　图表 α-氧化铝行业产业链调研</w:t>
      </w:r>
      <w:r>
        <w:rPr>
          <w:rFonts w:hint="eastAsia"/>
        </w:rPr>
        <w:br/>
      </w:r>
      <w:r>
        <w:rPr>
          <w:rFonts w:hint="eastAsia"/>
        </w:rPr>
        <w:t>　　图表 α-氧化铝行业现状</w:t>
      </w:r>
      <w:r>
        <w:rPr>
          <w:rFonts w:hint="eastAsia"/>
        </w:rPr>
        <w:br/>
      </w:r>
      <w:r>
        <w:rPr>
          <w:rFonts w:hint="eastAsia"/>
        </w:rPr>
        <w:t>　　图表 α-氧化铝行业标准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2019-2024年中国α-氧化铝行业市场规模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2024年中国α-氧化铝行业产能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2019-2024年中国α-氧化铝行业产量统计</w:t>
      </w:r>
      <w:r>
        <w:rPr>
          <w:rFonts w:hint="eastAsia"/>
        </w:rPr>
        <w:br/>
      </w:r>
      <w:r>
        <w:rPr>
          <w:rFonts w:hint="eastAsia"/>
        </w:rPr>
        <w:t>　　图表 α-氧化铝行业动态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2019-2024年中国α-氧化铝市场需求量</w:t>
      </w:r>
      <w:r>
        <w:rPr>
          <w:rFonts w:hint="eastAsia"/>
        </w:rPr>
        <w:br/>
      </w:r>
      <w:r>
        <w:rPr>
          <w:rFonts w:hint="eastAsia"/>
        </w:rPr>
        <w:t>　　图表 2024年中国α-氧化铝行业需求区域调研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2019-2024年中国α-氧化铝行情</w:t>
      </w:r>
      <w:r>
        <w:rPr>
          <w:rFonts w:hint="eastAsia"/>
        </w:rPr>
        <w:br/>
      </w:r>
      <w:r>
        <w:rPr>
          <w:rFonts w:hint="eastAsia"/>
        </w:rPr>
        <w:t>　　图表 2019-2024年中国α-氧化铝价格走势图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2019-2024年中国α-氧化铝出口统计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**地区α-氧化铝市场规模</w:t>
      </w:r>
      <w:r>
        <w:rPr>
          <w:rFonts w:hint="eastAsia"/>
        </w:rPr>
        <w:br/>
      </w:r>
      <w:r>
        <w:rPr>
          <w:rFonts w:hint="eastAsia"/>
        </w:rPr>
        <w:t>　　图表 **地区α-氧化铝行业市场需求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**地区α-氧化铝市场调研</w:t>
      </w:r>
      <w:r>
        <w:rPr>
          <w:rFonts w:hint="eastAsia"/>
        </w:rPr>
        <w:br/>
      </w:r>
      <w:r>
        <w:rPr>
          <w:rFonts w:hint="eastAsia"/>
        </w:rPr>
        <w:t>　　图表 **地区α-氧化铝行业市场需求分析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**地区α-氧化铝市场规模</w:t>
      </w:r>
      <w:r>
        <w:rPr>
          <w:rFonts w:hint="eastAsia"/>
        </w:rPr>
        <w:br/>
      </w:r>
      <w:r>
        <w:rPr>
          <w:rFonts w:hint="eastAsia"/>
        </w:rPr>
        <w:t>　　图表 **地区α-氧化铝行业市场需求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**地区α-氧化铝市场调研</w:t>
      </w:r>
      <w:r>
        <w:rPr>
          <w:rFonts w:hint="eastAsia"/>
        </w:rPr>
        <w:br/>
      </w:r>
      <w:r>
        <w:rPr>
          <w:rFonts w:hint="eastAsia"/>
        </w:rPr>
        <w:t>　　图表 **地区α-氧化铝行业市场需求分析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α-氧化铝行业竞争对手分析</w:t>
      </w:r>
      <w:r>
        <w:rPr>
          <w:rFonts w:hint="eastAsia"/>
        </w:rPr>
        <w:br/>
      </w:r>
      <w:r>
        <w:rPr>
          <w:rFonts w:hint="eastAsia"/>
        </w:rPr>
        <w:t>　　图表 α-氧化铝重点企业（一）基本信息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2025-2031年中国α-氧化铝行业市场规模预测</w:t>
      </w:r>
      <w:r>
        <w:rPr>
          <w:rFonts w:hint="eastAsia"/>
        </w:rPr>
        <w:br/>
      </w:r>
      <w:r>
        <w:rPr>
          <w:rFonts w:hint="eastAsia"/>
        </w:rPr>
        <w:t>　　图表 α-氧化铝行业准入条件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2025-2031年中国α-氧化铝行业风险分析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4d9ae6164cf0" w:history="1">
        <w:r>
          <w:rPr>
            <w:rStyle w:val="Hyperlink"/>
          </w:rPr>
          <w:t>2025-2031年中国α-氧化铝行业分析与前景趋势预测报告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e4d9ae6164cf0" w:history="1">
        <w:r>
          <w:rPr>
            <w:rStyle w:val="Hyperlink"/>
          </w:rPr>
          <w:t>https://www.20087.com/6/60/-YangHuaLvDeQianJingQuShi.html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20be464984078" w:history="1">
      <w:r>
        <w:rPr>
          <w:rStyle w:val="Hyperlink"/>
        </w:rPr>
        <w:t>2025-2031年中国α-氧化铝行业分析与前景趋势预测报告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-YangHuaLvDeQianJingQuShi.html" TargetMode="External" Id="Ra8de4d9ae616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-YangHuaLvDeQianJingQuShi.html" TargetMode="External" Id="R7fc20be46498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2025-02-13T02:33:13Z</dcterms:created>
  <dcterms:modified xsi:type="dcterms:W3CDTF">2025-02-13T03:33:13Z</dcterms:modified>
  <dc:subject>2025-2031年中国α-氧化铝行业分析与前景趋势预测报告</dc:subject>
  <dc:title>2025-2031年中国α-氧化铝行业分析与前景趋势预测报告</dc:title>
  <cp:keywords>2025-2031年中国α-氧化铝行业分析与前景趋势预测报告</cp:keywords>
  <dc:description>2025-2031年中国α-氧化铝行业分析与前景趋势预测报告</dc:description>
</cp:coreProperties>
</file>